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5AEC" w:rsidRPr="00D55AEC" w:rsidRDefault="00CE6BFD" w:rsidP="00D55AEC">
      <w:pPr>
        <w:keepNext/>
        <w:spacing w:after="0" w:line="240" w:lineRule="auto"/>
        <w:jc w:val="center"/>
        <w:outlineLvl w:val="0"/>
        <w:rPr>
          <w:rFonts w:ascii="Times New Roman" w:eastAsia="Times New Roman" w:hAnsi="Times New Roman"/>
          <w:b/>
          <w:caps/>
          <w:sz w:val="24"/>
          <w:szCs w:val="24"/>
          <w:lang w:eastAsia="x-none"/>
        </w:rPr>
      </w:pPr>
      <w:bookmarkStart w:id="0" w:name="_GoBack"/>
      <w:bookmarkEnd w:id="0"/>
      <w:r>
        <w:rPr>
          <w:rFonts w:ascii="Times New Roman" w:eastAsia="Times New Roman" w:hAnsi="Times New Roman"/>
          <w:szCs w:val="24"/>
          <w:lang w:eastAsia="lt-LT"/>
        </w:rPr>
        <w:t xml:space="preserve"> </w:t>
      </w:r>
      <w:r w:rsidR="00D55AEC" w:rsidRPr="00D55AEC">
        <w:rPr>
          <w:rFonts w:asciiTheme="minorHAnsi" w:eastAsiaTheme="minorHAnsi" w:hAnsiTheme="minorHAnsi" w:cstheme="minorBidi"/>
          <w:noProof/>
          <w:lang w:eastAsia="lt-LT"/>
        </w:rPr>
        <w:drawing>
          <wp:inline distT="0" distB="0" distL="0" distR="0" wp14:anchorId="7B29246E" wp14:editId="74678FF0">
            <wp:extent cx="533400" cy="666750"/>
            <wp:effectExtent l="0" t="0" r="0" b="0"/>
            <wp:docPr id="1" name="Paveikslėlis 31" descr="herbasklp_juodas(blanka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rbasklp_juodas(blankam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33400" cy="666750"/>
                    </a:xfrm>
                    <a:prstGeom prst="rect">
                      <a:avLst/>
                    </a:prstGeom>
                    <a:noFill/>
                    <a:ln>
                      <a:noFill/>
                    </a:ln>
                  </pic:spPr>
                </pic:pic>
              </a:graphicData>
            </a:graphic>
          </wp:inline>
        </w:drawing>
      </w:r>
    </w:p>
    <w:p w:rsidR="00D55AEC" w:rsidRPr="00D55AEC" w:rsidRDefault="00D55AEC" w:rsidP="00D55AEC">
      <w:pPr>
        <w:keepNext/>
        <w:spacing w:after="0" w:line="240" w:lineRule="auto"/>
        <w:jc w:val="center"/>
        <w:outlineLvl w:val="0"/>
        <w:rPr>
          <w:rFonts w:ascii="Times New Roman" w:eastAsia="Times New Roman" w:hAnsi="Times New Roman"/>
          <w:b/>
          <w:caps/>
          <w:sz w:val="24"/>
          <w:szCs w:val="24"/>
          <w:lang w:eastAsia="x-none"/>
        </w:rPr>
      </w:pPr>
    </w:p>
    <w:p w:rsidR="00D55AEC" w:rsidRPr="00D55AEC" w:rsidRDefault="00D55AEC" w:rsidP="00D55AEC">
      <w:pPr>
        <w:keepNext/>
        <w:spacing w:after="0" w:line="240" w:lineRule="auto"/>
        <w:jc w:val="center"/>
        <w:outlineLvl w:val="0"/>
        <w:rPr>
          <w:rFonts w:ascii="Times New Roman" w:eastAsia="Times New Roman" w:hAnsi="Times New Roman"/>
          <w:b/>
          <w:caps/>
          <w:sz w:val="24"/>
          <w:szCs w:val="24"/>
          <w:lang w:eastAsia="x-none"/>
        </w:rPr>
      </w:pPr>
      <w:r w:rsidRPr="00D55AEC">
        <w:rPr>
          <w:rFonts w:ascii="Times New Roman" w:eastAsia="Times New Roman" w:hAnsi="Times New Roman"/>
          <w:b/>
          <w:caps/>
          <w:sz w:val="24"/>
          <w:szCs w:val="24"/>
          <w:lang w:eastAsia="x-none"/>
        </w:rPr>
        <w:t>KLAIPĖDOS LOPŠELIO-darželio „INKARėLIS“</w:t>
      </w:r>
    </w:p>
    <w:p w:rsidR="00D55AEC" w:rsidRPr="00D55AEC" w:rsidRDefault="00D55AEC" w:rsidP="00D55AEC">
      <w:pPr>
        <w:spacing w:after="0"/>
        <w:jc w:val="center"/>
        <w:rPr>
          <w:rFonts w:ascii="Times New Roman" w:hAnsi="Times New Roman"/>
          <w:b/>
          <w:caps/>
          <w:sz w:val="24"/>
          <w:szCs w:val="24"/>
        </w:rPr>
      </w:pPr>
      <w:r w:rsidRPr="00D55AEC">
        <w:rPr>
          <w:rFonts w:ascii="Times New Roman" w:hAnsi="Times New Roman"/>
          <w:b/>
          <w:caps/>
          <w:sz w:val="24"/>
          <w:szCs w:val="24"/>
        </w:rPr>
        <w:t>direktorius</w:t>
      </w:r>
    </w:p>
    <w:p w:rsidR="00D55AEC" w:rsidRPr="00D55AEC" w:rsidRDefault="00D55AEC" w:rsidP="00D55AEC">
      <w:pPr>
        <w:spacing w:after="0"/>
        <w:jc w:val="center"/>
        <w:rPr>
          <w:rFonts w:ascii="Times New Roman" w:hAnsi="Times New Roman"/>
          <w:b/>
          <w:caps/>
          <w:sz w:val="24"/>
          <w:szCs w:val="24"/>
        </w:rPr>
      </w:pPr>
    </w:p>
    <w:p w:rsidR="00D55AEC" w:rsidRPr="00D55AEC" w:rsidRDefault="00D55AEC" w:rsidP="00D55AEC">
      <w:pPr>
        <w:spacing w:after="0" w:line="240" w:lineRule="auto"/>
        <w:jc w:val="center"/>
        <w:rPr>
          <w:rFonts w:ascii="Times New Roman" w:eastAsia="Times New Roman" w:hAnsi="Times New Roman"/>
          <w:b/>
          <w:caps/>
          <w:sz w:val="24"/>
          <w:szCs w:val="24"/>
          <w:lang w:val="x-none" w:eastAsia="x-none"/>
        </w:rPr>
      </w:pPr>
      <w:r w:rsidRPr="00D55AEC">
        <w:rPr>
          <w:rFonts w:ascii="Times New Roman" w:eastAsia="Times New Roman" w:hAnsi="Times New Roman"/>
          <w:b/>
          <w:caps/>
          <w:sz w:val="24"/>
          <w:szCs w:val="24"/>
          <w:lang w:val="x-none" w:eastAsia="x-none"/>
        </w:rPr>
        <w:t>įsakymas</w:t>
      </w:r>
    </w:p>
    <w:p w:rsidR="00D55AEC" w:rsidRPr="00D55AEC" w:rsidRDefault="00D55AEC" w:rsidP="00D55AEC">
      <w:pPr>
        <w:tabs>
          <w:tab w:val="left" w:pos="1080"/>
        </w:tabs>
        <w:spacing w:after="0"/>
        <w:jc w:val="center"/>
        <w:rPr>
          <w:rFonts w:ascii="Times New Roman" w:hAnsi="Times New Roman"/>
          <w:b/>
          <w:caps/>
          <w:sz w:val="24"/>
          <w:szCs w:val="24"/>
        </w:rPr>
      </w:pPr>
      <w:r w:rsidRPr="00D55AEC">
        <w:rPr>
          <w:rFonts w:ascii="Times New Roman" w:hAnsi="Times New Roman"/>
          <w:b/>
          <w:caps/>
          <w:sz w:val="24"/>
          <w:szCs w:val="24"/>
        </w:rPr>
        <w:t>dėl KLAIPĖDOS LOPŠELIO-darželio „INKARĖLIS“</w:t>
      </w:r>
    </w:p>
    <w:p w:rsidR="00D55AEC" w:rsidRPr="00D55AEC" w:rsidRDefault="00D55AEC" w:rsidP="00D55AEC">
      <w:pPr>
        <w:tabs>
          <w:tab w:val="left" w:pos="1080"/>
        </w:tabs>
        <w:spacing w:after="0"/>
        <w:jc w:val="center"/>
        <w:rPr>
          <w:rFonts w:ascii="Times New Roman" w:hAnsi="Times New Roman"/>
          <w:b/>
          <w:caps/>
          <w:sz w:val="24"/>
          <w:szCs w:val="24"/>
        </w:rPr>
      </w:pPr>
      <w:r w:rsidRPr="00D55AEC">
        <w:rPr>
          <w:rFonts w:ascii="Times New Roman" w:hAnsi="Times New Roman"/>
          <w:b/>
          <w:caps/>
          <w:sz w:val="24"/>
          <w:szCs w:val="24"/>
        </w:rPr>
        <w:t xml:space="preserve"> 2020 metų veiklos plano patvirtinimo</w:t>
      </w:r>
    </w:p>
    <w:p w:rsidR="00D55AEC" w:rsidRPr="00D55AEC" w:rsidRDefault="00D55AEC" w:rsidP="00D55AEC">
      <w:pPr>
        <w:tabs>
          <w:tab w:val="left" w:pos="1080"/>
        </w:tabs>
        <w:spacing w:after="0"/>
        <w:jc w:val="center"/>
        <w:rPr>
          <w:rFonts w:ascii="Times New Roman" w:hAnsi="Times New Roman"/>
          <w:caps/>
          <w:sz w:val="24"/>
          <w:szCs w:val="24"/>
        </w:rPr>
      </w:pPr>
    </w:p>
    <w:p w:rsidR="00D55AEC" w:rsidRPr="00D55AEC" w:rsidRDefault="00D55AEC" w:rsidP="00D55AEC">
      <w:pPr>
        <w:spacing w:after="0"/>
        <w:jc w:val="center"/>
        <w:rPr>
          <w:rFonts w:ascii="Times New Roman" w:hAnsi="Times New Roman"/>
          <w:b/>
          <w:sz w:val="24"/>
          <w:szCs w:val="24"/>
        </w:rPr>
      </w:pPr>
      <w:r w:rsidRPr="00D55AEC">
        <w:rPr>
          <w:rFonts w:ascii="Times New Roman" w:hAnsi="Times New Roman"/>
          <w:sz w:val="24"/>
          <w:szCs w:val="24"/>
        </w:rPr>
        <w:t xml:space="preserve">2020 m. sausio </w:t>
      </w:r>
      <w:r w:rsidRPr="007216FA">
        <w:rPr>
          <w:rFonts w:ascii="Times New Roman" w:hAnsi="Times New Roman"/>
          <w:sz w:val="24"/>
          <w:szCs w:val="24"/>
        </w:rPr>
        <w:t>8 d. Nr. V-8</w:t>
      </w:r>
    </w:p>
    <w:p w:rsidR="00D55AEC" w:rsidRPr="00D55AEC" w:rsidRDefault="00D55AEC" w:rsidP="00D55AEC">
      <w:pPr>
        <w:spacing w:after="0"/>
        <w:jc w:val="center"/>
        <w:rPr>
          <w:rFonts w:ascii="Times New Roman" w:hAnsi="Times New Roman"/>
          <w:sz w:val="24"/>
          <w:szCs w:val="24"/>
        </w:rPr>
      </w:pPr>
      <w:r w:rsidRPr="00D55AEC">
        <w:rPr>
          <w:rFonts w:ascii="Times New Roman" w:hAnsi="Times New Roman"/>
          <w:sz w:val="24"/>
          <w:szCs w:val="24"/>
        </w:rPr>
        <w:t xml:space="preserve">Klaipėda </w:t>
      </w:r>
    </w:p>
    <w:p w:rsidR="00D55AEC" w:rsidRPr="00D55AEC" w:rsidRDefault="00D55AEC" w:rsidP="00D55AEC">
      <w:pPr>
        <w:spacing w:after="0"/>
        <w:jc w:val="center"/>
        <w:rPr>
          <w:rFonts w:ascii="Times New Roman" w:hAnsi="Times New Roman"/>
          <w:sz w:val="24"/>
          <w:szCs w:val="24"/>
        </w:rPr>
      </w:pPr>
    </w:p>
    <w:p w:rsidR="00D55AEC" w:rsidRPr="00D55AEC" w:rsidRDefault="00D55AEC" w:rsidP="00D55AEC">
      <w:pPr>
        <w:spacing w:after="0"/>
        <w:jc w:val="center"/>
        <w:rPr>
          <w:rFonts w:ascii="Times New Roman" w:hAnsi="Times New Roman"/>
          <w:sz w:val="24"/>
          <w:szCs w:val="24"/>
        </w:rPr>
      </w:pPr>
    </w:p>
    <w:p w:rsidR="00D55AEC" w:rsidRPr="007216FA" w:rsidRDefault="00D55AEC" w:rsidP="00D55AEC">
      <w:pPr>
        <w:spacing w:after="0"/>
        <w:ind w:firstLine="709"/>
        <w:jc w:val="both"/>
        <w:rPr>
          <w:rFonts w:ascii="Times New Roman" w:hAnsi="Times New Roman"/>
          <w:sz w:val="24"/>
          <w:szCs w:val="24"/>
        </w:rPr>
      </w:pPr>
      <w:r w:rsidRPr="00D55AEC">
        <w:rPr>
          <w:rFonts w:ascii="Times New Roman" w:hAnsi="Times New Roman"/>
          <w:color w:val="000000"/>
          <w:sz w:val="24"/>
          <w:szCs w:val="24"/>
        </w:rPr>
        <w:t>Vadovaudamasi Klaipėdos lopšelio-darželio „</w:t>
      </w:r>
      <w:proofErr w:type="spellStart"/>
      <w:r w:rsidRPr="00D55AEC">
        <w:rPr>
          <w:rFonts w:ascii="Times New Roman" w:hAnsi="Times New Roman"/>
          <w:color w:val="000000"/>
          <w:sz w:val="24"/>
          <w:szCs w:val="24"/>
        </w:rPr>
        <w:t>Inkarėlis</w:t>
      </w:r>
      <w:proofErr w:type="spellEnd"/>
      <w:r w:rsidRPr="00D55AEC">
        <w:rPr>
          <w:rFonts w:ascii="Times New Roman" w:hAnsi="Times New Roman"/>
          <w:color w:val="000000"/>
          <w:sz w:val="24"/>
          <w:szCs w:val="24"/>
        </w:rPr>
        <w:t xml:space="preserve">“ nuostatų, patvirtintų Klaipėdos miesto savivaldybės tarybos </w:t>
      </w:r>
      <w:r w:rsidRPr="00D55AEC">
        <w:rPr>
          <w:rFonts w:ascii="Times New Roman" w:hAnsi="Times New Roman"/>
          <w:iCs/>
          <w:sz w:val="24"/>
          <w:szCs w:val="24"/>
        </w:rPr>
        <w:t xml:space="preserve">2015 m. </w:t>
      </w:r>
      <w:r w:rsidRPr="00D55AEC">
        <w:rPr>
          <w:rFonts w:ascii="Times New Roman" w:hAnsi="Times New Roman"/>
          <w:sz w:val="24"/>
          <w:szCs w:val="24"/>
        </w:rPr>
        <w:t xml:space="preserve">liepos 10 </w:t>
      </w:r>
      <w:r w:rsidRPr="00D55AEC">
        <w:rPr>
          <w:rFonts w:ascii="Times New Roman" w:hAnsi="Times New Roman"/>
          <w:iCs/>
          <w:sz w:val="24"/>
          <w:szCs w:val="24"/>
        </w:rPr>
        <w:t>d. sprendimu Nr. T2-155</w:t>
      </w:r>
      <w:r w:rsidRPr="00D55AEC">
        <w:rPr>
          <w:rFonts w:ascii="Times New Roman" w:hAnsi="Times New Roman"/>
          <w:bCs/>
          <w:sz w:val="24"/>
          <w:szCs w:val="24"/>
        </w:rPr>
        <w:t xml:space="preserve">, 23.2 punktu </w:t>
      </w:r>
      <w:r w:rsidRPr="00D55AEC">
        <w:rPr>
          <w:rFonts w:ascii="Times New Roman" w:hAnsi="Times New Roman"/>
          <w:color w:val="000000"/>
          <w:sz w:val="24"/>
          <w:szCs w:val="24"/>
        </w:rPr>
        <w:t xml:space="preserve">ir atsižvelgdama į </w:t>
      </w:r>
      <w:r w:rsidRPr="00D55AEC">
        <w:rPr>
          <w:rFonts w:ascii="Times New Roman" w:hAnsi="Times New Roman"/>
          <w:sz w:val="24"/>
          <w:szCs w:val="24"/>
        </w:rPr>
        <w:t xml:space="preserve">įstaigos tarybos posėdžio </w:t>
      </w:r>
      <w:r w:rsidR="00770815" w:rsidRPr="007216FA">
        <w:rPr>
          <w:rFonts w:ascii="Times New Roman" w:hAnsi="Times New Roman"/>
          <w:sz w:val="24"/>
          <w:szCs w:val="24"/>
        </w:rPr>
        <w:t>2020</w:t>
      </w:r>
      <w:r w:rsidRPr="007216FA">
        <w:rPr>
          <w:rFonts w:ascii="Times New Roman" w:hAnsi="Times New Roman"/>
          <w:sz w:val="24"/>
          <w:szCs w:val="24"/>
        </w:rPr>
        <w:t xml:space="preserve"> m. sausio 7 d. protokolinį nutarimą (protokolas Nr. V4-1):</w:t>
      </w:r>
    </w:p>
    <w:p w:rsidR="00D55AEC" w:rsidRPr="00D55AEC" w:rsidRDefault="00D55AEC" w:rsidP="00D55AEC">
      <w:pPr>
        <w:tabs>
          <w:tab w:val="left" w:pos="1440"/>
        </w:tabs>
        <w:spacing w:after="0"/>
        <w:ind w:firstLine="720"/>
        <w:jc w:val="both"/>
        <w:rPr>
          <w:rFonts w:ascii="Times New Roman" w:hAnsi="Times New Roman"/>
          <w:color w:val="000000"/>
          <w:sz w:val="24"/>
          <w:szCs w:val="24"/>
        </w:rPr>
      </w:pPr>
      <w:r w:rsidRPr="00D55AEC">
        <w:rPr>
          <w:rFonts w:ascii="Times New Roman" w:hAnsi="Times New Roman"/>
          <w:color w:val="000000"/>
          <w:spacing w:val="60"/>
          <w:sz w:val="24"/>
          <w:szCs w:val="24"/>
        </w:rPr>
        <w:t>1.Nustata</w:t>
      </w:r>
      <w:r w:rsidRPr="00D55AEC">
        <w:rPr>
          <w:rFonts w:ascii="Times New Roman" w:hAnsi="Times New Roman"/>
          <w:color w:val="000000"/>
          <w:sz w:val="24"/>
          <w:szCs w:val="24"/>
        </w:rPr>
        <w:t>u Klaipėdos lopšelio-darželio „</w:t>
      </w:r>
      <w:proofErr w:type="spellStart"/>
      <w:r w:rsidRPr="00D55AEC">
        <w:rPr>
          <w:rFonts w:ascii="Times New Roman" w:hAnsi="Times New Roman"/>
          <w:color w:val="000000"/>
          <w:sz w:val="24"/>
          <w:szCs w:val="24"/>
        </w:rPr>
        <w:t>Inkarėlis</w:t>
      </w:r>
      <w:proofErr w:type="spellEnd"/>
      <w:r w:rsidRPr="00D55AEC">
        <w:rPr>
          <w:rFonts w:ascii="Times New Roman" w:hAnsi="Times New Roman"/>
          <w:color w:val="000000"/>
          <w:sz w:val="24"/>
          <w:szCs w:val="24"/>
        </w:rPr>
        <w:t>“:</w:t>
      </w:r>
    </w:p>
    <w:p w:rsidR="00D55AEC" w:rsidRPr="00D55AEC" w:rsidRDefault="00D55AEC" w:rsidP="00D55AEC">
      <w:pPr>
        <w:spacing w:after="0" w:line="240" w:lineRule="auto"/>
        <w:ind w:firstLine="709"/>
        <w:contextualSpacing/>
        <w:jc w:val="both"/>
        <w:rPr>
          <w:rFonts w:ascii="Times New Roman" w:eastAsia="Times New Roman" w:hAnsi="Times New Roman"/>
          <w:sz w:val="24"/>
          <w:szCs w:val="24"/>
          <w:lang w:eastAsia="lt-LT"/>
        </w:rPr>
      </w:pPr>
      <w:r w:rsidRPr="00D55AEC">
        <w:rPr>
          <w:rFonts w:ascii="Times New Roman" w:hAnsi="Times New Roman"/>
          <w:color w:val="000000"/>
          <w:sz w:val="24"/>
          <w:szCs w:val="24"/>
        </w:rPr>
        <w:t>1.1. viziją</w:t>
      </w:r>
      <w:r w:rsidRPr="00D55AEC">
        <w:rPr>
          <w:rFonts w:ascii="Times New Roman" w:hAnsi="Times New Roman"/>
          <w:sz w:val="24"/>
          <w:szCs w:val="24"/>
        </w:rPr>
        <w:t xml:space="preserve"> – </w:t>
      </w:r>
      <w:r w:rsidRPr="00D55AEC">
        <w:rPr>
          <w:rFonts w:ascii="Times New Roman" w:eastAsia="Times New Roman" w:hAnsi="Times New Roman"/>
          <w:sz w:val="24"/>
          <w:szCs w:val="24"/>
          <w:lang w:eastAsia="lt-LT"/>
        </w:rPr>
        <w:t xml:space="preserve">šiuolaikiška, atvira kaitai ir partnerystei ugdymo įstaiga, suteikianti vaikui palankiausias galimybes išskleisti individualius gebėjimus ir poreikius, teikianti kokybiškas ikimokyklinio amžiaus vaikų ugdymo, bei priešmokyklinio rengimo mokyklai paslaugas, kurioje dirba aukštos kultūros ir kvalifikacijos pedagogai; </w:t>
      </w:r>
    </w:p>
    <w:p w:rsidR="00D55AEC" w:rsidRPr="00D55AEC" w:rsidRDefault="00D55AEC" w:rsidP="00D55AEC">
      <w:pPr>
        <w:spacing w:after="0" w:line="240" w:lineRule="auto"/>
        <w:ind w:firstLine="709"/>
        <w:contextualSpacing/>
        <w:jc w:val="both"/>
        <w:rPr>
          <w:rFonts w:ascii="Times New Roman" w:eastAsia="Times New Roman" w:hAnsi="Times New Roman"/>
          <w:sz w:val="24"/>
          <w:szCs w:val="24"/>
        </w:rPr>
      </w:pPr>
      <w:r w:rsidRPr="00D55AEC">
        <w:rPr>
          <w:rFonts w:ascii="Times New Roman" w:eastAsia="Times New Roman" w:hAnsi="Times New Roman"/>
          <w:sz w:val="24"/>
          <w:szCs w:val="24"/>
        </w:rPr>
        <w:t xml:space="preserve">1.2. </w:t>
      </w:r>
      <w:r w:rsidRPr="00D55AEC">
        <w:rPr>
          <w:rFonts w:ascii="Times New Roman" w:hAnsi="Times New Roman"/>
          <w:sz w:val="24"/>
          <w:szCs w:val="24"/>
        </w:rPr>
        <w:t xml:space="preserve">misiją – </w:t>
      </w:r>
      <w:r w:rsidRPr="00D55AEC">
        <w:rPr>
          <w:rFonts w:ascii="Times New Roman" w:eastAsia="Times New Roman" w:hAnsi="Times New Roman"/>
          <w:sz w:val="24"/>
          <w:szCs w:val="24"/>
          <w:lang w:eastAsia="lt-LT"/>
        </w:rPr>
        <w:t>teikti kokybiškas ikimokyklinio, priešmokyklinio ugdymo paslaugas, atitinkančias vaikų poreikius ir tėvų lūkesčius, puoselėti individualius vaiko sugebėjimus ir polinkius, taupiai ir tikslingai naudoti finansinius, bei žmogiškuosius išteklius.</w:t>
      </w:r>
    </w:p>
    <w:p w:rsidR="00D55AEC" w:rsidRPr="00D55AEC" w:rsidRDefault="00D55AEC" w:rsidP="00D55AEC">
      <w:pPr>
        <w:spacing w:after="0"/>
        <w:ind w:firstLine="709"/>
        <w:jc w:val="both"/>
        <w:rPr>
          <w:rFonts w:ascii="Times New Roman" w:hAnsi="Times New Roman"/>
          <w:sz w:val="24"/>
          <w:szCs w:val="24"/>
        </w:rPr>
      </w:pPr>
      <w:r w:rsidRPr="00D55AEC">
        <w:rPr>
          <w:rFonts w:ascii="Times New Roman" w:hAnsi="Times New Roman"/>
          <w:sz w:val="24"/>
          <w:szCs w:val="24"/>
        </w:rPr>
        <w:t>2. N u s t a t a u 2020 metų:</w:t>
      </w:r>
    </w:p>
    <w:p w:rsidR="00D55AEC" w:rsidRPr="00D55AEC" w:rsidRDefault="00D55AEC" w:rsidP="00D55AEC">
      <w:pPr>
        <w:tabs>
          <w:tab w:val="left" w:pos="1440"/>
        </w:tabs>
        <w:spacing w:after="0"/>
        <w:ind w:firstLine="720"/>
        <w:jc w:val="both"/>
        <w:rPr>
          <w:rFonts w:ascii="Times New Roman" w:eastAsiaTheme="minorHAnsi" w:hAnsi="Times New Roman"/>
          <w:sz w:val="24"/>
          <w:szCs w:val="24"/>
        </w:rPr>
      </w:pPr>
      <w:r w:rsidRPr="00D55AEC">
        <w:rPr>
          <w:rFonts w:ascii="Times New Roman" w:hAnsi="Times New Roman"/>
          <w:sz w:val="24"/>
          <w:szCs w:val="24"/>
        </w:rPr>
        <w:t xml:space="preserve">2.1. Prioritetą: </w:t>
      </w:r>
      <w:r w:rsidRPr="00D55AEC">
        <w:rPr>
          <w:rFonts w:ascii="Times New Roman" w:eastAsiaTheme="minorHAnsi" w:hAnsi="Times New Roman"/>
          <w:sz w:val="24"/>
          <w:szCs w:val="24"/>
        </w:rPr>
        <w:t>Lyderystės įtaka mokytojo profesinės kompetencijos plėtotei, pritaikant efektyvius ugdymo būdus, siekis.</w:t>
      </w:r>
    </w:p>
    <w:p w:rsidR="00D55AEC" w:rsidRPr="00D55AEC" w:rsidRDefault="00D55AEC" w:rsidP="00D55AEC">
      <w:pPr>
        <w:tabs>
          <w:tab w:val="left" w:pos="1440"/>
        </w:tabs>
        <w:spacing w:after="0"/>
        <w:ind w:firstLine="720"/>
        <w:jc w:val="both"/>
        <w:rPr>
          <w:rFonts w:ascii="Times New Roman" w:eastAsiaTheme="minorHAnsi" w:hAnsi="Times New Roman"/>
          <w:sz w:val="24"/>
          <w:szCs w:val="24"/>
        </w:rPr>
      </w:pPr>
      <w:r w:rsidRPr="00D55AEC">
        <w:rPr>
          <w:rFonts w:ascii="Times New Roman" w:eastAsiaTheme="minorHAnsi" w:hAnsi="Times New Roman"/>
          <w:sz w:val="24"/>
          <w:szCs w:val="24"/>
        </w:rPr>
        <w:t>2.2. Tikslus:</w:t>
      </w:r>
    </w:p>
    <w:p w:rsidR="00D55AEC" w:rsidRPr="00D55AEC" w:rsidRDefault="00D55AEC" w:rsidP="00D55AEC">
      <w:pPr>
        <w:tabs>
          <w:tab w:val="left" w:pos="1440"/>
        </w:tabs>
        <w:spacing w:after="0"/>
        <w:ind w:firstLine="720"/>
        <w:jc w:val="both"/>
        <w:rPr>
          <w:rFonts w:ascii="Times New Roman" w:eastAsiaTheme="minorHAnsi" w:hAnsi="Times New Roman"/>
          <w:sz w:val="24"/>
          <w:szCs w:val="24"/>
        </w:rPr>
      </w:pPr>
      <w:r w:rsidRPr="00D55AEC">
        <w:rPr>
          <w:rFonts w:ascii="Times New Roman" w:eastAsiaTheme="minorHAnsi" w:hAnsi="Times New Roman"/>
          <w:sz w:val="24"/>
          <w:szCs w:val="24"/>
        </w:rPr>
        <w:t xml:space="preserve">2.2.1. didinti </w:t>
      </w:r>
      <w:proofErr w:type="spellStart"/>
      <w:r w:rsidRPr="00D55AEC">
        <w:rPr>
          <w:rFonts w:ascii="Times New Roman" w:eastAsiaTheme="minorHAnsi" w:hAnsi="Times New Roman"/>
          <w:sz w:val="24"/>
          <w:szCs w:val="24"/>
        </w:rPr>
        <w:t>kompetetingų</w:t>
      </w:r>
      <w:proofErr w:type="spellEnd"/>
      <w:r w:rsidRPr="00D55AEC">
        <w:rPr>
          <w:rFonts w:ascii="Times New Roman" w:eastAsiaTheme="minorHAnsi" w:hAnsi="Times New Roman"/>
          <w:sz w:val="24"/>
          <w:szCs w:val="24"/>
        </w:rPr>
        <w:t xml:space="preserve"> mokytojų lyderių skaičių, kurie aktyviai skatintų įstaigos patrauklumą;</w:t>
      </w:r>
    </w:p>
    <w:p w:rsidR="00D55AEC" w:rsidRPr="00D55AEC" w:rsidRDefault="00D55AEC" w:rsidP="00D55AEC">
      <w:pPr>
        <w:spacing w:after="160" w:line="259" w:lineRule="auto"/>
        <w:ind w:left="720"/>
        <w:contextualSpacing/>
        <w:jc w:val="both"/>
        <w:rPr>
          <w:rFonts w:ascii="Times New Roman" w:eastAsiaTheme="minorHAnsi" w:hAnsi="Times New Roman"/>
          <w:sz w:val="24"/>
          <w:szCs w:val="24"/>
        </w:rPr>
      </w:pPr>
      <w:r w:rsidRPr="00D55AEC">
        <w:rPr>
          <w:rFonts w:ascii="Times New Roman" w:eastAsiaTheme="minorHAnsi" w:hAnsi="Times New Roman"/>
          <w:sz w:val="24"/>
          <w:szCs w:val="24"/>
        </w:rPr>
        <w:t xml:space="preserve">2.2.2. taikyti </w:t>
      </w:r>
      <w:proofErr w:type="spellStart"/>
      <w:r w:rsidRPr="00D55AEC">
        <w:rPr>
          <w:rFonts w:ascii="Times New Roman" w:eastAsiaTheme="minorHAnsi" w:hAnsi="Times New Roman"/>
          <w:sz w:val="24"/>
          <w:szCs w:val="24"/>
        </w:rPr>
        <w:t>inovatyvias</w:t>
      </w:r>
      <w:proofErr w:type="spellEnd"/>
      <w:r w:rsidRPr="00D55AEC">
        <w:rPr>
          <w:rFonts w:ascii="Times New Roman" w:eastAsiaTheme="minorHAnsi" w:hAnsi="Times New Roman"/>
          <w:sz w:val="24"/>
          <w:szCs w:val="24"/>
        </w:rPr>
        <w:t xml:space="preserve"> ugdymo formas, metodus, skatinančius individualią vaiko raidą.</w:t>
      </w:r>
    </w:p>
    <w:p w:rsidR="00D55AEC" w:rsidRPr="00D55AEC" w:rsidRDefault="00D55AEC" w:rsidP="00D55AEC">
      <w:pPr>
        <w:spacing w:after="160" w:line="259" w:lineRule="auto"/>
        <w:ind w:left="720"/>
        <w:contextualSpacing/>
        <w:jc w:val="both"/>
        <w:rPr>
          <w:rFonts w:ascii="Times New Roman" w:hAnsi="Times New Roman"/>
          <w:sz w:val="24"/>
          <w:szCs w:val="24"/>
        </w:rPr>
      </w:pPr>
      <w:r w:rsidRPr="00D55AEC">
        <w:rPr>
          <w:rFonts w:ascii="Times New Roman" w:hAnsi="Times New Roman"/>
          <w:sz w:val="24"/>
          <w:szCs w:val="24"/>
        </w:rPr>
        <w:t>2.3. Uždavinius:</w:t>
      </w:r>
    </w:p>
    <w:p w:rsidR="00D55AEC" w:rsidRPr="00D55AEC" w:rsidRDefault="00D55AEC" w:rsidP="00D55AEC">
      <w:pPr>
        <w:spacing w:after="160" w:line="259" w:lineRule="auto"/>
        <w:ind w:left="720"/>
        <w:contextualSpacing/>
        <w:jc w:val="both"/>
        <w:rPr>
          <w:rFonts w:ascii="Times New Roman" w:eastAsiaTheme="minorHAnsi" w:hAnsi="Times New Roman"/>
          <w:sz w:val="28"/>
          <w:szCs w:val="28"/>
        </w:rPr>
      </w:pPr>
      <w:r w:rsidRPr="00D55AEC">
        <w:rPr>
          <w:rFonts w:ascii="Times New Roman" w:hAnsi="Times New Roman"/>
          <w:color w:val="000000"/>
          <w:sz w:val="24"/>
          <w:szCs w:val="24"/>
        </w:rPr>
        <w:t xml:space="preserve">2.3.1. </w:t>
      </w:r>
      <w:r w:rsidRPr="00D55AEC">
        <w:rPr>
          <w:rFonts w:ascii="Times New Roman" w:eastAsiaTheme="minorHAnsi" w:hAnsi="Times New Roman"/>
          <w:sz w:val="24"/>
          <w:szCs w:val="24"/>
        </w:rPr>
        <w:t>plėtoti įstaigos savitumą pritaikant ugdymą pagal vaiko poreikius ir gebėjimus</w:t>
      </w:r>
      <w:r w:rsidRPr="00D55AEC">
        <w:rPr>
          <w:rFonts w:ascii="Times New Roman" w:eastAsiaTheme="minorHAnsi" w:hAnsi="Times New Roman"/>
          <w:color w:val="000000"/>
          <w:sz w:val="24"/>
          <w:szCs w:val="24"/>
          <w:shd w:val="clear" w:color="auto" w:fill="FFFFFF"/>
        </w:rPr>
        <w:t>;</w:t>
      </w:r>
    </w:p>
    <w:p w:rsidR="00D55AEC" w:rsidRPr="00D55AEC" w:rsidRDefault="00D55AEC" w:rsidP="00D55AEC">
      <w:pPr>
        <w:spacing w:after="160" w:line="259" w:lineRule="auto"/>
        <w:ind w:left="720"/>
        <w:contextualSpacing/>
        <w:jc w:val="both"/>
        <w:rPr>
          <w:rFonts w:ascii="Times New Roman" w:eastAsiaTheme="minorHAnsi" w:hAnsi="Times New Roman"/>
          <w:sz w:val="24"/>
          <w:szCs w:val="24"/>
        </w:rPr>
      </w:pPr>
      <w:r w:rsidRPr="00D55AEC">
        <w:rPr>
          <w:rFonts w:ascii="Times New Roman" w:hAnsi="Times New Roman"/>
          <w:color w:val="000000"/>
          <w:sz w:val="24"/>
          <w:szCs w:val="24"/>
        </w:rPr>
        <w:t xml:space="preserve">2.3.2. </w:t>
      </w:r>
      <w:r w:rsidRPr="00D55AEC">
        <w:rPr>
          <w:rFonts w:ascii="Times New Roman" w:eastAsiaTheme="minorHAnsi" w:hAnsi="Times New Roman"/>
          <w:sz w:val="24"/>
          <w:szCs w:val="24"/>
        </w:rPr>
        <w:t xml:space="preserve">integruoti </w:t>
      </w:r>
      <w:proofErr w:type="spellStart"/>
      <w:r w:rsidRPr="00D55AEC">
        <w:rPr>
          <w:rFonts w:ascii="Times New Roman" w:eastAsiaTheme="minorHAnsi" w:hAnsi="Times New Roman"/>
          <w:sz w:val="24"/>
          <w:szCs w:val="24"/>
        </w:rPr>
        <w:t>inovatyvius</w:t>
      </w:r>
      <w:proofErr w:type="spellEnd"/>
      <w:r w:rsidRPr="00D55AEC">
        <w:rPr>
          <w:rFonts w:ascii="Times New Roman" w:eastAsiaTheme="minorHAnsi" w:hAnsi="Times New Roman"/>
          <w:sz w:val="24"/>
          <w:szCs w:val="24"/>
        </w:rPr>
        <w:t xml:space="preserve"> ugdymo būdus, gerinant įstaigos veiklos kokybę..</w:t>
      </w:r>
    </w:p>
    <w:p w:rsidR="00D55AEC" w:rsidRPr="00D55AEC" w:rsidRDefault="00D55AEC" w:rsidP="00D55AEC">
      <w:pPr>
        <w:spacing w:after="160" w:line="259" w:lineRule="auto"/>
        <w:ind w:left="720"/>
        <w:contextualSpacing/>
        <w:jc w:val="both"/>
        <w:rPr>
          <w:rFonts w:ascii="Times New Roman" w:hAnsi="Times New Roman"/>
          <w:color w:val="000000"/>
          <w:sz w:val="24"/>
          <w:szCs w:val="24"/>
        </w:rPr>
      </w:pPr>
      <w:r w:rsidRPr="00D55AEC">
        <w:rPr>
          <w:rFonts w:ascii="Times New Roman" w:hAnsi="Times New Roman"/>
          <w:color w:val="000000"/>
          <w:spacing w:val="60"/>
          <w:sz w:val="24"/>
          <w:szCs w:val="24"/>
        </w:rPr>
        <w:t>3.Tvirtinu</w:t>
      </w:r>
      <w:r w:rsidRPr="00D55AEC">
        <w:rPr>
          <w:rFonts w:ascii="Times New Roman" w:hAnsi="Times New Roman"/>
          <w:color w:val="000000"/>
          <w:sz w:val="24"/>
          <w:szCs w:val="24"/>
        </w:rPr>
        <w:t>:</w:t>
      </w:r>
    </w:p>
    <w:p w:rsidR="00D55AEC" w:rsidRPr="00D55AEC" w:rsidRDefault="00D55AEC" w:rsidP="00D55AEC">
      <w:pPr>
        <w:spacing w:after="160" w:line="259" w:lineRule="auto"/>
        <w:ind w:firstLine="720"/>
        <w:contextualSpacing/>
        <w:jc w:val="both"/>
        <w:rPr>
          <w:rFonts w:ascii="Times New Roman" w:hAnsi="Times New Roman"/>
          <w:color w:val="000000"/>
          <w:sz w:val="24"/>
          <w:szCs w:val="24"/>
        </w:rPr>
      </w:pPr>
      <w:r w:rsidRPr="00D55AEC">
        <w:rPr>
          <w:rFonts w:ascii="Times New Roman" w:hAnsi="Times New Roman"/>
          <w:color w:val="000000"/>
          <w:sz w:val="24"/>
          <w:szCs w:val="24"/>
        </w:rPr>
        <w:t xml:space="preserve">3.1. </w:t>
      </w:r>
      <w:r w:rsidRPr="00D55AEC">
        <w:rPr>
          <w:rFonts w:ascii="Times New Roman" w:hAnsi="Times New Roman"/>
          <w:sz w:val="24"/>
          <w:szCs w:val="24"/>
        </w:rPr>
        <w:t>Klaipėdos lopšelio-darželio „</w:t>
      </w:r>
      <w:proofErr w:type="spellStart"/>
      <w:r w:rsidRPr="00D55AEC">
        <w:rPr>
          <w:rFonts w:ascii="Times New Roman" w:hAnsi="Times New Roman"/>
          <w:sz w:val="24"/>
          <w:szCs w:val="24"/>
        </w:rPr>
        <w:t>Inkarėlis</w:t>
      </w:r>
      <w:proofErr w:type="spellEnd"/>
      <w:r w:rsidRPr="00D55AEC">
        <w:rPr>
          <w:rFonts w:ascii="Times New Roman" w:hAnsi="Times New Roman"/>
          <w:sz w:val="24"/>
          <w:szCs w:val="24"/>
        </w:rPr>
        <w:t xml:space="preserve">“ 2019 metų </w:t>
      </w:r>
      <w:r w:rsidRPr="00D55AEC">
        <w:rPr>
          <w:rFonts w:ascii="Times New Roman" w:hAnsi="Times New Roman"/>
          <w:color w:val="000000"/>
          <w:sz w:val="24"/>
          <w:szCs w:val="24"/>
        </w:rPr>
        <w:t>veiklos plano įgyvendinimo ataskaitą (1 priedas);</w:t>
      </w:r>
    </w:p>
    <w:p w:rsidR="00D55AEC" w:rsidRPr="00D55AEC" w:rsidRDefault="00D55AEC" w:rsidP="00D55AEC">
      <w:pPr>
        <w:spacing w:after="160" w:line="259" w:lineRule="auto"/>
        <w:ind w:left="720"/>
        <w:contextualSpacing/>
        <w:jc w:val="both"/>
        <w:rPr>
          <w:rFonts w:ascii="Times New Roman" w:hAnsi="Times New Roman"/>
          <w:sz w:val="24"/>
          <w:szCs w:val="24"/>
        </w:rPr>
      </w:pPr>
      <w:r w:rsidRPr="00D55AEC">
        <w:rPr>
          <w:rFonts w:ascii="Times New Roman" w:hAnsi="Times New Roman"/>
          <w:sz w:val="24"/>
          <w:szCs w:val="24"/>
        </w:rPr>
        <w:t>3.2. Klaipėdos lopšelio-darželio „</w:t>
      </w:r>
      <w:proofErr w:type="spellStart"/>
      <w:r w:rsidRPr="00D55AEC">
        <w:rPr>
          <w:rFonts w:ascii="Times New Roman" w:hAnsi="Times New Roman"/>
          <w:sz w:val="24"/>
          <w:szCs w:val="24"/>
        </w:rPr>
        <w:t>Inkarėlis</w:t>
      </w:r>
      <w:proofErr w:type="spellEnd"/>
      <w:r w:rsidRPr="00D55AEC">
        <w:rPr>
          <w:rFonts w:ascii="Times New Roman" w:hAnsi="Times New Roman"/>
          <w:sz w:val="24"/>
          <w:szCs w:val="24"/>
        </w:rPr>
        <w:t>“ 2020 metų</w:t>
      </w:r>
      <w:r w:rsidRPr="00D55AEC">
        <w:rPr>
          <w:rFonts w:ascii="Times New Roman" w:hAnsi="Times New Roman"/>
          <w:b/>
          <w:caps/>
          <w:sz w:val="24"/>
          <w:szCs w:val="24"/>
        </w:rPr>
        <w:t xml:space="preserve"> </w:t>
      </w:r>
      <w:r w:rsidRPr="00D55AEC">
        <w:rPr>
          <w:rFonts w:ascii="Times New Roman" w:hAnsi="Times New Roman"/>
          <w:sz w:val="24"/>
          <w:szCs w:val="24"/>
        </w:rPr>
        <w:t>veiklos planą (2 priedas);</w:t>
      </w:r>
    </w:p>
    <w:p w:rsidR="00D55AEC" w:rsidRPr="00D55AEC" w:rsidRDefault="00D55AEC" w:rsidP="00D55AEC">
      <w:pPr>
        <w:tabs>
          <w:tab w:val="left" w:pos="1134"/>
        </w:tabs>
        <w:spacing w:after="160" w:line="259" w:lineRule="auto"/>
        <w:ind w:firstLine="720"/>
        <w:contextualSpacing/>
        <w:jc w:val="both"/>
        <w:rPr>
          <w:rFonts w:ascii="Times New Roman" w:hAnsi="Times New Roman"/>
          <w:sz w:val="24"/>
          <w:szCs w:val="24"/>
        </w:rPr>
      </w:pPr>
      <w:r w:rsidRPr="00D55AEC">
        <w:rPr>
          <w:rFonts w:ascii="Times New Roman" w:hAnsi="Times New Roman"/>
          <w:sz w:val="24"/>
          <w:szCs w:val="24"/>
        </w:rPr>
        <w:t>3.3. Klaipėdos lopšelio-darželio „</w:t>
      </w:r>
      <w:proofErr w:type="spellStart"/>
      <w:r w:rsidRPr="00D55AEC">
        <w:rPr>
          <w:rFonts w:ascii="Times New Roman" w:hAnsi="Times New Roman"/>
          <w:sz w:val="24"/>
          <w:szCs w:val="24"/>
        </w:rPr>
        <w:t>Inkarėlis</w:t>
      </w:r>
      <w:proofErr w:type="spellEnd"/>
      <w:r w:rsidRPr="00D55AEC">
        <w:rPr>
          <w:rFonts w:ascii="Times New Roman" w:hAnsi="Times New Roman"/>
          <w:sz w:val="24"/>
          <w:szCs w:val="24"/>
        </w:rPr>
        <w:t>“ mokytojų ir pagalbos specialistų (išskyrus psichologus) kvalifikacijos tobulinimo programų vykdymą (3 priedas).</w:t>
      </w:r>
    </w:p>
    <w:p w:rsidR="00D55AEC" w:rsidRPr="00D55AEC" w:rsidRDefault="00D55AEC" w:rsidP="00D55AEC">
      <w:pPr>
        <w:tabs>
          <w:tab w:val="left" w:pos="1134"/>
        </w:tabs>
        <w:spacing w:after="160" w:line="259" w:lineRule="auto"/>
        <w:ind w:firstLine="720"/>
        <w:contextualSpacing/>
        <w:jc w:val="both"/>
        <w:rPr>
          <w:rFonts w:ascii="Times New Roman" w:eastAsiaTheme="minorHAnsi" w:hAnsi="Times New Roman"/>
          <w:sz w:val="28"/>
          <w:szCs w:val="28"/>
        </w:rPr>
      </w:pPr>
      <w:r w:rsidRPr="00D55AEC">
        <w:rPr>
          <w:rFonts w:ascii="Times New Roman" w:hAnsi="Times New Roman"/>
          <w:sz w:val="24"/>
          <w:szCs w:val="24"/>
        </w:rPr>
        <w:t>3.4. Klaipėdos lopšelio-darželio „</w:t>
      </w:r>
      <w:proofErr w:type="spellStart"/>
      <w:r w:rsidRPr="00D55AEC">
        <w:rPr>
          <w:rFonts w:ascii="Times New Roman" w:hAnsi="Times New Roman"/>
          <w:sz w:val="24"/>
          <w:szCs w:val="24"/>
        </w:rPr>
        <w:t>Inkarėlis</w:t>
      </w:r>
      <w:proofErr w:type="spellEnd"/>
      <w:r w:rsidRPr="00D55AEC">
        <w:rPr>
          <w:rFonts w:ascii="Times New Roman" w:hAnsi="Times New Roman"/>
          <w:sz w:val="24"/>
          <w:szCs w:val="24"/>
        </w:rPr>
        <w:t>“ muzikos programos vykdymą (4 priedas).</w:t>
      </w:r>
    </w:p>
    <w:p w:rsidR="00D55AEC" w:rsidRPr="00D55AEC" w:rsidRDefault="00D55AEC" w:rsidP="00D55AEC">
      <w:pPr>
        <w:spacing w:after="0"/>
        <w:rPr>
          <w:rFonts w:ascii="Times New Roman" w:hAnsi="Times New Roman"/>
          <w:sz w:val="24"/>
          <w:szCs w:val="24"/>
        </w:rPr>
      </w:pPr>
    </w:p>
    <w:p w:rsidR="00D55AEC" w:rsidRPr="00D55AEC" w:rsidRDefault="00D55AEC" w:rsidP="00D55AEC">
      <w:pPr>
        <w:spacing w:after="0"/>
        <w:rPr>
          <w:rFonts w:ascii="Times New Roman" w:hAnsi="Times New Roman"/>
          <w:sz w:val="24"/>
          <w:szCs w:val="24"/>
        </w:rPr>
      </w:pPr>
    </w:p>
    <w:p w:rsidR="00D55AEC" w:rsidRPr="00D55AEC" w:rsidRDefault="00D55AEC" w:rsidP="00D55AEC">
      <w:pPr>
        <w:spacing w:after="0"/>
        <w:rPr>
          <w:rFonts w:ascii="Times New Roman" w:hAnsi="Times New Roman"/>
          <w:sz w:val="24"/>
          <w:szCs w:val="24"/>
        </w:rPr>
      </w:pPr>
    </w:p>
    <w:p w:rsidR="00697B58" w:rsidRPr="00D55AEC" w:rsidRDefault="00D55AEC" w:rsidP="001F6999">
      <w:pPr>
        <w:spacing w:after="0"/>
        <w:rPr>
          <w:rFonts w:ascii="Times New Roman" w:hAnsi="Times New Roman"/>
          <w:sz w:val="24"/>
          <w:szCs w:val="24"/>
        </w:rPr>
      </w:pPr>
      <w:r w:rsidRPr="00D55AEC">
        <w:rPr>
          <w:rFonts w:ascii="Times New Roman" w:hAnsi="Times New Roman"/>
          <w:sz w:val="24"/>
          <w:szCs w:val="24"/>
        </w:rPr>
        <w:t xml:space="preserve">Direktorė                                                                                                                       </w:t>
      </w:r>
      <w:r w:rsidR="001F6999">
        <w:rPr>
          <w:rFonts w:ascii="Times New Roman" w:hAnsi="Times New Roman"/>
          <w:sz w:val="24"/>
          <w:szCs w:val="24"/>
        </w:rPr>
        <w:t xml:space="preserve"> Rima </w:t>
      </w:r>
      <w:proofErr w:type="spellStart"/>
      <w:r w:rsidR="001F6999">
        <w:rPr>
          <w:rFonts w:ascii="Times New Roman" w:hAnsi="Times New Roman"/>
          <w:sz w:val="24"/>
          <w:szCs w:val="24"/>
        </w:rPr>
        <w:t>Savva</w:t>
      </w:r>
      <w:proofErr w:type="spellEnd"/>
    </w:p>
    <w:p w:rsidR="007216FA" w:rsidRDefault="00697B58" w:rsidP="00697B58">
      <w:pPr>
        <w:spacing w:after="0" w:line="240" w:lineRule="auto"/>
        <w:rPr>
          <w:rFonts w:ascii="Times New Roman" w:eastAsia="Times New Roman" w:hAnsi="Times New Roman"/>
          <w:szCs w:val="24"/>
          <w:lang w:eastAsia="lt-LT"/>
        </w:rPr>
      </w:pPr>
      <w:r>
        <w:rPr>
          <w:rFonts w:ascii="Times New Roman" w:eastAsia="Times New Roman" w:hAnsi="Times New Roman"/>
          <w:szCs w:val="24"/>
          <w:lang w:eastAsia="lt-LT"/>
        </w:rPr>
        <w:t xml:space="preserve">                                                                                                      </w:t>
      </w:r>
    </w:p>
    <w:p w:rsidR="007216FA" w:rsidRDefault="007216FA" w:rsidP="00697B58">
      <w:pPr>
        <w:spacing w:after="0" w:line="240" w:lineRule="auto"/>
        <w:rPr>
          <w:rFonts w:ascii="Times New Roman" w:eastAsia="Times New Roman" w:hAnsi="Times New Roman"/>
          <w:szCs w:val="24"/>
          <w:lang w:eastAsia="lt-LT"/>
        </w:rPr>
      </w:pPr>
    </w:p>
    <w:p w:rsidR="00697B58" w:rsidRPr="00D80E7F" w:rsidRDefault="007216FA" w:rsidP="007216FA">
      <w:pPr>
        <w:spacing w:after="0" w:line="240" w:lineRule="auto"/>
        <w:ind w:left="5184"/>
        <w:rPr>
          <w:rFonts w:ascii="Times New Roman" w:eastAsia="Times New Roman" w:hAnsi="Times New Roman"/>
          <w:sz w:val="24"/>
          <w:szCs w:val="24"/>
          <w:lang w:eastAsia="lt-LT"/>
        </w:rPr>
      </w:pPr>
      <w:r>
        <w:rPr>
          <w:rFonts w:ascii="Times New Roman" w:eastAsia="Times New Roman" w:hAnsi="Times New Roman"/>
          <w:szCs w:val="24"/>
          <w:lang w:eastAsia="lt-LT"/>
        </w:rPr>
        <w:lastRenderedPageBreak/>
        <w:t xml:space="preserve">           </w:t>
      </w:r>
      <w:r w:rsidR="00697B58">
        <w:rPr>
          <w:rFonts w:ascii="Times New Roman" w:eastAsia="Times New Roman" w:hAnsi="Times New Roman"/>
          <w:szCs w:val="24"/>
          <w:lang w:eastAsia="lt-LT"/>
        </w:rPr>
        <w:t xml:space="preserve"> </w:t>
      </w:r>
      <w:r w:rsidR="00697B58" w:rsidRPr="00D80E7F">
        <w:rPr>
          <w:rFonts w:ascii="Times New Roman" w:eastAsia="Times New Roman" w:hAnsi="Times New Roman"/>
          <w:sz w:val="24"/>
          <w:szCs w:val="24"/>
          <w:lang w:eastAsia="lt-LT"/>
        </w:rPr>
        <w:t>Klaipėdos lopšelio-darželio „</w:t>
      </w:r>
      <w:proofErr w:type="spellStart"/>
      <w:r w:rsidR="00697B58" w:rsidRPr="00D80E7F">
        <w:rPr>
          <w:rFonts w:ascii="Times New Roman" w:eastAsia="Times New Roman" w:hAnsi="Times New Roman"/>
          <w:sz w:val="24"/>
          <w:szCs w:val="24"/>
          <w:lang w:eastAsia="lt-LT"/>
        </w:rPr>
        <w:t>Inkarėlis</w:t>
      </w:r>
      <w:proofErr w:type="spellEnd"/>
      <w:r w:rsidR="00697B58" w:rsidRPr="00D80E7F">
        <w:rPr>
          <w:rFonts w:ascii="Times New Roman" w:eastAsia="Times New Roman" w:hAnsi="Times New Roman"/>
          <w:sz w:val="24"/>
          <w:szCs w:val="24"/>
          <w:lang w:eastAsia="lt-LT"/>
        </w:rPr>
        <w:t>“</w:t>
      </w:r>
    </w:p>
    <w:p w:rsidR="00697B58" w:rsidRPr="00D80E7F" w:rsidRDefault="00697B58" w:rsidP="00697B58">
      <w:pPr>
        <w:spacing w:after="0" w:line="240" w:lineRule="auto"/>
        <w:rPr>
          <w:rFonts w:ascii="Times New Roman" w:eastAsia="Times New Roman" w:hAnsi="Times New Roman"/>
          <w:sz w:val="24"/>
          <w:szCs w:val="24"/>
          <w:lang w:eastAsia="lt-LT"/>
        </w:rPr>
      </w:pPr>
      <w:r w:rsidRPr="00D80E7F">
        <w:rPr>
          <w:rFonts w:ascii="Times New Roman" w:eastAsia="Times New Roman" w:hAnsi="Times New Roman"/>
          <w:sz w:val="24"/>
          <w:szCs w:val="24"/>
          <w:lang w:eastAsia="lt-LT"/>
        </w:rPr>
        <w:tab/>
      </w:r>
      <w:r w:rsidRPr="00D80E7F">
        <w:rPr>
          <w:rFonts w:ascii="Times New Roman" w:eastAsia="Times New Roman" w:hAnsi="Times New Roman"/>
          <w:sz w:val="24"/>
          <w:szCs w:val="24"/>
          <w:lang w:eastAsia="lt-LT"/>
        </w:rPr>
        <w:tab/>
      </w:r>
      <w:r w:rsidRPr="00D80E7F">
        <w:rPr>
          <w:rFonts w:ascii="Times New Roman" w:eastAsia="Times New Roman" w:hAnsi="Times New Roman"/>
          <w:sz w:val="24"/>
          <w:szCs w:val="24"/>
          <w:lang w:eastAsia="lt-LT"/>
        </w:rPr>
        <w:tab/>
      </w:r>
      <w:r w:rsidRPr="00D80E7F">
        <w:rPr>
          <w:rFonts w:ascii="Times New Roman" w:eastAsia="Times New Roman" w:hAnsi="Times New Roman"/>
          <w:sz w:val="24"/>
          <w:szCs w:val="24"/>
          <w:lang w:eastAsia="lt-LT"/>
        </w:rPr>
        <w:tab/>
        <w:t xml:space="preserve">       </w:t>
      </w:r>
      <w:r>
        <w:rPr>
          <w:rFonts w:ascii="Times New Roman" w:eastAsia="Times New Roman" w:hAnsi="Times New Roman"/>
          <w:sz w:val="24"/>
          <w:szCs w:val="24"/>
          <w:lang w:eastAsia="lt-LT"/>
        </w:rPr>
        <w:t xml:space="preserve"> </w:t>
      </w:r>
      <w:r w:rsidR="007216FA">
        <w:rPr>
          <w:rFonts w:ascii="Times New Roman" w:eastAsia="Times New Roman" w:hAnsi="Times New Roman"/>
          <w:sz w:val="24"/>
          <w:szCs w:val="24"/>
          <w:lang w:eastAsia="lt-LT"/>
        </w:rPr>
        <w:t xml:space="preserve">   </w:t>
      </w:r>
      <w:r>
        <w:rPr>
          <w:rFonts w:ascii="Times New Roman" w:eastAsia="Times New Roman" w:hAnsi="Times New Roman"/>
          <w:sz w:val="24"/>
          <w:szCs w:val="24"/>
          <w:lang w:eastAsia="lt-LT"/>
        </w:rPr>
        <w:t>direktoriaus 2020</w:t>
      </w:r>
      <w:r w:rsidRPr="00D80E7F">
        <w:rPr>
          <w:rFonts w:ascii="Times New Roman" w:eastAsia="Times New Roman" w:hAnsi="Times New Roman"/>
          <w:sz w:val="24"/>
          <w:szCs w:val="24"/>
          <w:lang w:eastAsia="lt-LT"/>
        </w:rPr>
        <w:t xml:space="preserve"> m. sausio </w:t>
      </w:r>
      <w:r>
        <w:rPr>
          <w:rFonts w:ascii="Times New Roman" w:eastAsia="Times New Roman" w:hAnsi="Times New Roman"/>
          <w:sz w:val="24"/>
          <w:szCs w:val="24"/>
          <w:lang w:eastAsia="lt-LT"/>
        </w:rPr>
        <w:t xml:space="preserve">8 </w:t>
      </w:r>
      <w:r w:rsidRPr="00D80E7F">
        <w:rPr>
          <w:rFonts w:ascii="Times New Roman" w:eastAsia="Times New Roman" w:hAnsi="Times New Roman"/>
          <w:sz w:val="24"/>
          <w:szCs w:val="24"/>
          <w:lang w:eastAsia="lt-LT"/>
        </w:rPr>
        <w:t xml:space="preserve">d. </w:t>
      </w:r>
    </w:p>
    <w:p w:rsidR="00697B58" w:rsidRPr="00D80E7F" w:rsidRDefault="00697B58" w:rsidP="00697B58">
      <w:pPr>
        <w:spacing w:after="0" w:line="240" w:lineRule="auto"/>
        <w:rPr>
          <w:rFonts w:ascii="Times New Roman" w:eastAsia="Times New Roman" w:hAnsi="Times New Roman"/>
          <w:sz w:val="24"/>
          <w:szCs w:val="24"/>
          <w:lang w:eastAsia="lt-LT"/>
        </w:rPr>
      </w:pPr>
      <w:r w:rsidRPr="00D80E7F">
        <w:rPr>
          <w:rFonts w:ascii="Times New Roman" w:eastAsia="Times New Roman" w:hAnsi="Times New Roman"/>
          <w:sz w:val="24"/>
          <w:szCs w:val="24"/>
          <w:lang w:eastAsia="lt-LT"/>
        </w:rPr>
        <w:t xml:space="preserve">                                                                             </w:t>
      </w:r>
      <w:r>
        <w:rPr>
          <w:rFonts w:ascii="Times New Roman" w:eastAsia="Times New Roman" w:hAnsi="Times New Roman"/>
          <w:sz w:val="24"/>
          <w:szCs w:val="24"/>
          <w:lang w:eastAsia="lt-LT"/>
        </w:rPr>
        <w:t xml:space="preserve">                  </w:t>
      </w:r>
      <w:r w:rsidR="007216FA">
        <w:rPr>
          <w:rFonts w:ascii="Times New Roman" w:eastAsia="Times New Roman" w:hAnsi="Times New Roman"/>
          <w:sz w:val="24"/>
          <w:szCs w:val="24"/>
          <w:lang w:eastAsia="lt-LT"/>
        </w:rPr>
        <w:t xml:space="preserve">   </w:t>
      </w:r>
      <w:r>
        <w:rPr>
          <w:rFonts w:ascii="Times New Roman" w:eastAsia="Times New Roman" w:hAnsi="Times New Roman"/>
          <w:sz w:val="24"/>
          <w:szCs w:val="24"/>
          <w:lang w:eastAsia="lt-LT"/>
        </w:rPr>
        <w:t>įsakymo Nr. V-8</w:t>
      </w:r>
    </w:p>
    <w:p w:rsidR="00F176AB" w:rsidRDefault="00697B58" w:rsidP="00697B58">
      <w:pPr>
        <w:spacing w:after="0" w:line="240" w:lineRule="auto"/>
        <w:rPr>
          <w:rFonts w:ascii="Times New Roman" w:eastAsia="Times New Roman" w:hAnsi="Times New Roman"/>
          <w:sz w:val="24"/>
          <w:szCs w:val="24"/>
          <w:lang w:eastAsia="lt-LT"/>
        </w:rPr>
      </w:pPr>
      <w:r w:rsidRPr="00D80E7F">
        <w:rPr>
          <w:rFonts w:ascii="Times New Roman" w:eastAsia="Times New Roman" w:hAnsi="Times New Roman"/>
          <w:sz w:val="24"/>
          <w:szCs w:val="24"/>
          <w:lang w:eastAsia="lt-LT"/>
        </w:rPr>
        <w:tab/>
      </w:r>
      <w:r w:rsidRPr="00D80E7F">
        <w:rPr>
          <w:rFonts w:ascii="Times New Roman" w:eastAsia="Times New Roman" w:hAnsi="Times New Roman"/>
          <w:sz w:val="24"/>
          <w:szCs w:val="24"/>
          <w:lang w:eastAsia="lt-LT"/>
        </w:rPr>
        <w:tab/>
      </w:r>
      <w:r w:rsidRPr="00D80E7F">
        <w:rPr>
          <w:rFonts w:ascii="Times New Roman" w:eastAsia="Times New Roman" w:hAnsi="Times New Roman"/>
          <w:sz w:val="24"/>
          <w:szCs w:val="24"/>
          <w:lang w:eastAsia="lt-LT"/>
        </w:rPr>
        <w:tab/>
      </w:r>
      <w:r w:rsidRPr="00D80E7F">
        <w:rPr>
          <w:rFonts w:ascii="Times New Roman" w:eastAsia="Times New Roman" w:hAnsi="Times New Roman"/>
          <w:sz w:val="24"/>
          <w:szCs w:val="24"/>
          <w:lang w:eastAsia="lt-LT"/>
        </w:rPr>
        <w:tab/>
        <w:t xml:space="preserve">       </w:t>
      </w:r>
      <w:r>
        <w:rPr>
          <w:rFonts w:ascii="Times New Roman" w:eastAsia="Times New Roman" w:hAnsi="Times New Roman"/>
          <w:sz w:val="24"/>
          <w:szCs w:val="24"/>
          <w:lang w:eastAsia="lt-LT"/>
        </w:rPr>
        <w:t xml:space="preserve"> </w:t>
      </w:r>
      <w:r w:rsidR="007216FA">
        <w:rPr>
          <w:rFonts w:ascii="Times New Roman" w:eastAsia="Times New Roman" w:hAnsi="Times New Roman"/>
          <w:sz w:val="24"/>
          <w:szCs w:val="24"/>
          <w:lang w:eastAsia="lt-LT"/>
        </w:rPr>
        <w:t xml:space="preserve">   </w:t>
      </w:r>
      <w:r>
        <w:rPr>
          <w:rFonts w:ascii="Times New Roman" w:eastAsia="Times New Roman" w:hAnsi="Times New Roman"/>
          <w:sz w:val="24"/>
          <w:szCs w:val="24"/>
          <w:lang w:eastAsia="lt-LT"/>
        </w:rPr>
        <w:t>1</w:t>
      </w:r>
      <w:r w:rsidRPr="00D80E7F">
        <w:rPr>
          <w:rFonts w:ascii="Times New Roman" w:eastAsia="Times New Roman" w:hAnsi="Times New Roman"/>
          <w:sz w:val="24"/>
          <w:szCs w:val="24"/>
          <w:lang w:eastAsia="lt-LT"/>
        </w:rPr>
        <w:t xml:space="preserve"> priedas</w:t>
      </w:r>
    </w:p>
    <w:p w:rsidR="00F176AB" w:rsidRDefault="00F176AB" w:rsidP="00697B58">
      <w:pPr>
        <w:spacing w:after="0" w:line="240" w:lineRule="auto"/>
        <w:rPr>
          <w:rFonts w:ascii="Times New Roman" w:eastAsia="Times New Roman" w:hAnsi="Times New Roman"/>
          <w:sz w:val="24"/>
          <w:szCs w:val="24"/>
          <w:lang w:eastAsia="lt-LT"/>
        </w:rPr>
      </w:pPr>
    </w:p>
    <w:p w:rsidR="007216FA" w:rsidRDefault="007216FA" w:rsidP="00697B58">
      <w:pPr>
        <w:spacing w:after="0" w:line="240" w:lineRule="auto"/>
        <w:rPr>
          <w:rFonts w:ascii="Times New Roman" w:eastAsia="Times New Roman" w:hAnsi="Times New Roman"/>
          <w:sz w:val="24"/>
          <w:szCs w:val="24"/>
          <w:lang w:eastAsia="lt-LT"/>
        </w:rPr>
      </w:pPr>
    </w:p>
    <w:p w:rsidR="00232194" w:rsidRDefault="00232194" w:rsidP="00232194">
      <w:pPr>
        <w:spacing w:after="0"/>
        <w:ind w:left="1080"/>
        <w:jc w:val="center"/>
        <w:rPr>
          <w:rFonts w:ascii="Times New Roman" w:hAnsi="Times New Roman"/>
          <w:b/>
          <w:caps/>
          <w:sz w:val="24"/>
          <w:szCs w:val="24"/>
        </w:rPr>
      </w:pPr>
      <w:r>
        <w:rPr>
          <w:rFonts w:ascii="Times New Roman" w:hAnsi="Times New Roman"/>
          <w:b/>
          <w:caps/>
          <w:sz w:val="24"/>
          <w:szCs w:val="24"/>
        </w:rPr>
        <w:t xml:space="preserve">I. </w:t>
      </w:r>
      <w:r w:rsidRPr="00232194">
        <w:rPr>
          <w:rFonts w:ascii="Times New Roman" w:hAnsi="Times New Roman"/>
          <w:b/>
          <w:caps/>
          <w:sz w:val="24"/>
          <w:szCs w:val="24"/>
        </w:rPr>
        <w:t>KLAIPĖDOS LOPŠELIO-DARŽELIO</w:t>
      </w:r>
      <w:r>
        <w:rPr>
          <w:rFonts w:ascii="Times New Roman" w:hAnsi="Times New Roman"/>
          <w:b/>
          <w:caps/>
          <w:sz w:val="24"/>
          <w:szCs w:val="24"/>
        </w:rPr>
        <w:t xml:space="preserve"> „INKARĖLIS“ 2019</w:t>
      </w:r>
      <w:r w:rsidRPr="00232194">
        <w:rPr>
          <w:rFonts w:ascii="Times New Roman" w:hAnsi="Times New Roman"/>
          <w:b/>
          <w:caps/>
          <w:sz w:val="24"/>
          <w:szCs w:val="24"/>
        </w:rPr>
        <w:t xml:space="preserve"> metų veiklos pLANO įgyvendinimo ataskaita</w:t>
      </w:r>
    </w:p>
    <w:p w:rsidR="005A3FD7" w:rsidRDefault="005A3FD7" w:rsidP="00232194">
      <w:pPr>
        <w:spacing w:after="0"/>
        <w:ind w:left="1080"/>
        <w:jc w:val="center"/>
        <w:rPr>
          <w:rFonts w:ascii="Times New Roman" w:hAnsi="Times New Roman"/>
          <w:b/>
          <w:caps/>
          <w:sz w:val="24"/>
          <w:szCs w:val="24"/>
        </w:rPr>
      </w:pPr>
    </w:p>
    <w:p w:rsidR="005A3FD7" w:rsidRPr="005A3FD7" w:rsidRDefault="005A3FD7" w:rsidP="005A3FD7">
      <w:pPr>
        <w:tabs>
          <w:tab w:val="left" w:pos="1440"/>
        </w:tabs>
        <w:spacing w:after="0" w:line="259" w:lineRule="auto"/>
        <w:ind w:firstLine="720"/>
        <w:jc w:val="both"/>
        <w:rPr>
          <w:rFonts w:ascii="Times New Roman" w:eastAsiaTheme="minorHAnsi" w:hAnsi="Times New Roman"/>
          <w:sz w:val="24"/>
          <w:szCs w:val="24"/>
          <w:shd w:val="clear" w:color="auto" w:fill="FFFFFF"/>
        </w:rPr>
      </w:pPr>
      <w:r w:rsidRPr="005A3FD7">
        <w:rPr>
          <w:rFonts w:ascii="Times New Roman" w:eastAsiaTheme="minorHAnsi" w:hAnsi="Times New Roman"/>
          <w:sz w:val="24"/>
          <w:szCs w:val="24"/>
        </w:rPr>
        <w:t xml:space="preserve">Įgyvendinant 2019 metų veiklos </w:t>
      </w:r>
      <w:r w:rsidR="001A4F6E">
        <w:rPr>
          <w:rFonts w:ascii="Times New Roman" w:eastAsiaTheme="minorHAnsi" w:hAnsi="Times New Roman"/>
          <w:sz w:val="24"/>
          <w:szCs w:val="24"/>
        </w:rPr>
        <w:t xml:space="preserve">planą buvo siekiama: </w:t>
      </w:r>
      <w:r w:rsidRPr="005A3FD7">
        <w:rPr>
          <w:rFonts w:ascii="Times New Roman" w:eastAsiaTheme="minorHAnsi" w:hAnsi="Times New Roman"/>
          <w:sz w:val="24"/>
          <w:szCs w:val="24"/>
          <w:shd w:val="clear" w:color="auto" w:fill="FFFFFF"/>
        </w:rPr>
        <w:t>skirtingų ugdymosi poreikių orientuotos vaiko pasiekimų vertinimo sistemos sukūrimas ir</w:t>
      </w:r>
      <w:r w:rsidR="001A4F6E">
        <w:rPr>
          <w:rFonts w:ascii="Times New Roman" w:eastAsiaTheme="minorHAnsi" w:hAnsi="Times New Roman"/>
          <w:sz w:val="24"/>
          <w:szCs w:val="24"/>
          <w:shd w:val="clear" w:color="auto" w:fill="FFFFFF"/>
        </w:rPr>
        <w:t xml:space="preserve"> pagalbos vaikui tobulinimas;</w:t>
      </w:r>
      <w:r w:rsidRPr="005A3FD7">
        <w:rPr>
          <w:rFonts w:ascii="Times New Roman" w:eastAsiaTheme="minorHAnsi" w:hAnsi="Times New Roman"/>
          <w:sz w:val="24"/>
          <w:szCs w:val="24"/>
          <w:shd w:val="clear" w:color="auto" w:fill="FFFFFF"/>
        </w:rPr>
        <w:t xml:space="preserve"> </w:t>
      </w:r>
      <w:r w:rsidRPr="005A3FD7">
        <w:rPr>
          <w:rFonts w:ascii="Times New Roman" w:hAnsi="Times New Roman"/>
          <w:sz w:val="24"/>
          <w:szCs w:val="24"/>
        </w:rPr>
        <w:t>bendruomenės iniciatyvų, lyderystės gebėjimų skatinimas</w:t>
      </w:r>
      <w:r w:rsidRPr="005A3FD7">
        <w:rPr>
          <w:rFonts w:ascii="Times New Roman" w:eastAsiaTheme="minorHAnsi" w:hAnsi="Times New Roman"/>
          <w:sz w:val="24"/>
          <w:szCs w:val="24"/>
          <w:shd w:val="clear" w:color="auto" w:fill="FFFFFF"/>
        </w:rPr>
        <w:t>. Plano įgyvendinimui išketi tikslai:</w:t>
      </w:r>
      <w:r w:rsidRPr="005A3FD7">
        <w:rPr>
          <w:rFonts w:ascii="Times New Roman" w:hAnsi="Times New Roman"/>
          <w:sz w:val="24"/>
          <w:szCs w:val="24"/>
        </w:rPr>
        <w:t xml:space="preserve"> </w:t>
      </w:r>
      <w:r w:rsidRPr="005A3FD7">
        <w:rPr>
          <w:rFonts w:ascii="Times New Roman" w:eastAsiaTheme="minorHAnsi" w:hAnsi="Times New Roman"/>
          <w:sz w:val="24"/>
          <w:szCs w:val="24"/>
          <w:shd w:val="clear" w:color="auto" w:fill="FFFFFF"/>
        </w:rPr>
        <w:t>ugdymosi pagalbos įvairių gebėjimų vaikams stiprinimas ir individualizavimas;</w:t>
      </w:r>
      <w:r w:rsidR="001A4F6E">
        <w:rPr>
          <w:rFonts w:ascii="Times New Roman" w:hAnsi="Times New Roman"/>
          <w:sz w:val="24"/>
          <w:szCs w:val="24"/>
        </w:rPr>
        <w:t xml:space="preserve"> </w:t>
      </w:r>
      <w:r w:rsidRPr="005A3FD7">
        <w:rPr>
          <w:rFonts w:ascii="Times New Roman" w:eastAsiaTheme="minorHAnsi" w:hAnsi="Times New Roman"/>
          <w:sz w:val="24"/>
          <w:szCs w:val="24"/>
          <w:shd w:val="clear" w:color="auto" w:fill="FFFFFF"/>
        </w:rPr>
        <w:t xml:space="preserve">sudaryti palankias sąlygas lyderystei ir mokymuisi, įgyvendinant vadybinės veiklos pokyčius. </w:t>
      </w:r>
      <w:r w:rsidRPr="005A3FD7">
        <w:rPr>
          <w:rFonts w:ascii="Times New Roman" w:eastAsiaTheme="minorHAnsi" w:hAnsi="Times New Roman"/>
          <w:sz w:val="24"/>
          <w:szCs w:val="24"/>
        </w:rPr>
        <w:t>Tikslo</w:t>
      </w:r>
      <w:r w:rsidR="001A4F6E">
        <w:rPr>
          <w:rFonts w:ascii="Times New Roman" w:eastAsiaTheme="minorHAnsi" w:hAnsi="Times New Roman"/>
          <w:sz w:val="24"/>
          <w:szCs w:val="24"/>
        </w:rPr>
        <w:t xml:space="preserve"> sistemingai siekta</w:t>
      </w:r>
      <w:r w:rsidRPr="005A3FD7">
        <w:rPr>
          <w:rFonts w:ascii="Times New Roman" w:eastAsiaTheme="minorHAnsi" w:hAnsi="Times New Roman"/>
          <w:sz w:val="24"/>
          <w:szCs w:val="24"/>
        </w:rPr>
        <w:t xml:space="preserve"> metinio plano uždaviniais:</w:t>
      </w:r>
      <w:r w:rsidR="001A4F6E">
        <w:rPr>
          <w:rFonts w:ascii="Times New Roman" w:hAnsi="Times New Roman"/>
          <w:sz w:val="24"/>
          <w:szCs w:val="24"/>
        </w:rPr>
        <w:t xml:space="preserve"> </w:t>
      </w:r>
      <w:r w:rsidRPr="005A3FD7">
        <w:rPr>
          <w:rFonts w:ascii="Times New Roman" w:eastAsiaTheme="minorHAnsi" w:hAnsi="Times New Roman"/>
          <w:sz w:val="24"/>
          <w:szCs w:val="24"/>
          <w:shd w:val="clear" w:color="auto" w:fill="FFFFFF"/>
        </w:rPr>
        <w:t>skatinti ugdytinių asmenybės raidą ir ugdymosi pasiekimų pažangą;</w:t>
      </w:r>
      <w:r w:rsidRPr="005A3FD7">
        <w:rPr>
          <w:rFonts w:ascii="Times New Roman" w:hAnsi="Times New Roman"/>
          <w:sz w:val="24"/>
          <w:szCs w:val="24"/>
        </w:rPr>
        <w:t xml:space="preserve"> pritaikyti lyderystės gebėjimus siekiant įgyvendinti pažangias idėjas vaikų ugdyme</w:t>
      </w:r>
      <w:r w:rsidRPr="005A3FD7">
        <w:rPr>
          <w:rFonts w:ascii="Times New Roman" w:eastAsiaTheme="minorHAnsi" w:hAnsi="Times New Roman"/>
          <w:sz w:val="24"/>
          <w:szCs w:val="24"/>
          <w:shd w:val="clear" w:color="auto" w:fill="FFFFFF"/>
        </w:rPr>
        <w:t>;</w:t>
      </w:r>
      <w:r w:rsidR="001A4F6E">
        <w:rPr>
          <w:rFonts w:ascii="Times New Roman" w:hAnsi="Times New Roman"/>
          <w:sz w:val="24"/>
          <w:szCs w:val="24"/>
        </w:rPr>
        <w:t xml:space="preserve"> </w:t>
      </w:r>
      <w:r w:rsidRPr="005A3FD7">
        <w:rPr>
          <w:rFonts w:ascii="Times New Roman" w:eastAsiaTheme="minorHAnsi" w:hAnsi="Times New Roman"/>
          <w:sz w:val="24"/>
          <w:szCs w:val="24"/>
          <w:shd w:val="clear" w:color="auto" w:fill="FFFFFF"/>
        </w:rPr>
        <w:t>kurti vaikų poreikius tenkinančias patrauklias šiuolaikiškas ugdymo (</w:t>
      </w:r>
      <w:proofErr w:type="spellStart"/>
      <w:r w:rsidRPr="005A3FD7">
        <w:rPr>
          <w:rFonts w:ascii="Times New Roman" w:eastAsiaTheme="minorHAnsi" w:hAnsi="Times New Roman"/>
          <w:sz w:val="24"/>
          <w:szCs w:val="24"/>
          <w:shd w:val="clear" w:color="auto" w:fill="FFFFFF"/>
        </w:rPr>
        <w:t>si</w:t>
      </w:r>
      <w:proofErr w:type="spellEnd"/>
      <w:r w:rsidRPr="005A3FD7">
        <w:rPr>
          <w:rFonts w:ascii="Times New Roman" w:eastAsiaTheme="minorHAnsi" w:hAnsi="Times New Roman"/>
          <w:sz w:val="24"/>
          <w:szCs w:val="24"/>
          <w:shd w:val="clear" w:color="auto" w:fill="FFFFFF"/>
        </w:rPr>
        <w:t>) aplinkas. Numatytos priemonės trijų tikslų įgyvendinimui.</w:t>
      </w:r>
    </w:p>
    <w:p w:rsidR="005A3FD7" w:rsidRPr="005A3FD7" w:rsidRDefault="005A3FD7" w:rsidP="005A3FD7">
      <w:pPr>
        <w:tabs>
          <w:tab w:val="left" w:pos="1440"/>
        </w:tabs>
        <w:spacing w:after="0" w:line="259" w:lineRule="auto"/>
        <w:ind w:firstLine="720"/>
        <w:jc w:val="both"/>
        <w:rPr>
          <w:rFonts w:ascii="Times New Roman" w:hAnsi="Times New Roman"/>
          <w:sz w:val="24"/>
          <w:szCs w:val="24"/>
        </w:rPr>
      </w:pPr>
      <w:r w:rsidRPr="005A3FD7">
        <w:rPr>
          <w:rFonts w:ascii="Times New Roman" w:hAnsi="Times New Roman"/>
          <w:sz w:val="24"/>
          <w:szCs w:val="24"/>
        </w:rPr>
        <w:t xml:space="preserve">Įgyvendinant pirmąjį uždavinį – </w:t>
      </w:r>
      <w:r w:rsidRPr="005A3FD7">
        <w:rPr>
          <w:rFonts w:ascii="Times New Roman" w:eastAsiaTheme="minorHAnsi" w:hAnsi="Times New Roman"/>
          <w:sz w:val="24"/>
          <w:szCs w:val="24"/>
          <w:shd w:val="clear" w:color="auto" w:fill="FFFFFF"/>
        </w:rPr>
        <w:t xml:space="preserve">skatinti ugdytinių asmenybės raidą ir ugdymosi pasiekimų pažangą - </w:t>
      </w:r>
      <w:r w:rsidRPr="005A3FD7">
        <w:rPr>
          <w:rFonts w:ascii="Times New Roman" w:hAnsi="Times New Roman"/>
          <w:sz w:val="24"/>
          <w:szCs w:val="24"/>
        </w:rPr>
        <w:t xml:space="preserve">Metodinė taryba organizavo įstaigos pedagogams seminarą </w:t>
      </w:r>
      <w:r w:rsidRPr="005A3FD7">
        <w:rPr>
          <w:rFonts w:ascii="Times New Roman" w:eastAsiaTheme="minorHAnsi" w:hAnsi="Times New Roman"/>
          <w:sz w:val="24"/>
          <w:szCs w:val="24"/>
        </w:rPr>
        <w:t xml:space="preserve">„Pozityvios partnerystės svarba siekiant užtikrinti efektyvią pagalbą įvairių gebėjimų vaikams“, kurio metu skaityti 2 pranešimai, </w:t>
      </w:r>
      <w:r w:rsidRPr="005A3FD7">
        <w:rPr>
          <w:rFonts w:ascii="Times New Roman" w:eastAsiaTheme="minorHAnsi" w:hAnsi="Times New Roman" w:cstheme="minorBidi"/>
          <w:sz w:val="24"/>
          <w:szCs w:val="24"/>
        </w:rPr>
        <w:t>p</w:t>
      </w:r>
      <w:r w:rsidRPr="005A3FD7">
        <w:rPr>
          <w:rFonts w:ascii="Times New Roman" w:eastAsiaTheme="minorHAnsi" w:hAnsi="Times New Roman"/>
          <w:sz w:val="24"/>
          <w:szCs w:val="24"/>
        </w:rPr>
        <w:t xml:space="preserve">ravesta 1 atvira veikla, organizuotos </w:t>
      </w:r>
      <w:r w:rsidRPr="005A3FD7">
        <w:rPr>
          <w:rFonts w:ascii="Times New Roman" w:eastAsiaTheme="minorHAnsi" w:hAnsi="Times New Roman" w:cstheme="minorBidi"/>
          <w:sz w:val="24"/>
          <w:szCs w:val="24"/>
        </w:rPr>
        <w:t>3</w:t>
      </w:r>
      <w:r w:rsidRPr="005A3FD7">
        <w:rPr>
          <w:rFonts w:ascii="Times New Roman" w:hAnsi="Times New Roman"/>
          <w:sz w:val="24"/>
          <w:szCs w:val="24"/>
        </w:rPr>
        <w:t xml:space="preserve"> metodinės savaitės</w:t>
      </w:r>
      <w:r w:rsidRPr="005A3FD7">
        <w:rPr>
          <w:rFonts w:ascii="Times New Roman" w:eastAsiaTheme="minorHAnsi" w:hAnsi="Times New Roman" w:cstheme="minorBidi"/>
          <w:sz w:val="24"/>
          <w:szCs w:val="24"/>
          <w:lang w:eastAsia="lt-LT"/>
        </w:rPr>
        <w:t xml:space="preserve">, </w:t>
      </w:r>
      <w:r w:rsidRPr="005A3FD7">
        <w:rPr>
          <w:rFonts w:ascii="Times New Roman" w:hAnsi="Times New Roman"/>
          <w:sz w:val="24"/>
          <w:szCs w:val="24"/>
        </w:rPr>
        <w:t>metodinių priemonių paroda</w:t>
      </w:r>
      <w:r w:rsidRPr="005A3FD7">
        <w:rPr>
          <w:rFonts w:ascii="Times New Roman" w:eastAsiaTheme="minorHAnsi" w:hAnsi="Times New Roman"/>
          <w:sz w:val="24"/>
          <w:szCs w:val="24"/>
        </w:rPr>
        <w:t xml:space="preserve"> „Novatoriškų ugdymo priemonių panaudojimas ugdant įvairių gebėjimų vaikus“,</w:t>
      </w:r>
      <w:r w:rsidRPr="005A3FD7">
        <w:rPr>
          <w:rFonts w:ascii="Times New Roman" w:eastAsia="Times New Roman" w:hAnsi="Times New Roman"/>
          <w:sz w:val="24"/>
          <w:szCs w:val="24"/>
          <w:lang w:eastAsia="lt-LT"/>
        </w:rPr>
        <w:t xml:space="preserve"> 2 pramogos, 7 šventės (3 tradicinės ir 4 netradicinės), 3 parodos</w:t>
      </w:r>
      <w:r w:rsidRPr="005A3FD7">
        <w:rPr>
          <w:rFonts w:ascii="Times New Roman" w:eastAsiaTheme="minorHAnsi" w:hAnsi="Times New Roman"/>
          <w:sz w:val="24"/>
          <w:szCs w:val="24"/>
        </w:rPr>
        <w:t xml:space="preserve">, </w:t>
      </w:r>
      <w:r w:rsidRPr="005A3FD7">
        <w:rPr>
          <w:rFonts w:ascii="Times New Roman" w:eastAsia="Times New Roman" w:hAnsi="Times New Roman"/>
          <w:sz w:val="24"/>
          <w:szCs w:val="24"/>
          <w:lang w:eastAsia="lt-LT"/>
        </w:rPr>
        <w:t>2 akcijos,</w:t>
      </w:r>
      <w:r w:rsidRPr="005A3FD7">
        <w:rPr>
          <w:rFonts w:ascii="Times New Roman" w:eastAsiaTheme="minorHAnsi" w:hAnsi="Times New Roman"/>
          <w:sz w:val="24"/>
          <w:szCs w:val="24"/>
        </w:rPr>
        <w:t xml:space="preserve"> 19 edukacinių renginių, išvykų, išleisti laikraščio „</w:t>
      </w:r>
      <w:proofErr w:type="spellStart"/>
      <w:r w:rsidRPr="005A3FD7">
        <w:rPr>
          <w:rFonts w:ascii="Times New Roman" w:eastAsiaTheme="minorHAnsi" w:hAnsi="Times New Roman"/>
          <w:sz w:val="24"/>
          <w:szCs w:val="24"/>
        </w:rPr>
        <w:t>Inkarėlio</w:t>
      </w:r>
      <w:proofErr w:type="spellEnd"/>
      <w:r w:rsidRPr="005A3FD7">
        <w:rPr>
          <w:rFonts w:ascii="Times New Roman" w:eastAsiaTheme="minorHAnsi" w:hAnsi="Times New Roman"/>
          <w:sz w:val="24"/>
          <w:szCs w:val="24"/>
        </w:rPr>
        <w:t xml:space="preserve">“ pasakojimai“ 2 tiražai, įgyvendintas 1 </w:t>
      </w:r>
      <w:r w:rsidRPr="005A3FD7">
        <w:rPr>
          <w:rFonts w:ascii="Times New Roman" w:eastAsia="Times New Roman" w:hAnsi="Times New Roman"/>
          <w:sz w:val="24"/>
          <w:szCs w:val="24"/>
          <w:lang w:eastAsia="lt-LT"/>
        </w:rPr>
        <w:t>ilgalaikis įstaigoje, 4 trumpalaikiai projektai grupėse, parengti 4 lankstinukai</w:t>
      </w:r>
      <w:r w:rsidRPr="005A3FD7">
        <w:rPr>
          <w:rFonts w:ascii="Times New Roman" w:eastAsiaTheme="minorHAnsi" w:hAnsi="Times New Roman"/>
          <w:sz w:val="24"/>
          <w:szCs w:val="24"/>
          <w:lang w:eastAsia="lt-LT"/>
        </w:rPr>
        <w:t>, 3 stendai tėvams.</w:t>
      </w:r>
    </w:p>
    <w:p w:rsidR="005A3FD7" w:rsidRPr="005A3FD7" w:rsidRDefault="005A3FD7" w:rsidP="005A3FD7">
      <w:pPr>
        <w:spacing w:after="0"/>
        <w:jc w:val="both"/>
        <w:rPr>
          <w:rFonts w:ascii="Times New Roman" w:eastAsiaTheme="minorHAnsi" w:hAnsi="Times New Roman" w:cstheme="minorBidi"/>
          <w:sz w:val="24"/>
          <w:szCs w:val="24"/>
        </w:rPr>
      </w:pPr>
      <w:r w:rsidRPr="005A3FD7">
        <w:rPr>
          <w:rFonts w:ascii="Times New Roman" w:eastAsia="Times New Roman" w:hAnsi="Times New Roman"/>
          <w:sz w:val="24"/>
          <w:szCs w:val="24"/>
          <w:lang w:eastAsia="lt-LT"/>
        </w:rPr>
        <w:t xml:space="preserve">      </w:t>
      </w:r>
      <w:r w:rsidRPr="005A3FD7">
        <w:rPr>
          <w:rFonts w:ascii="Times New Roman" w:hAnsi="Times New Roman"/>
          <w:sz w:val="24"/>
          <w:szCs w:val="24"/>
        </w:rPr>
        <w:t xml:space="preserve"> Sėkmingai vykdytas antrasis uždavinys - </w:t>
      </w:r>
      <w:r w:rsidRPr="005A3FD7">
        <w:rPr>
          <w:rFonts w:ascii="Times New Roman" w:eastAsiaTheme="minorHAnsi" w:hAnsi="Times New Roman"/>
          <w:sz w:val="24"/>
          <w:szCs w:val="24"/>
        </w:rPr>
        <w:t xml:space="preserve">pritaikyti lyderystės gebėjimus siekiant įgyvendinti pažangias idėjas vaikų ugdyme. </w:t>
      </w:r>
      <w:r w:rsidRPr="005A3FD7">
        <w:rPr>
          <w:rFonts w:ascii="Times New Roman" w:hAnsi="Times New Roman"/>
          <w:sz w:val="24"/>
          <w:szCs w:val="24"/>
        </w:rPr>
        <w:t xml:space="preserve">Šia tema Metodinės tarybos organizuotas pedagogams seminaras </w:t>
      </w:r>
      <w:r w:rsidRPr="005A3FD7">
        <w:rPr>
          <w:rFonts w:ascii="Times New Roman" w:eastAsiaTheme="minorHAnsi" w:hAnsi="Times New Roman"/>
          <w:sz w:val="24"/>
          <w:szCs w:val="24"/>
        </w:rPr>
        <w:t>„Lyderystės ir vadybos pokyčių sklaida gerinant įstaigos veiklos kokybę“, kurio metu skaityti 2 pranešimai, p</w:t>
      </w:r>
      <w:r w:rsidRPr="005A3FD7">
        <w:rPr>
          <w:rFonts w:ascii="Times New Roman" w:eastAsiaTheme="minorHAnsi" w:hAnsi="Times New Roman" w:cstheme="minorBidi"/>
          <w:sz w:val="24"/>
          <w:szCs w:val="24"/>
        </w:rPr>
        <w:t>ravesta 1 atvira veikla, o</w:t>
      </w:r>
      <w:r w:rsidRPr="005A3FD7">
        <w:rPr>
          <w:rFonts w:ascii="Times New Roman" w:eastAsia="Times New Roman" w:hAnsi="Times New Roman" w:cstheme="minorBidi"/>
          <w:sz w:val="24"/>
          <w:szCs w:val="24"/>
          <w:lang w:eastAsia="lt-LT"/>
        </w:rPr>
        <w:t>rganizuotos 2 metodinės savaitės</w:t>
      </w:r>
      <w:r w:rsidRPr="005A3FD7">
        <w:rPr>
          <w:rFonts w:ascii="Times New Roman" w:eastAsiaTheme="minorHAnsi" w:hAnsi="Times New Roman" w:cstheme="minorBidi"/>
          <w:sz w:val="24"/>
          <w:szCs w:val="24"/>
        </w:rPr>
        <w:t xml:space="preserve">, </w:t>
      </w:r>
      <w:r w:rsidRPr="005A3FD7">
        <w:rPr>
          <w:rFonts w:ascii="Times New Roman" w:eastAsia="Times New Roman" w:hAnsi="Times New Roman" w:cstheme="minorBidi"/>
          <w:sz w:val="24"/>
          <w:szCs w:val="24"/>
          <w:lang w:eastAsia="lt-LT"/>
        </w:rPr>
        <w:t>metodinių priemonių paroda ,,</w:t>
      </w:r>
      <w:r w:rsidRPr="005A3FD7">
        <w:rPr>
          <w:rFonts w:ascii="Times New Roman" w:eastAsiaTheme="minorHAnsi" w:hAnsi="Times New Roman" w:cstheme="minorBidi"/>
          <w:sz w:val="24"/>
          <w:szCs w:val="24"/>
        </w:rPr>
        <w:t>Šiuolaikinės ugdymo(</w:t>
      </w:r>
      <w:proofErr w:type="spellStart"/>
      <w:r w:rsidRPr="005A3FD7">
        <w:rPr>
          <w:rFonts w:ascii="Times New Roman" w:eastAsiaTheme="minorHAnsi" w:hAnsi="Times New Roman" w:cstheme="minorBidi"/>
          <w:sz w:val="24"/>
          <w:szCs w:val="24"/>
        </w:rPr>
        <w:t>si</w:t>
      </w:r>
      <w:proofErr w:type="spellEnd"/>
      <w:r w:rsidRPr="005A3FD7">
        <w:rPr>
          <w:rFonts w:ascii="Times New Roman" w:eastAsiaTheme="minorHAnsi" w:hAnsi="Times New Roman" w:cstheme="minorBidi"/>
          <w:sz w:val="24"/>
          <w:szCs w:val="24"/>
        </w:rPr>
        <w:t>) aplinkos kūrimas tenkinant įvairius vaikų poreikius“</w:t>
      </w:r>
      <w:r w:rsidRPr="005A3FD7">
        <w:rPr>
          <w:rFonts w:ascii="Times New Roman" w:eastAsia="Times New Roman" w:hAnsi="Times New Roman" w:cstheme="minorBidi"/>
          <w:sz w:val="24"/>
          <w:szCs w:val="24"/>
          <w:lang w:eastAsia="lt-LT"/>
        </w:rPr>
        <w:t xml:space="preserve">, </w:t>
      </w:r>
      <w:r w:rsidRPr="005A3FD7">
        <w:rPr>
          <w:rFonts w:ascii="Times New Roman" w:eastAsiaTheme="minorHAnsi" w:hAnsi="Times New Roman" w:cstheme="minorBidi"/>
          <w:sz w:val="24"/>
          <w:szCs w:val="24"/>
        </w:rPr>
        <w:t>4 šventės (3 tradicinės, 1 net</w:t>
      </w:r>
      <w:r w:rsidR="001A4F6E">
        <w:rPr>
          <w:rFonts w:ascii="Times New Roman" w:eastAsiaTheme="minorHAnsi" w:hAnsi="Times New Roman" w:cstheme="minorBidi"/>
          <w:sz w:val="24"/>
          <w:szCs w:val="24"/>
        </w:rPr>
        <w:t>r</w:t>
      </w:r>
      <w:r w:rsidRPr="005A3FD7">
        <w:rPr>
          <w:rFonts w:ascii="Times New Roman" w:eastAsiaTheme="minorHAnsi" w:hAnsi="Times New Roman" w:cstheme="minorBidi"/>
          <w:sz w:val="24"/>
          <w:szCs w:val="24"/>
        </w:rPr>
        <w:t>adicinė), 4 piešinių parodos-konkursai</w:t>
      </w:r>
      <w:r w:rsidRPr="005A3FD7">
        <w:rPr>
          <w:rFonts w:ascii="Times New Roman" w:eastAsiaTheme="minorHAnsi" w:hAnsi="Times New Roman"/>
          <w:sz w:val="24"/>
          <w:szCs w:val="24"/>
        </w:rPr>
        <w:t>,</w:t>
      </w:r>
      <w:r w:rsidRPr="005A3FD7">
        <w:rPr>
          <w:rFonts w:ascii="Times New Roman" w:eastAsiaTheme="minorHAnsi" w:hAnsi="Times New Roman" w:cstheme="minorBidi"/>
          <w:sz w:val="24"/>
          <w:szCs w:val="24"/>
        </w:rPr>
        <w:t xml:space="preserve"> 2 akcijos, 23 edukaciniai renginiai, išvykos, </w:t>
      </w:r>
      <w:r w:rsidRPr="005A3FD7">
        <w:rPr>
          <w:rFonts w:ascii="Times New Roman" w:hAnsi="Times New Roman"/>
          <w:sz w:val="24"/>
          <w:szCs w:val="24"/>
        </w:rPr>
        <w:t>atvirų durų diena tėvams, išleisti laikraščio „</w:t>
      </w:r>
      <w:proofErr w:type="spellStart"/>
      <w:r w:rsidRPr="005A3FD7">
        <w:rPr>
          <w:rFonts w:ascii="Times New Roman" w:hAnsi="Times New Roman"/>
          <w:sz w:val="24"/>
          <w:szCs w:val="24"/>
        </w:rPr>
        <w:t>Inkarėlio</w:t>
      </w:r>
      <w:proofErr w:type="spellEnd"/>
      <w:r w:rsidRPr="005A3FD7">
        <w:rPr>
          <w:rFonts w:ascii="Times New Roman" w:hAnsi="Times New Roman"/>
          <w:sz w:val="24"/>
          <w:szCs w:val="24"/>
        </w:rPr>
        <w:t>“ pasakojimai“ 2 tiraža</w:t>
      </w:r>
      <w:r w:rsidRPr="005A3FD7">
        <w:rPr>
          <w:rFonts w:ascii="Times New Roman" w:eastAsiaTheme="minorHAnsi" w:hAnsi="Times New Roman" w:cstheme="minorBidi"/>
          <w:sz w:val="24"/>
          <w:szCs w:val="24"/>
        </w:rPr>
        <w:t xml:space="preserve">i, įgyvendintas 1 trumpalaikis </w:t>
      </w:r>
      <w:r w:rsidRPr="005A3FD7">
        <w:rPr>
          <w:rFonts w:ascii="Times New Roman" w:eastAsia="Times New Roman" w:hAnsi="Times New Roman"/>
          <w:sz w:val="24"/>
          <w:szCs w:val="24"/>
          <w:lang w:eastAsia="lt-LT"/>
        </w:rPr>
        <w:t>įstaigoje, 6 trumpalaikiai grupėse,</w:t>
      </w:r>
      <w:r w:rsidRPr="005A3FD7">
        <w:rPr>
          <w:rFonts w:ascii="Times New Roman" w:eastAsiaTheme="minorHAnsi" w:hAnsi="Times New Roman" w:cstheme="minorBidi"/>
          <w:sz w:val="24"/>
          <w:szCs w:val="24"/>
        </w:rPr>
        <w:t xml:space="preserve"> </w:t>
      </w:r>
      <w:r w:rsidRPr="005A3FD7">
        <w:rPr>
          <w:rFonts w:ascii="Times New Roman" w:hAnsi="Times New Roman"/>
          <w:sz w:val="24"/>
          <w:szCs w:val="24"/>
        </w:rPr>
        <w:t xml:space="preserve">parengti 3 lankstinukai, 2 stendai tėvams, </w:t>
      </w:r>
      <w:r w:rsidRPr="005A3FD7">
        <w:rPr>
          <w:rFonts w:ascii="Times New Roman" w:eastAsiaTheme="minorHAnsi" w:hAnsi="Times New Roman" w:cstheme="minorBidi"/>
          <w:sz w:val="24"/>
          <w:szCs w:val="24"/>
        </w:rPr>
        <w:t xml:space="preserve">atlikti 4 tyrimai. </w:t>
      </w:r>
    </w:p>
    <w:p w:rsidR="005A3FD7" w:rsidRPr="005A3FD7" w:rsidRDefault="005A3FD7" w:rsidP="005A3FD7">
      <w:pPr>
        <w:spacing w:after="0"/>
        <w:jc w:val="both"/>
        <w:rPr>
          <w:rFonts w:ascii="Times New Roman" w:eastAsia="Times New Roman" w:hAnsi="Times New Roman"/>
          <w:sz w:val="24"/>
          <w:szCs w:val="24"/>
          <w:lang w:eastAsia="lt-LT"/>
        </w:rPr>
      </w:pPr>
      <w:r w:rsidRPr="005A3FD7">
        <w:rPr>
          <w:rFonts w:ascii="Times New Roman" w:eastAsiaTheme="minorHAnsi" w:hAnsi="Times New Roman" w:cstheme="minorBidi"/>
          <w:sz w:val="24"/>
          <w:szCs w:val="24"/>
        </w:rPr>
        <w:t xml:space="preserve">       Sudarytos sąlygos visiems darbuotojams tobulinti kvalifikaciją</w:t>
      </w:r>
      <w:r w:rsidR="00932A2C">
        <w:rPr>
          <w:rFonts w:ascii="Times New Roman" w:eastAsiaTheme="minorHAnsi" w:hAnsi="Times New Roman" w:cstheme="minorBidi"/>
          <w:sz w:val="24"/>
          <w:szCs w:val="24"/>
        </w:rPr>
        <w:t xml:space="preserve">, kompetencijų raišką. Mokytojai </w:t>
      </w:r>
      <w:r w:rsidR="00932A2C">
        <w:rPr>
          <w:rFonts w:ascii="Times New Roman" w:eastAsia="Times New Roman" w:hAnsi="Times New Roman"/>
          <w:sz w:val="24"/>
          <w:szCs w:val="24"/>
        </w:rPr>
        <w:t xml:space="preserve">100 % </w:t>
      </w:r>
      <w:r w:rsidR="001A4F6E" w:rsidRPr="001A4F6E">
        <w:rPr>
          <w:rFonts w:ascii="Times New Roman" w:eastAsia="Times New Roman" w:hAnsi="Times New Roman"/>
          <w:sz w:val="24"/>
          <w:szCs w:val="24"/>
        </w:rPr>
        <w:t>kėlė kvalifikaciją kursuose (189 dienas, 975 valandas). Vienam mokytojui</w:t>
      </w:r>
      <w:r w:rsidR="001A4F6E" w:rsidRPr="001A4F6E">
        <w:rPr>
          <w:rFonts w:ascii="Times New Roman" w:eastAsia="SimSun" w:hAnsi="Times New Roman" w:cs="Calibri"/>
          <w:sz w:val="24"/>
          <w:szCs w:val="24"/>
          <w:lang w:eastAsia="zh-CN"/>
        </w:rPr>
        <w:t xml:space="preserve"> </w:t>
      </w:r>
      <w:r w:rsidR="001A4F6E" w:rsidRPr="001A4F6E">
        <w:rPr>
          <w:rFonts w:ascii="Times New Roman" w:eastAsia="Times New Roman" w:hAnsi="Times New Roman"/>
          <w:sz w:val="24"/>
          <w:szCs w:val="24"/>
        </w:rPr>
        <w:t>tenka 7,7 dienos, 39,2 valandos. Sudarytos sąlygos naudotis nuotolinių mokymų paslaugomis patogiu laiku ir pagal poreikį, t.</w:t>
      </w:r>
      <w:r w:rsidR="00932A2C">
        <w:rPr>
          <w:rFonts w:ascii="Times New Roman" w:eastAsia="Times New Roman" w:hAnsi="Times New Roman"/>
          <w:sz w:val="24"/>
          <w:szCs w:val="24"/>
        </w:rPr>
        <w:t xml:space="preserve"> </w:t>
      </w:r>
      <w:r w:rsidR="001A4F6E" w:rsidRPr="001A4F6E">
        <w:rPr>
          <w:rFonts w:ascii="Times New Roman" w:eastAsia="Times New Roman" w:hAnsi="Times New Roman"/>
          <w:sz w:val="24"/>
          <w:szCs w:val="24"/>
        </w:rPr>
        <w:t xml:space="preserve">y. suteikta VIP narystė. </w:t>
      </w:r>
      <w:r w:rsidR="001A4F6E" w:rsidRPr="001A4F6E">
        <w:rPr>
          <w:rFonts w:ascii="Times New Roman" w:eastAsia="Times New Roman" w:hAnsi="Times New Roman"/>
          <w:sz w:val="24"/>
          <w:szCs w:val="24"/>
          <w:lang w:eastAsia="lt-LT"/>
        </w:rPr>
        <w:t>Kvalifikacijos renginiuose įgytas žinias ir gebėjimus mokyt</w:t>
      </w:r>
      <w:r w:rsidR="00932A2C">
        <w:rPr>
          <w:rFonts w:ascii="Times New Roman" w:eastAsia="Times New Roman" w:hAnsi="Times New Roman"/>
          <w:sz w:val="24"/>
          <w:szCs w:val="24"/>
          <w:lang w:eastAsia="lt-LT"/>
        </w:rPr>
        <w:t xml:space="preserve">ojai taikė praktinėje veikloje. </w:t>
      </w:r>
      <w:r w:rsidR="00932A2C">
        <w:rPr>
          <w:rFonts w:ascii="Times New Roman" w:eastAsiaTheme="minorHAnsi" w:hAnsi="Times New Roman" w:cstheme="minorBidi"/>
          <w:sz w:val="24"/>
          <w:szCs w:val="24"/>
        </w:rPr>
        <w:t>2</w:t>
      </w:r>
      <w:r w:rsidRPr="005A3FD7">
        <w:rPr>
          <w:rFonts w:ascii="Times New Roman" w:hAnsi="Times New Roman"/>
          <w:sz w:val="24"/>
          <w:szCs w:val="24"/>
        </w:rPr>
        <w:t xml:space="preserve">019 metais vykdyti 6 praktiniai pedagogų mokymai įstaigoje. Lektoriai vedė </w:t>
      </w:r>
      <w:r w:rsidR="00932A2C">
        <w:rPr>
          <w:rFonts w:ascii="Times New Roman" w:hAnsi="Times New Roman"/>
          <w:sz w:val="24"/>
          <w:szCs w:val="24"/>
        </w:rPr>
        <w:t xml:space="preserve">6 </w:t>
      </w:r>
      <w:r w:rsidRPr="005A3FD7">
        <w:rPr>
          <w:rFonts w:ascii="Times New Roman" w:hAnsi="Times New Roman"/>
          <w:sz w:val="24"/>
          <w:szCs w:val="24"/>
        </w:rPr>
        <w:t xml:space="preserve">seminarus: </w:t>
      </w:r>
      <w:r w:rsidRPr="005A3FD7">
        <w:rPr>
          <w:rFonts w:ascii="Times New Roman" w:eastAsiaTheme="minorHAnsi" w:hAnsi="Times New Roman" w:cstheme="minorBidi"/>
          <w:sz w:val="24"/>
          <w:szCs w:val="24"/>
        </w:rPr>
        <w:t>,,Informacinės technologijos ikimokykliniame ir pradiniame ugdyme“, ,,Socialinių kompetencijų integravimas ugdymo procese“, ,,Veiklos dokumentų rengimo ypatumai ikimokyklinio ugdymo įstaigoje”, ,,Auklėtojų padėjėjai – ugdymo proceso dalyviai, ,,Lyderystės projekcijos švietime“, ,,STEM užsiėmimai ikimokyklinio amžiaus vaikams“.</w:t>
      </w:r>
    </w:p>
    <w:p w:rsidR="005A3FD7" w:rsidRPr="005A3FD7" w:rsidRDefault="005A3FD7" w:rsidP="005A3FD7">
      <w:pPr>
        <w:spacing w:after="0"/>
        <w:jc w:val="both"/>
        <w:rPr>
          <w:rFonts w:ascii="Times New Roman" w:hAnsi="Times New Roman"/>
          <w:sz w:val="24"/>
          <w:szCs w:val="24"/>
        </w:rPr>
      </w:pPr>
      <w:r w:rsidRPr="005A3FD7">
        <w:rPr>
          <w:rFonts w:ascii="Times New Roman" w:eastAsia="Times New Roman" w:hAnsi="Times New Roman"/>
          <w:sz w:val="24"/>
          <w:szCs w:val="24"/>
          <w:lang w:eastAsia="lt-LT"/>
        </w:rPr>
        <w:t xml:space="preserve">       </w:t>
      </w:r>
      <w:r w:rsidRPr="005A3FD7">
        <w:rPr>
          <w:rFonts w:ascii="Times New Roman" w:hAnsi="Times New Roman"/>
          <w:sz w:val="24"/>
          <w:szCs w:val="24"/>
        </w:rPr>
        <w:t>Vykdytos 2 E</w:t>
      </w:r>
      <w:r w:rsidR="00932A2C">
        <w:rPr>
          <w:rFonts w:ascii="Times New Roman" w:hAnsi="Times New Roman"/>
          <w:sz w:val="24"/>
          <w:szCs w:val="24"/>
        </w:rPr>
        <w:t xml:space="preserve">uropos </w:t>
      </w:r>
      <w:r w:rsidRPr="005A3FD7">
        <w:rPr>
          <w:rFonts w:ascii="Times New Roman" w:hAnsi="Times New Roman"/>
          <w:sz w:val="24"/>
          <w:szCs w:val="24"/>
        </w:rPr>
        <w:t>S</w:t>
      </w:r>
      <w:r w:rsidR="00932A2C">
        <w:rPr>
          <w:rFonts w:ascii="Times New Roman" w:hAnsi="Times New Roman"/>
          <w:sz w:val="24"/>
          <w:szCs w:val="24"/>
        </w:rPr>
        <w:t>ąjungos</w:t>
      </w:r>
      <w:r w:rsidRPr="005A3FD7">
        <w:rPr>
          <w:rFonts w:ascii="Times New Roman" w:hAnsi="Times New Roman"/>
          <w:sz w:val="24"/>
          <w:szCs w:val="24"/>
        </w:rPr>
        <w:t xml:space="preserve"> programos: „Pienas vaikams“, „Vaisių vartojimo skatinimas mokyklose“. Dalyvauta 9 projektuose: 1 </w:t>
      </w:r>
      <w:r w:rsidRPr="005A3FD7">
        <w:rPr>
          <w:rFonts w:ascii="Times New Roman" w:eastAsiaTheme="minorHAnsi" w:hAnsi="Times New Roman" w:cstheme="minorBidi"/>
          <w:sz w:val="24"/>
          <w:szCs w:val="24"/>
        </w:rPr>
        <w:t xml:space="preserve">tarptautiniame </w:t>
      </w:r>
      <w:r w:rsidRPr="005A3FD7">
        <w:rPr>
          <w:rFonts w:ascii="Times New Roman" w:eastAsia="Times New Roman" w:hAnsi="Times New Roman" w:cstheme="minorBidi"/>
          <w:sz w:val="24"/>
          <w:szCs w:val="24"/>
          <w:lang w:eastAsia="lt-LT"/>
        </w:rPr>
        <w:t xml:space="preserve">(Diplomas), </w:t>
      </w:r>
      <w:r w:rsidRPr="005A3FD7">
        <w:rPr>
          <w:rFonts w:ascii="Times New Roman" w:hAnsi="Times New Roman"/>
          <w:sz w:val="24"/>
          <w:szCs w:val="24"/>
        </w:rPr>
        <w:t xml:space="preserve">7 respublikiniuose ( 2 padėkos įstaigai, 4 mokytojams, 2 pažymėjimai logopedams), </w:t>
      </w:r>
      <w:r w:rsidRPr="005A3FD7">
        <w:rPr>
          <w:rFonts w:ascii="Times New Roman" w:eastAsia="Times New Roman" w:hAnsi="Times New Roman" w:cstheme="minorBidi"/>
          <w:sz w:val="24"/>
          <w:szCs w:val="24"/>
          <w:lang w:eastAsia="lt-LT"/>
        </w:rPr>
        <w:t xml:space="preserve">1 miesto </w:t>
      </w:r>
      <w:r w:rsidRPr="005A3FD7">
        <w:rPr>
          <w:rFonts w:ascii="Times New Roman" w:eastAsia="Times New Roman" w:hAnsi="Times New Roman"/>
          <w:sz w:val="24"/>
          <w:szCs w:val="24"/>
          <w:lang w:eastAsia="lt-LT"/>
        </w:rPr>
        <w:t>(2 pažymos logopedams).</w:t>
      </w:r>
    </w:p>
    <w:p w:rsidR="005A3FD7" w:rsidRPr="005A3FD7" w:rsidRDefault="005A3FD7" w:rsidP="005A3FD7">
      <w:pPr>
        <w:spacing w:after="0"/>
        <w:jc w:val="both"/>
        <w:rPr>
          <w:rFonts w:ascii="Times New Roman" w:eastAsiaTheme="minorHAnsi" w:hAnsi="Times New Roman"/>
          <w:sz w:val="24"/>
          <w:szCs w:val="24"/>
        </w:rPr>
      </w:pPr>
      <w:r w:rsidRPr="005A3FD7">
        <w:rPr>
          <w:rFonts w:ascii="Times New Roman" w:eastAsiaTheme="minorHAnsi" w:hAnsi="Times New Roman"/>
          <w:sz w:val="24"/>
          <w:szCs w:val="24"/>
        </w:rPr>
        <w:t xml:space="preserve">       Ženklūs buvo ugdytinių akademiniai ir neakademiniai pasiekimai. Dalyvauta 7 akcijose: 3 tarptautinėse (2 padėkos, Diplomas), 3 respublikinėse (3 padėkos), 1 mieste (2 padėkos); 14 parodų: </w:t>
      </w:r>
      <w:r w:rsidRPr="005A3FD7">
        <w:rPr>
          <w:rFonts w:ascii="Times New Roman" w:eastAsiaTheme="minorHAnsi" w:hAnsi="Times New Roman"/>
          <w:sz w:val="24"/>
          <w:szCs w:val="24"/>
        </w:rPr>
        <w:lastRenderedPageBreak/>
        <w:t>4 tarptautinėse (7 padėkos, 1 diplomas), 7 respublikinėse (19 padėkų), 3 mieste (15 padėkų); 3 respublikinėse piešinių ir fotografijų parodose (12 padėkų); 6 konkursuose: 2 tarptautiniuose (7 padėkos), 4 mieste (4 padėkos); 7 kultūriniuose-edukaciniuose renginiuose: 1 tarptautiniame (Diplomas), 2 respublikiniuose (</w:t>
      </w:r>
      <w:r w:rsidRPr="005A3FD7">
        <w:rPr>
          <w:rFonts w:ascii="Times New Roman" w:eastAsia="Times New Roman" w:hAnsi="Times New Roman"/>
          <w:sz w:val="24"/>
          <w:szCs w:val="24"/>
          <w:lang w:eastAsia="lt-LT"/>
        </w:rPr>
        <w:t>2 padėkos įstaigai, 12 mokytojų, 10 bendruomenės narių ir 139 ugdytiniams</w:t>
      </w:r>
      <w:r w:rsidRPr="005A3FD7">
        <w:rPr>
          <w:rFonts w:ascii="Times New Roman" w:eastAsiaTheme="minorHAnsi" w:hAnsi="Times New Roman"/>
          <w:sz w:val="24"/>
          <w:szCs w:val="24"/>
        </w:rPr>
        <w:t>), 4 miesto (3 padėkos, padovanotos knygos 2 priešmokyklinėms grupėms).</w:t>
      </w:r>
    </w:p>
    <w:p w:rsidR="005A3FD7" w:rsidRPr="00932A2C" w:rsidRDefault="005A3FD7" w:rsidP="005A3FD7">
      <w:pPr>
        <w:spacing w:after="0" w:line="240" w:lineRule="auto"/>
        <w:jc w:val="both"/>
        <w:rPr>
          <w:rFonts w:ascii="Times New Roman" w:eastAsia="Times New Roman" w:hAnsi="Times New Roman" w:cs="Calibri"/>
          <w:sz w:val="24"/>
          <w:szCs w:val="24"/>
        </w:rPr>
      </w:pPr>
      <w:r w:rsidRPr="005A3FD7">
        <w:rPr>
          <w:rFonts w:ascii="Times New Roman" w:eastAsiaTheme="minorHAnsi" w:hAnsi="Times New Roman"/>
          <w:sz w:val="24"/>
          <w:szCs w:val="24"/>
        </w:rPr>
        <w:t xml:space="preserve">       Kryptingai vykdyta</w:t>
      </w:r>
      <w:r w:rsidR="00932A2C">
        <w:rPr>
          <w:rFonts w:ascii="Times New Roman" w:eastAsiaTheme="minorHAnsi" w:hAnsi="Times New Roman"/>
          <w:sz w:val="24"/>
          <w:szCs w:val="24"/>
          <w:lang w:eastAsia="lt-LT"/>
        </w:rPr>
        <w:t xml:space="preserve"> pedagoginės veiklos stebėsena, mokytojų veiklos savianalizė, refleksija.</w:t>
      </w:r>
      <w:r w:rsidRPr="005A3FD7">
        <w:rPr>
          <w:rFonts w:ascii="Times New Roman" w:eastAsiaTheme="minorHAnsi" w:hAnsi="Times New Roman"/>
          <w:sz w:val="24"/>
          <w:szCs w:val="24"/>
        </w:rPr>
        <w:t xml:space="preserve"> Svarbus vadybinis tikslas buvo nuolatinė parama bendruomenės narių iniciatyvoms, pedagogų profesiniam tobulėjimui, formuojant ir keičiant įstaigos kultūrą. </w:t>
      </w:r>
      <w:r w:rsidRPr="005A3FD7">
        <w:rPr>
          <w:rFonts w:ascii="Times New Roman" w:eastAsiaTheme="minorHAnsi" w:hAnsi="Times New Roman"/>
          <w:sz w:val="24"/>
          <w:szCs w:val="24"/>
          <w:lang w:eastAsia="lt-LT"/>
        </w:rPr>
        <w:t xml:space="preserve">Stebėjimas parodė, kad ugdymas vykdomas nuosekliai, kryptingai stengiamasi parengti vaikus mokyklai. Analizuojant nustatyta, kad pedagogai sistemina, kaupia ir noriai dalinasi gerąja darbo patirtimi su respublikos, miesto, įstaigos mokytojais, įsivertina savo veiklos stipriąsias ir tobulintinas sritis, planuoja profesinį tobulėjimą. Pagal tai parengtas kvalifikacijos tobulinimo planas. </w:t>
      </w:r>
      <w:r w:rsidRPr="005A3FD7">
        <w:rPr>
          <w:rFonts w:ascii="Times New Roman" w:eastAsiaTheme="minorHAnsi" w:hAnsi="Times New Roman"/>
          <w:sz w:val="24"/>
          <w:szCs w:val="24"/>
        </w:rPr>
        <w:t>Didelis dėmesys įstaigoje skirtas naujai pradėjusiems dirbti ikimokyklinio ugdymo mokytojams</w:t>
      </w:r>
      <w:r w:rsidRPr="005A3FD7">
        <w:rPr>
          <w:rFonts w:ascii="Times New Roman" w:eastAsiaTheme="minorHAnsi" w:hAnsi="Times New Roman"/>
          <w:color w:val="C00000"/>
          <w:sz w:val="24"/>
          <w:szCs w:val="24"/>
        </w:rPr>
        <w:t xml:space="preserve">. </w:t>
      </w:r>
      <w:r w:rsidRPr="005A3FD7">
        <w:rPr>
          <w:rFonts w:ascii="Times New Roman" w:eastAsiaTheme="minorHAnsi" w:hAnsi="Times New Roman"/>
          <w:sz w:val="24"/>
          <w:szCs w:val="24"/>
          <w:lang w:eastAsia="lt-LT"/>
        </w:rPr>
        <w:t>S</w:t>
      </w:r>
      <w:r w:rsidRPr="005A3FD7">
        <w:rPr>
          <w:rFonts w:ascii="Times New Roman" w:eastAsia="Times New Roman" w:hAnsi="Times New Roman"/>
          <w:sz w:val="24"/>
          <w:szCs w:val="24"/>
          <w:lang w:eastAsia="lt-LT"/>
        </w:rPr>
        <w:t xml:space="preserve">katintas pedagogų </w:t>
      </w:r>
      <w:proofErr w:type="spellStart"/>
      <w:r w:rsidRPr="005A3FD7">
        <w:rPr>
          <w:rFonts w:ascii="Times New Roman" w:eastAsia="Times New Roman" w:hAnsi="Times New Roman"/>
          <w:sz w:val="24"/>
          <w:szCs w:val="24"/>
          <w:lang w:eastAsia="lt-LT"/>
        </w:rPr>
        <w:t>mentoriavimas</w:t>
      </w:r>
      <w:proofErr w:type="spellEnd"/>
      <w:r w:rsidRPr="005A3FD7">
        <w:rPr>
          <w:rFonts w:ascii="Times New Roman" w:eastAsia="Times New Roman" w:hAnsi="Times New Roman"/>
          <w:sz w:val="24"/>
          <w:szCs w:val="24"/>
          <w:lang w:eastAsia="lt-LT"/>
        </w:rPr>
        <w:t>: mokytojai kuravo jaunus pedagogus, dalinosi gerąja patirtimi Metodinės tarybos posėdžiuose, organizuojamuose bendruose projektuose, renginiuose, akcijose.</w:t>
      </w:r>
      <w:r w:rsidR="00932A2C" w:rsidRPr="00932A2C">
        <w:rPr>
          <w:rFonts w:ascii="Times New Roman" w:eastAsia="Times New Roman" w:hAnsi="Times New Roman" w:cs="Calibri"/>
          <w:sz w:val="24"/>
          <w:szCs w:val="24"/>
        </w:rPr>
        <w:t xml:space="preserve"> </w:t>
      </w:r>
      <w:r w:rsidR="00932A2C">
        <w:rPr>
          <w:rFonts w:ascii="Times New Roman" w:eastAsia="Times New Roman" w:hAnsi="Times New Roman" w:cs="Calibri"/>
          <w:sz w:val="24"/>
          <w:szCs w:val="24"/>
        </w:rPr>
        <w:t>Ugdymo(</w:t>
      </w:r>
      <w:proofErr w:type="spellStart"/>
      <w:r w:rsidR="00932A2C">
        <w:rPr>
          <w:rFonts w:ascii="Times New Roman" w:eastAsia="Times New Roman" w:hAnsi="Times New Roman" w:cs="Calibri"/>
          <w:sz w:val="24"/>
          <w:szCs w:val="24"/>
        </w:rPr>
        <w:t>si</w:t>
      </w:r>
      <w:proofErr w:type="spellEnd"/>
      <w:r w:rsidR="00932A2C">
        <w:rPr>
          <w:rFonts w:ascii="Times New Roman" w:eastAsia="Times New Roman" w:hAnsi="Times New Roman" w:cs="Calibri"/>
          <w:sz w:val="24"/>
          <w:szCs w:val="24"/>
        </w:rPr>
        <w:t>) kokybė aptarta M</w:t>
      </w:r>
      <w:r w:rsidR="00932A2C" w:rsidRPr="00932A2C">
        <w:rPr>
          <w:rFonts w:ascii="Times New Roman" w:eastAsia="Times New Roman" w:hAnsi="Times New Roman" w:cs="Calibri"/>
          <w:sz w:val="24"/>
          <w:szCs w:val="24"/>
        </w:rPr>
        <w:t>okytojų,</w:t>
      </w:r>
      <w:r w:rsidR="00932A2C">
        <w:rPr>
          <w:rFonts w:ascii="Times New Roman" w:eastAsia="Times New Roman" w:hAnsi="Times New Roman" w:cs="Calibri"/>
          <w:sz w:val="24"/>
          <w:szCs w:val="24"/>
        </w:rPr>
        <w:t xml:space="preserve"> Metodinėje,</w:t>
      </w:r>
      <w:r w:rsidR="00932A2C" w:rsidRPr="00932A2C">
        <w:rPr>
          <w:rFonts w:ascii="Times New Roman" w:eastAsia="Times New Roman" w:hAnsi="Times New Roman" w:cs="Calibri"/>
          <w:sz w:val="24"/>
          <w:szCs w:val="24"/>
        </w:rPr>
        <w:t xml:space="preserve"> Įstaigos tarybose, grupių, tėvų susirinkimų metu. Atliktas giluminis auditas. Visos 5 sritys įvertintos 3-4 lygiu. Vertinimo rezultatai parodė, kad Įstaigos veikla, ugdymo procesas bei informavimo sistema yra gerai žinoma ir priimtina šeimai. Efektyviai veikia internetinė sistema „Mūsų darželis“, kurioje tėvai ir darbuotojai bendrauja tarpusavyje siekdami bendro tikslo – kuo geriau ugdyti vaikus.</w:t>
      </w:r>
    </w:p>
    <w:p w:rsidR="005A3FD7" w:rsidRPr="005A3FD7" w:rsidRDefault="005A3FD7" w:rsidP="005A3FD7">
      <w:pPr>
        <w:spacing w:after="0" w:line="240" w:lineRule="auto"/>
        <w:jc w:val="both"/>
        <w:rPr>
          <w:rFonts w:ascii="Times New Roman" w:eastAsiaTheme="minorHAnsi" w:hAnsi="Times New Roman"/>
          <w:sz w:val="24"/>
          <w:szCs w:val="24"/>
          <w:lang w:eastAsia="lt-LT"/>
        </w:rPr>
      </w:pPr>
      <w:r w:rsidRPr="005A3FD7">
        <w:rPr>
          <w:rFonts w:asciiTheme="minorHAnsi" w:eastAsiaTheme="minorHAnsi" w:hAnsiTheme="minorHAnsi" w:cstheme="minorBidi"/>
        </w:rPr>
        <w:t xml:space="preserve">       </w:t>
      </w:r>
      <w:r w:rsidR="00932A2C" w:rsidRPr="00932A2C">
        <w:rPr>
          <w:rFonts w:ascii="Times New Roman" w:eastAsia="Times New Roman" w:hAnsi="Times New Roman" w:cs="Calibri"/>
          <w:sz w:val="24"/>
          <w:szCs w:val="24"/>
        </w:rPr>
        <w:t>Gerinant Įstaigos įvaizdį</w:t>
      </w:r>
      <w:r w:rsidR="007216FA">
        <w:rPr>
          <w:rFonts w:ascii="Times New Roman" w:eastAsia="Times New Roman" w:hAnsi="Times New Roman" w:cs="Calibri"/>
          <w:sz w:val="24"/>
          <w:szCs w:val="24"/>
        </w:rPr>
        <w:t>,</w:t>
      </w:r>
      <w:r w:rsidR="00932A2C" w:rsidRPr="00932A2C">
        <w:rPr>
          <w:rFonts w:ascii="Times New Roman" w:eastAsia="Times New Roman" w:hAnsi="Times New Roman" w:cs="Calibri"/>
          <w:sz w:val="24"/>
          <w:szCs w:val="24"/>
        </w:rPr>
        <w:t xml:space="preserve"> sėkmingai</w:t>
      </w:r>
      <w:r w:rsidR="00932A2C" w:rsidRPr="00932A2C">
        <w:rPr>
          <w:rFonts w:ascii="Times New Roman" w:eastAsia="SimSun" w:hAnsi="Times New Roman" w:cs="Calibri"/>
          <w:sz w:val="24"/>
          <w:szCs w:val="24"/>
          <w:lang w:eastAsia="zh-CN"/>
        </w:rPr>
        <w:t xml:space="preserve"> </w:t>
      </w:r>
      <w:r w:rsidR="00932A2C">
        <w:rPr>
          <w:rFonts w:ascii="Times New Roman" w:eastAsia="SimSun" w:hAnsi="Times New Roman" w:cs="Calibri"/>
          <w:sz w:val="24"/>
          <w:szCs w:val="24"/>
          <w:lang w:eastAsia="zh-CN"/>
        </w:rPr>
        <w:t>v</w:t>
      </w:r>
      <w:r w:rsidRPr="005A3FD7">
        <w:rPr>
          <w:rFonts w:ascii="Times New Roman" w:eastAsiaTheme="minorHAnsi" w:hAnsi="Times New Roman"/>
          <w:sz w:val="24"/>
          <w:szCs w:val="24"/>
          <w:lang w:eastAsia="lt-LT"/>
        </w:rPr>
        <w:t xml:space="preserve">ykdytas </w:t>
      </w:r>
      <w:proofErr w:type="spellStart"/>
      <w:r w:rsidRPr="005A3FD7">
        <w:rPr>
          <w:rFonts w:ascii="Times New Roman" w:eastAsiaTheme="minorHAnsi" w:hAnsi="Times New Roman"/>
          <w:sz w:val="24"/>
          <w:szCs w:val="24"/>
          <w:lang w:eastAsia="lt-LT"/>
        </w:rPr>
        <w:t>tarpinstitucinis</w:t>
      </w:r>
      <w:proofErr w:type="spellEnd"/>
      <w:r w:rsidRPr="005A3FD7">
        <w:rPr>
          <w:rFonts w:ascii="Times New Roman" w:eastAsiaTheme="minorHAnsi" w:hAnsi="Times New Roman"/>
          <w:sz w:val="24"/>
          <w:szCs w:val="24"/>
          <w:lang w:eastAsia="lt-LT"/>
        </w:rPr>
        <w:t xml:space="preserve"> bendradarbiavimas su respublikos ir miesto švietimo institucijomis bei įstaigomis.</w:t>
      </w:r>
      <w:r w:rsidRPr="005A3FD7">
        <w:rPr>
          <w:rFonts w:ascii="Times New Roman" w:eastAsiaTheme="minorHAnsi" w:hAnsi="Times New Roman"/>
          <w:sz w:val="24"/>
          <w:szCs w:val="24"/>
        </w:rPr>
        <w:t xml:space="preserve"> Bendra </w:t>
      </w:r>
      <w:r w:rsidRPr="005A3FD7">
        <w:rPr>
          <w:rFonts w:ascii="Times New Roman" w:eastAsiaTheme="minorHAnsi" w:hAnsi="Times New Roman"/>
          <w:bCs/>
          <w:sz w:val="24"/>
          <w:szCs w:val="24"/>
        </w:rPr>
        <w:t>veikla organizuota su 16 socialinių partnerių</w:t>
      </w:r>
      <w:r w:rsidRPr="005A3FD7">
        <w:rPr>
          <w:rFonts w:ascii="Times New Roman" w:eastAsiaTheme="minorHAnsi" w:hAnsi="Times New Roman"/>
          <w:sz w:val="24"/>
          <w:szCs w:val="24"/>
        </w:rPr>
        <w:t>:</w:t>
      </w:r>
      <w:r w:rsidRPr="005A3FD7">
        <w:rPr>
          <w:rFonts w:ascii="Times New Roman" w:eastAsiaTheme="minorHAnsi" w:hAnsi="Times New Roman"/>
          <w:sz w:val="24"/>
          <w:szCs w:val="24"/>
          <w:lang w:eastAsia="lt-LT"/>
        </w:rPr>
        <w:t xml:space="preserve"> tęstas bendradarbiavimas su 15 įstaigų ir pasirašyta 1 nauja sutartis</w:t>
      </w:r>
      <w:r w:rsidRPr="005A3FD7">
        <w:rPr>
          <w:rFonts w:ascii="Times New Roman" w:eastAsiaTheme="minorHAnsi" w:hAnsi="Times New Roman"/>
          <w:sz w:val="24"/>
          <w:szCs w:val="24"/>
        </w:rPr>
        <w:t xml:space="preserve">. Keistasi informacija, įgyta patirtimi,  organizuoti bendri renginiai, </w:t>
      </w:r>
      <w:proofErr w:type="spellStart"/>
      <w:r w:rsidRPr="005A3FD7">
        <w:rPr>
          <w:rFonts w:ascii="Times New Roman" w:eastAsiaTheme="minorHAnsi" w:hAnsi="Times New Roman"/>
          <w:sz w:val="24"/>
          <w:szCs w:val="24"/>
        </w:rPr>
        <w:t>savanorystės</w:t>
      </w:r>
      <w:proofErr w:type="spellEnd"/>
      <w:r w:rsidRPr="005A3FD7">
        <w:rPr>
          <w:rFonts w:ascii="Times New Roman" w:eastAsiaTheme="minorHAnsi" w:hAnsi="Times New Roman"/>
          <w:sz w:val="24"/>
          <w:szCs w:val="24"/>
        </w:rPr>
        <w:t xml:space="preserve"> veiklos. </w:t>
      </w:r>
      <w:r w:rsidR="007E05D8" w:rsidRPr="007E05D8">
        <w:rPr>
          <w:rFonts w:ascii="Times New Roman" w:eastAsia="SimSun" w:hAnsi="Times New Roman" w:cs="Calibri"/>
          <w:sz w:val="24"/>
          <w:szCs w:val="24"/>
          <w:lang w:eastAsia="zh-CN"/>
        </w:rPr>
        <w:t xml:space="preserve">Informacija apie Įstaigos veiklą teisės aktų nustatyta tvarka skelbiama internetiniame puslapyje </w:t>
      </w:r>
      <w:hyperlink r:id="rId7" w:history="1">
        <w:r w:rsidR="007E05D8" w:rsidRPr="007216FA">
          <w:rPr>
            <w:rFonts w:ascii="Times New Roman" w:eastAsia="SimSun" w:hAnsi="Times New Roman" w:cs="Calibri"/>
            <w:color w:val="000000" w:themeColor="text1"/>
            <w:sz w:val="24"/>
            <w:szCs w:val="24"/>
            <w:u w:val="single"/>
            <w:lang w:eastAsia="zh-CN"/>
          </w:rPr>
          <w:t>www.inkareliomokykla.lt</w:t>
        </w:r>
      </w:hyperlink>
      <w:r w:rsidR="007216FA">
        <w:rPr>
          <w:rFonts w:ascii="Times New Roman" w:eastAsia="SimSun" w:hAnsi="Times New Roman" w:cs="Calibri"/>
          <w:color w:val="000000" w:themeColor="text1"/>
          <w:sz w:val="24"/>
          <w:szCs w:val="24"/>
          <w:lang w:eastAsia="zh-CN"/>
        </w:rPr>
        <w:t>.</w:t>
      </w:r>
      <w:r w:rsidR="007E05D8" w:rsidRPr="007216FA">
        <w:rPr>
          <w:rFonts w:ascii="Times New Roman" w:eastAsia="SimSun" w:hAnsi="Times New Roman" w:cs="Calibri"/>
          <w:sz w:val="24"/>
          <w:szCs w:val="24"/>
          <w:lang w:eastAsia="zh-CN"/>
        </w:rPr>
        <w:t xml:space="preserve"> </w:t>
      </w:r>
      <w:r w:rsidR="007E05D8" w:rsidRPr="007E05D8">
        <w:rPr>
          <w:rFonts w:ascii="Times New Roman" w:eastAsia="SimSun" w:hAnsi="Times New Roman" w:cs="Calibri"/>
          <w:sz w:val="24"/>
          <w:szCs w:val="24"/>
          <w:lang w:eastAsia="zh-CN"/>
        </w:rPr>
        <w:t>Gerosios patirties sklaidai, Įstaigos reprezentacijai apie teikiamų paslaugų įvairovę sukurtos socialiniuose tinkluo</w:t>
      </w:r>
      <w:r w:rsidR="007E05D8">
        <w:rPr>
          <w:rFonts w:ascii="Times New Roman" w:eastAsia="SimSun" w:hAnsi="Times New Roman" w:cs="Calibri"/>
          <w:sz w:val="24"/>
          <w:szCs w:val="24"/>
          <w:lang w:eastAsia="zh-CN"/>
        </w:rPr>
        <w:t xml:space="preserve">se </w:t>
      </w:r>
      <w:r w:rsidRPr="005A3FD7">
        <w:rPr>
          <w:rFonts w:ascii="Times New Roman" w:eastAsiaTheme="minorHAnsi" w:hAnsi="Times New Roman"/>
          <w:sz w:val="24"/>
          <w:szCs w:val="24"/>
        </w:rPr>
        <w:t>2 internetinės Klaipėdos lopšelio-darželio „</w:t>
      </w:r>
      <w:proofErr w:type="spellStart"/>
      <w:r w:rsidRPr="005A3FD7">
        <w:rPr>
          <w:rFonts w:ascii="Times New Roman" w:eastAsiaTheme="minorHAnsi" w:hAnsi="Times New Roman"/>
          <w:sz w:val="24"/>
          <w:szCs w:val="24"/>
        </w:rPr>
        <w:t>Inkarėlis</w:t>
      </w:r>
      <w:proofErr w:type="spellEnd"/>
      <w:r w:rsidRPr="005A3FD7">
        <w:rPr>
          <w:rFonts w:ascii="Times New Roman" w:eastAsiaTheme="minorHAnsi" w:hAnsi="Times New Roman"/>
          <w:sz w:val="24"/>
          <w:szCs w:val="24"/>
        </w:rPr>
        <w:t xml:space="preserve">“ veiklos viešinimo platformos: </w:t>
      </w:r>
      <w:hyperlink r:id="rId8" w:history="1">
        <w:r w:rsidRPr="007216FA">
          <w:rPr>
            <w:rFonts w:ascii="Times New Roman" w:eastAsiaTheme="minorHAnsi" w:hAnsi="Times New Roman"/>
            <w:color w:val="000000" w:themeColor="text1"/>
            <w:sz w:val="24"/>
            <w:szCs w:val="24"/>
            <w:u w:val="single"/>
          </w:rPr>
          <w:t>www.facebook.com/inkarelis.lopselisdarzelis.9</w:t>
        </w:r>
      </w:hyperlink>
      <w:r w:rsidRPr="005A3FD7">
        <w:rPr>
          <w:rFonts w:ascii="Times New Roman" w:eastAsiaTheme="minorHAnsi" w:hAnsi="Times New Roman"/>
          <w:sz w:val="24"/>
          <w:szCs w:val="24"/>
        </w:rPr>
        <w:t xml:space="preserve">; www.youtube.com </w:t>
      </w:r>
    </w:p>
    <w:p w:rsidR="005A3FD7" w:rsidRPr="00A176C1" w:rsidRDefault="005A3FD7" w:rsidP="005A3FD7">
      <w:pPr>
        <w:spacing w:after="0" w:line="240" w:lineRule="auto"/>
        <w:jc w:val="both"/>
        <w:rPr>
          <w:rFonts w:ascii="Times New Roman" w:eastAsia="Times New Roman" w:hAnsi="Times New Roman"/>
          <w:sz w:val="24"/>
          <w:szCs w:val="24"/>
          <w:lang w:eastAsia="lt-LT"/>
        </w:rPr>
      </w:pPr>
      <w:r w:rsidRPr="005A3FD7">
        <w:rPr>
          <w:rFonts w:ascii="Times New Roman" w:eastAsia="Times New Roman" w:hAnsi="Times New Roman"/>
          <w:color w:val="FF0000"/>
          <w:sz w:val="24"/>
          <w:szCs w:val="24"/>
          <w:lang w:eastAsia="lt-LT"/>
        </w:rPr>
        <w:t xml:space="preserve">       </w:t>
      </w:r>
      <w:r w:rsidRPr="00A176C1">
        <w:rPr>
          <w:rFonts w:ascii="Times New Roman" w:eastAsia="Times New Roman" w:hAnsi="Times New Roman"/>
          <w:sz w:val="24"/>
          <w:szCs w:val="24"/>
          <w:lang w:eastAsia="lt-LT"/>
        </w:rPr>
        <w:t>Metodinės ir Mokytojų tarybų posėdžiuose analizuotas vaikų sergamumas, jų ugdymosi pasiekimų fiksavimo formos, efektyviausi tėvų informavimo būdai, emocijų ir elgesio problemų turinčių vaikų įjungimas į bendrą grupės bei įstaigos  veiklą.  Pasiekti geresnių ugdymo(</w:t>
      </w:r>
      <w:proofErr w:type="spellStart"/>
      <w:r w:rsidRPr="00A176C1">
        <w:rPr>
          <w:rFonts w:ascii="Times New Roman" w:eastAsia="Times New Roman" w:hAnsi="Times New Roman"/>
          <w:sz w:val="24"/>
          <w:szCs w:val="24"/>
          <w:lang w:eastAsia="lt-LT"/>
        </w:rPr>
        <w:t>si</w:t>
      </w:r>
      <w:proofErr w:type="spellEnd"/>
      <w:r w:rsidRPr="00A176C1">
        <w:rPr>
          <w:rFonts w:ascii="Times New Roman" w:eastAsia="Times New Roman" w:hAnsi="Times New Roman"/>
          <w:sz w:val="24"/>
          <w:szCs w:val="24"/>
          <w:lang w:eastAsia="lt-LT"/>
        </w:rPr>
        <w:t>) rezultatų padėjo ugdymo procese naudoti įvairūs būdai ir metodai, tinkamos priemonės, nuolat atnaujinama edukacinė ugdymo(</w:t>
      </w:r>
      <w:proofErr w:type="spellStart"/>
      <w:r w:rsidRPr="00A176C1">
        <w:rPr>
          <w:rFonts w:ascii="Times New Roman" w:eastAsia="Times New Roman" w:hAnsi="Times New Roman"/>
          <w:sz w:val="24"/>
          <w:szCs w:val="24"/>
          <w:lang w:eastAsia="lt-LT"/>
        </w:rPr>
        <w:t>si</w:t>
      </w:r>
      <w:proofErr w:type="spellEnd"/>
      <w:r w:rsidRPr="00A176C1">
        <w:rPr>
          <w:rFonts w:ascii="Times New Roman" w:eastAsia="Times New Roman" w:hAnsi="Times New Roman"/>
          <w:sz w:val="24"/>
          <w:szCs w:val="24"/>
          <w:lang w:eastAsia="lt-LT"/>
        </w:rPr>
        <w:t>) aplinka vaikų gebėjimams ugdyti ir poreikiams tenkinti, sukurta sveikos gyvensenos ugdymą stimuliuojanti aplinka, tikslingas technologijų panaudojimas. Siekiant ugdymo kokybės, vaikų pasiekimų vertinimai padeda tolimesniam ugdymo(</w:t>
      </w:r>
      <w:proofErr w:type="spellStart"/>
      <w:r w:rsidRPr="00A176C1">
        <w:rPr>
          <w:rFonts w:ascii="Times New Roman" w:eastAsia="Times New Roman" w:hAnsi="Times New Roman"/>
          <w:sz w:val="24"/>
          <w:szCs w:val="24"/>
          <w:lang w:eastAsia="lt-LT"/>
        </w:rPr>
        <w:t>si</w:t>
      </w:r>
      <w:proofErr w:type="spellEnd"/>
      <w:r w:rsidRPr="00A176C1">
        <w:rPr>
          <w:rFonts w:ascii="Times New Roman" w:eastAsia="Times New Roman" w:hAnsi="Times New Roman"/>
          <w:sz w:val="24"/>
          <w:szCs w:val="24"/>
          <w:lang w:eastAsia="lt-LT"/>
        </w:rPr>
        <w:t xml:space="preserve">) planavimui. </w:t>
      </w:r>
    </w:p>
    <w:p w:rsidR="00A176C1" w:rsidRDefault="005A3FD7" w:rsidP="005A3FD7">
      <w:pPr>
        <w:spacing w:after="0" w:line="240" w:lineRule="auto"/>
        <w:jc w:val="both"/>
        <w:rPr>
          <w:rFonts w:ascii="Times New Roman" w:eastAsia="Times New Roman" w:hAnsi="Times New Roman"/>
          <w:sz w:val="24"/>
          <w:szCs w:val="24"/>
          <w:lang w:eastAsia="lt-LT"/>
        </w:rPr>
      </w:pPr>
      <w:r w:rsidRPr="005A3FD7">
        <w:rPr>
          <w:rFonts w:ascii="Times New Roman" w:hAnsi="Times New Roman"/>
          <w:color w:val="C00000"/>
          <w:sz w:val="24"/>
          <w:szCs w:val="24"/>
        </w:rPr>
        <w:t xml:space="preserve">      </w:t>
      </w:r>
      <w:r w:rsidR="00377ECC" w:rsidRPr="00377ECC">
        <w:rPr>
          <w:rFonts w:ascii="Times New Roman" w:eastAsia="SimSun" w:hAnsi="Times New Roman"/>
          <w:sz w:val="24"/>
          <w:szCs w:val="24"/>
          <w:lang w:eastAsia="zh-CN"/>
        </w:rPr>
        <w:t xml:space="preserve">Vaiko gerovės komisija (toliau – VGK) organizavo ir koordinavo prevencinį darbą, tobulino kryptingą specialiųjų poreikių vaikų ugdymą, švietimo pagalbos teikimą. </w:t>
      </w:r>
      <w:r w:rsidR="00377ECC" w:rsidRPr="00A176C1">
        <w:rPr>
          <w:rFonts w:ascii="Times New Roman" w:hAnsi="Times New Roman"/>
          <w:sz w:val="24"/>
          <w:szCs w:val="24"/>
        </w:rPr>
        <w:t>Pravesti 5 Vaiko gerovės komisijos posėdžiai.</w:t>
      </w:r>
      <w:r w:rsidR="00377ECC" w:rsidRPr="00A176C1">
        <w:rPr>
          <w:rFonts w:ascii="Times New Roman" w:eastAsia="Times New Roman" w:hAnsi="Times New Roman"/>
          <w:sz w:val="24"/>
          <w:szCs w:val="24"/>
        </w:rPr>
        <w:t xml:space="preserve"> </w:t>
      </w:r>
      <w:r w:rsidR="001D4AAD" w:rsidRPr="00A176C1">
        <w:rPr>
          <w:rFonts w:ascii="Times New Roman" w:eastAsia="Times New Roman" w:hAnsi="Times New Roman"/>
          <w:sz w:val="24"/>
          <w:szCs w:val="24"/>
        </w:rPr>
        <w:t xml:space="preserve">Dalyvauta </w:t>
      </w:r>
      <w:r w:rsidR="00377ECC" w:rsidRPr="00A176C1">
        <w:rPr>
          <w:rFonts w:ascii="Times New Roman" w:eastAsia="Times New Roman" w:hAnsi="Times New Roman"/>
          <w:sz w:val="24"/>
          <w:szCs w:val="24"/>
        </w:rPr>
        <w:t>tarptautinių, respublikinių programų, proje</w:t>
      </w:r>
      <w:r w:rsidR="00A176C1" w:rsidRPr="00A176C1">
        <w:rPr>
          <w:rFonts w:ascii="Times New Roman" w:eastAsia="Times New Roman" w:hAnsi="Times New Roman"/>
          <w:sz w:val="24"/>
          <w:szCs w:val="24"/>
        </w:rPr>
        <w:t>ktų, į</w:t>
      </w:r>
      <w:r w:rsidR="001D4AAD" w:rsidRPr="00A176C1">
        <w:rPr>
          <w:rFonts w:ascii="Times New Roman" w:eastAsia="Times New Roman" w:hAnsi="Times New Roman"/>
          <w:sz w:val="24"/>
          <w:szCs w:val="24"/>
        </w:rPr>
        <w:t>staigos projektų veikloje:</w:t>
      </w:r>
      <w:r w:rsidR="001D4AAD" w:rsidRPr="00A176C1">
        <w:rPr>
          <w:rFonts w:ascii="Times New Roman" w:hAnsi="Times New Roman"/>
          <w:sz w:val="24"/>
          <w:szCs w:val="24"/>
          <w:lang w:eastAsia="ru-RU"/>
        </w:rPr>
        <w:t xml:space="preserve"> įsijungta į 1 respublikinį ilgalaikį prevencinį ir 1 </w:t>
      </w:r>
      <w:r w:rsidR="001D4AAD" w:rsidRPr="00A176C1">
        <w:rPr>
          <w:rFonts w:ascii="Times New Roman" w:hAnsi="Times New Roman"/>
          <w:sz w:val="24"/>
          <w:szCs w:val="24"/>
        </w:rPr>
        <w:t xml:space="preserve">miesto logopedų ir mokytojų projektą, </w:t>
      </w:r>
      <w:r w:rsidR="001D4AAD" w:rsidRPr="00A176C1">
        <w:rPr>
          <w:rFonts w:ascii="Times New Roman" w:eastAsia="Times New Roman" w:hAnsi="Times New Roman"/>
          <w:sz w:val="24"/>
          <w:szCs w:val="24"/>
          <w:lang w:eastAsia="ru-RU"/>
        </w:rPr>
        <w:t xml:space="preserve">vykdytas </w:t>
      </w:r>
      <w:r w:rsidR="001D4AAD" w:rsidRPr="00A176C1">
        <w:rPr>
          <w:rFonts w:ascii="Times New Roman" w:eastAsia="Times New Roman" w:hAnsi="Times New Roman"/>
          <w:sz w:val="24"/>
          <w:szCs w:val="24"/>
          <w:lang w:eastAsia="lt-LT"/>
        </w:rPr>
        <w:t>4 grupėse</w:t>
      </w:r>
      <w:r w:rsidR="001D4AAD" w:rsidRPr="00A176C1">
        <w:rPr>
          <w:rFonts w:ascii="Times New Roman" w:eastAsia="Times New Roman" w:hAnsi="Times New Roman"/>
          <w:sz w:val="24"/>
          <w:szCs w:val="24"/>
          <w:lang w:eastAsia="ru-RU"/>
        </w:rPr>
        <w:t xml:space="preserve"> prevencinis</w:t>
      </w:r>
      <w:r w:rsidR="001D4AAD" w:rsidRPr="00A176C1">
        <w:rPr>
          <w:rFonts w:ascii="Times New Roman" w:eastAsia="Times New Roman" w:hAnsi="Times New Roman"/>
          <w:sz w:val="24"/>
          <w:szCs w:val="24"/>
          <w:lang w:eastAsia="lt-LT"/>
        </w:rPr>
        <w:t xml:space="preserve"> smulkiosios motorikos ir kalbos ugdymo projektas, </w:t>
      </w:r>
      <w:r w:rsidR="001D4AAD" w:rsidRPr="00A176C1">
        <w:rPr>
          <w:rFonts w:ascii="Times New Roman" w:hAnsi="Times New Roman"/>
          <w:sz w:val="24"/>
          <w:szCs w:val="24"/>
        </w:rPr>
        <w:t xml:space="preserve">dalyvauta veiksmo savaitėje ,,Be patyčių“. Įgyvendintos </w:t>
      </w:r>
      <w:r w:rsidR="001D4AAD" w:rsidRPr="00A176C1">
        <w:rPr>
          <w:rFonts w:ascii="Times New Roman" w:eastAsia="Times New Roman" w:hAnsi="Times New Roman"/>
          <w:sz w:val="24"/>
          <w:szCs w:val="24"/>
          <w:lang w:eastAsia="lt-LT"/>
        </w:rPr>
        <w:t>Nusikaltimų ir žalingų įpročių prevencijos priemonės: pravesti 4 pokalbiai, parengta 11 stendų tėvams, animacinės kelionės</w:t>
      </w:r>
      <w:r w:rsidR="001D4AAD" w:rsidRPr="00A176C1">
        <w:rPr>
          <w:rFonts w:ascii="Times New Roman" w:eastAsiaTheme="minorHAnsi" w:hAnsi="Times New Roman"/>
          <w:sz w:val="24"/>
          <w:szCs w:val="24"/>
        </w:rPr>
        <w:t xml:space="preserve"> grupėse ,,Būk saugus gatvėje ir namuose“, d</w:t>
      </w:r>
      <w:r w:rsidR="001D4AAD" w:rsidRPr="00A176C1">
        <w:rPr>
          <w:rFonts w:ascii="Times New Roman" w:hAnsi="Times New Roman"/>
          <w:sz w:val="24"/>
          <w:szCs w:val="24"/>
          <w:lang w:eastAsia="lt-LT"/>
        </w:rPr>
        <w:t xml:space="preserve">alyvauta </w:t>
      </w:r>
      <w:r w:rsidR="001D4AAD" w:rsidRPr="00A176C1">
        <w:rPr>
          <w:rFonts w:ascii="Times New Roman" w:eastAsiaTheme="minorHAnsi" w:hAnsi="Times New Roman"/>
          <w:sz w:val="24"/>
          <w:szCs w:val="24"/>
        </w:rPr>
        <w:t xml:space="preserve">edukacinėje ekskursijoje </w:t>
      </w:r>
      <w:r w:rsidR="001D4AAD" w:rsidRPr="00A176C1">
        <w:rPr>
          <w:rFonts w:ascii="Times New Roman" w:hAnsi="Times New Roman"/>
          <w:sz w:val="24"/>
          <w:szCs w:val="24"/>
          <w:lang w:eastAsia="lt-LT"/>
        </w:rPr>
        <w:t xml:space="preserve">Klaipėdos apskrities vyriausiojo policijos komisariate </w:t>
      </w:r>
      <w:r w:rsidR="001D4AAD" w:rsidRPr="00A176C1">
        <w:rPr>
          <w:rFonts w:ascii="Times New Roman" w:eastAsiaTheme="minorHAnsi" w:hAnsi="Times New Roman"/>
          <w:sz w:val="24"/>
          <w:szCs w:val="24"/>
        </w:rPr>
        <w:t xml:space="preserve">„Policininkai mūsų draugai“, civilinės saugos pratybose „Evakuacija. Gaisras lopšelyje-darželyje“. </w:t>
      </w:r>
      <w:r w:rsidR="00377ECC" w:rsidRPr="00A176C1">
        <w:rPr>
          <w:rFonts w:ascii="Times New Roman" w:eastAsia="Times New Roman" w:hAnsi="Times New Roman"/>
          <w:sz w:val="24"/>
          <w:szCs w:val="24"/>
          <w:lang w:eastAsia="lt-LT"/>
        </w:rPr>
        <w:t xml:space="preserve">Klaipėdos miesto Šeimos ir vaiko gerovės centrui parengta 12 charakteristikų. </w:t>
      </w:r>
      <w:r w:rsidR="00377ECC" w:rsidRPr="00A176C1">
        <w:rPr>
          <w:rFonts w:ascii="Times New Roman" w:eastAsia="SimSun" w:hAnsi="Times New Roman"/>
          <w:sz w:val="24"/>
          <w:szCs w:val="24"/>
          <w:lang w:eastAsia="zh-CN"/>
        </w:rPr>
        <w:t xml:space="preserve">Įveikiant vaikų kalbos </w:t>
      </w:r>
      <w:r w:rsidR="00377ECC" w:rsidRPr="00377ECC">
        <w:rPr>
          <w:rFonts w:ascii="Times New Roman" w:eastAsia="SimSun" w:hAnsi="Times New Roman"/>
          <w:sz w:val="24"/>
          <w:szCs w:val="24"/>
          <w:lang w:eastAsia="zh-CN"/>
        </w:rPr>
        <w:t xml:space="preserve">ir kalbėjimo sutrikimus, logopedo pagalba buvo teikta </w:t>
      </w:r>
      <w:r w:rsidR="00377ECC" w:rsidRPr="00377ECC">
        <w:rPr>
          <w:rFonts w:ascii="Times New Roman" w:eastAsia="Times New Roman" w:hAnsi="Times New Roman"/>
          <w:sz w:val="24"/>
          <w:szCs w:val="24"/>
          <w:lang w:eastAsia="lt-LT"/>
        </w:rPr>
        <w:t>62 vaikams: iš jų 29 % sutrikimas įveiktas, 71  % įveiktas iš dalies. Parengtos ir pritaikytos 6 bendrosios ugdymo programos kalbos srityje. 2019 m. pagalba teikta 9 turinčių specialiųjų ugdymosi poreikių vaikams: 6 iš jų nustatyti vidutiniai ir 3</w:t>
      </w:r>
      <w:r w:rsidR="00377ECC">
        <w:rPr>
          <w:rFonts w:ascii="Times New Roman" w:eastAsia="Times New Roman" w:hAnsi="Times New Roman"/>
          <w:sz w:val="24"/>
          <w:szCs w:val="24"/>
          <w:lang w:eastAsia="lt-LT"/>
        </w:rPr>
        <w:t xml:space="preserve"> dideli sutrikimai. </w:t>
      </w:r>
      <w:r w:rsidRPr="001D4AAD">
        <w:rPr>
          <w:rFonts w:ascii="Times New Roman" w:hAnsi="Times New Roman"/>
          <w:sz w:val="24"/>
          <w:szCs w:val="24"/>
          <w:lang w:eastAsia="lt-LT"/>
        </w:rPr>
        <w:t xml:space="preserve">2019 metais logopedai pravedė 70 konsultacijų ugdytinių tėvams, </w:t>
      </w:r>
      <w:r w:rsidR="001D4AAD" w:rsidRPr="001D4AAD">
        <w:rPr>
          <w:rFonts w:ascii="Times New Roman" w:hAnsi="Times New Roman"/>
          <w:sz w:val="24"/>
          <w:szCs w:val="24"/>
          <w:lang w:eastAsia="lt-LT"/>
        </w:rPr>
        <w:t xml:space="preserve">konsultuoti 3 grupių pedagogai, </w:t>
      </w:r>
      <w:r w:rsidRPr="001D4AAD">
        <w:rPr>
          <w:rFonts w:ascii="Times New Roman" w:hAnsi="Times New Roman"/>
          <w:sz w:val="24"/>
          <w:szCs w:val="24"/>
          <w:lang w:eastAsia="lt-LT"/>
        </w:rPr>
        <w:t xml:space="preserve">įsigyta 10 naujų individualių vizualinių kalbos ir kalbėjimo bei pažintinių procesų ugdymui priemonių, paruošta </w:t>
      </w:r>
      <w:proofErr w:type="spellStart"/>
      <w:r w:rsidRPr="001D4AAD">
        <w:rPr>
          <w:rFonts w:ascii="Times New Roman" w:hAnsi="Times New Roman"/>
          <w:sz w:val="24"/>
          <w:szCs w:val="24"/>
          <w:lang w:eastAsia="lt-LT"/>
        </w:rPr>
        <w:t>padalomoji</w:t>
      </w:r>
      <w:proofErr w:type="spellEnd"/>
      <w:r w:rsidRPr="001D4AAD">
        <w:rPr>
          <w:rFonts w:ascii="Times New Roman" w:hAnsi="Times New Roman"/>
          <w:sz w:val="24"/>
          <w:szCs w:val="24"/>
          <w:lang w:eastAsia="lt-LT"/>
        </w:rPr>
        <w:t xml:space="preserve"> medžiaga pageidavusiems tėvams į namus (garsų įtvirtinimui, kalbiniam aktyvumui skatinti, rišliosios kalbos plėtrai), </w:t>
      </w:r>
      <w:r w:rsidRPr="00A176C1">
        <w:rPr>
          <w:rFonts w:ascii="Times New Roman" w:hAnsi="Times New Roman"/>
          <w:sz w:val="24"/>
          <w:szCs w:val="24"/>
          <w:lang w:eastAsia="lt-LT"/>
        </w:rPr>
        <w:t xml:space="preserve">parengtos 3 atmintinės-lankstinukai, </w:t>
      </w:r>
      <w:r w:rsidRPr="00A176C1">
        <w:rPr>
          <w:rFonts w:ascii="Times New Roman" w:hAnsi="Times New Roman"/>
          <w:sz w:val="24"/>
          <w:szCs w:val="24"/>
        </w:rPr>
        <w:t>skaitytas pranešimas</w:t>
      </w:r>
      <w:r w:rsidRPr="00A176C1">
        <w:rPr>
          <w:rFonts w:ascii="Times New Roman" w:eastAsia="Times New Roman" w:hAnsi="Times New Roman"/>
          <w:sz w:val="24"/>
          <w:szCs w:val="24"/>
          <w:lang w:eastAsia="ru-RU"/>
        </w:rPr>
        <w:t xml:space="preserve"> bei v</w:t>
      </w:r>
      <w:r w:rsidRPr="00A176C1">
        <w:rPr>
          <w:rFonts w:ascii="Times New Roman" w:hAnsi="Times New Roman"/>
          <w:sz w:val="24"/>
          <w:szCs w:val="24"/>
        </w:rPr>
        <w:t xml:space="preserve">esta </w:t>
      </w:r>
      <w:r w:rsidR="001D4AAD" w:rsidRPr="00A176C1">
        <w:rPr>
          <w:rFonts w:ascii="Times New Roman" w:hAnsi="Times New Roman"/>
          <w:sz w:val="24"/>
          <w:szCs w:val="24"/>
        </w:rPr>
        <w:t xml:space="preserve">1 </w:t>
      </w:r>
      <w:r w:rsidRPr="00A176C1">
        <w:rPr>
          <w:rFonts w:ascii="Times New Roman" w:hAnsi="Times New Roman"/>
          <w:sz w:val="24"/>
          <w:szCs w:val="24"/>
        </w:rPr>
        <w:t>at</w:t>
      </w:r>
      <w:r w:rsidR="00A176C1" w:rsidRPr="00A176C1">
        <w:rPr>
          <w:rFonts w:ascii="Times New Roman" w:hAnsi="Times New Roman"/>
          <w:sz w:val="24"/>
          <w:szCs w:val="24"/>
        </w:rPr>
        <w:t>vira veikla įstaigos mokytojams.</w:t>
      </w:r>
      <w:r w:rsidRPr="00A176C1">
        <w:rPr>
          <w:rFonts w:ascii="Times New Roman" w:eastAsia="Times New Roman" w:hAnsi="Times New Roman"/>
          <w:sz w:val="24"/>
          <w:szCs w:val="24"/>
          <w:lang w:eastAsia="lt-LT"/>
        </w:rPr>
        <w:t xml:space="preserve">      </w:t>
      </w:r>
    </w:p>
    <w:p w:rsidR="00377ECC" w:rsidRPr="001D4AAD" w:rsidRDefault="00A176C1" w:rsidP="005A3FD7">
      <w:pPr>
        <w:spacing w:after="0" w:line="240" w:lineRule="auto"/>
        <w:jc w:val="both"/>
        <w:rPr>
          <w:rFonts w:ascii="Times New Roman" w:eastAsiaTheme="minorHAnsi" w:hAnsi="Times New Roman"/>
          <w:color w:val="FF0000"/>
          <w:sz w:val="24"/>
          <w:szCs w:val="24"/>
        </w:rPr>
      </w:pPr>
      <w:r>
        <w:rPr>
          <w:rFonts w:ascii="Times New Roman" w:eastAsia="Times New Roman" w:hAnsi="Times New Roman"/>
          <w:sz w:val="24"/>
          <w:szCs w:val="24"/>
          <w:lang w:eastAsia="lt-LT"/>
        </w:rPr>
        <w:lastRenderedPageBreak/>
        <w:t xml:space="preserve">      </w:t>
      </w:r>
      <w:r w:rsidR="007E05D8" w:rsidRPr="007E05D8">
        <w:rPr>
          <w:rFonts w:ascii="Times New Roman" w:eastAsia="Times New Roman" w:hAnsi="Times New Roman" w:cs="Calibri"/>
          <w:sz w:val="24"/>
          <w:szCs w:val="24"/>
          <w:lang w:eastAsia="lt-LT"/>
        </w:rPr>
        <w:t>Sėkmingai vykdytas tėvų švietimas: kviesti lektoriai, skaitytos specialistų paskaitos, teiktos konsultacijos vaikų ugdymo bei pagalbos jiems klausimais. Organizuotos tėvų ir vaikų bendros vakaronės, atvirų durų, metodinės, sportinės dienos, teminės  savaitės. P</w:t>
      </w:r>
      <w:r w:rsidR="007E05D8" w:rsidRPr="007E05D8">
        <w:rPr>
          <w:rFonts w:ascii="Times New Roman" w:eastAsia="Times New Roman" w:hAnsi="Times New Roman" w:cs="Calibri"/>
          <w:sz w:val="24"/>
          <w:szCs w:val="24"/>
        </w:rPr>
        <w:t>arengti 9 informaciniai lankstinukai, atlikti 2 tyrimai, 3 apklausos</w:t>
      </w:r>
      <w:r w:rsidR="007E05D8" w:rsidRPr="007E05D8">
        <w:rPr>
          <w:rFonts w:ascii="Times New Roman" w:eastAsia="Times New Roman" w:hAnsi="Times New Roman" w:cs="Calibri"/>
          <w:sz w:val="24"/>
          <w:szCs w:val="24"/>
          <w:lang w:eastAsia="lt-LT"/>
        </w:rPr>
        <w:t xml:space="preserve">. </w:t>
      </w:r>
      <w:r w:rsidR="007E05D8" w:rsidRPr="007E05D8">
        <w:rPr>
          <w:rFonts w:ascii="Times New Roman" w:eastAsia="Times New Roman" w:hAnsi="Times New Roman" w:cs="Calibri"/>
          <w:sz w:val="24"/>
          <w:szCs w:val="24"/>
        </w:rPr>
        <w:t>Įvyko 3 visuotiniai, kartą ketvirtyje organizuoti grupių tėvų susirinkimai, kurių metu tėvai supažindinti su tyrimų rezultatais, išvadomis.  Pristatyta Įstaigos specialistų veikla įrodė, kad tėvai domisi ir teigiamai vertina ugdymo organizavimą Įstaigoje, tenkinami jų poreikiai, aktyvesnė tapo tėvų savivalda</w:t>
      </w:r>
      <w:r w:rsidR="00377ECC">
        <w:rPr>
          <w:rFonts w:ascii="Times New Roman" w:eastAsia="Times New Roman" w:hAnsi="Times New Roman" w:cs="Calibri"/>
          <w:sz w:val="24"/>
          <w:szCs w:val="24"/>
        </w:rPr>
        <w:t>.</w:t>
      </w:r>
    </w:p>
    <w:p w:rsidR="005A3FD7" w:rsidRPr="005A3FD7" w:rsidRDefault="00377ECC" w:rsidP="005A3FD7">
      <w:pPr>
        <w:spacing w:after="0" w:line="240" w:lineRule="auto"/>
        <w:jc w:val="both"/>
        <w:rPr>
          <w:rFonts w:ascii="Times New Roman" w:eastAsiaTheme="minorHAnsi" w:hAnsi="Times New Roman"/>
          <w:color w:val="FF0000"/>
          <w:sz w:val="24"/>
          <w:szCs w:val="24"/>
        </w:rPr>
      </w:pPr>
      <w:r>
        <w:rPr>
          <w:rFonts w:ascii="Times New Roman" w:eastAsia="Times New Roman" w:hAnsi="Times New Roman" w:cs="Calibri"/>
          <w:sz w:val="24"/>
          <w:szCs w:val="24"/>
        </w:rPr>
        <w:t xml:space="preserve">      </w:t>
      </w:r>
      <w:r w:rsidRPr="00377ECC">
        <w:rPr>
          <w:rFonts w:ascii="Times New Roman" w:hAnsi="Times New Roman"/>
          <w:sz w:val="24"/>
          <w:szCs w:val="24"/>
        </w:rPr>
        <w:t xml:space="preserve">Įvertinus Įstaigos stipriąsias ir tobulintas sritis, bendruomenė susitarė dėl šių prioritetų: bendruomenės iniciatyvų, lyderystės gebėjimų skatinimas; integruoti </w:t>
      </w:r>
      <w:proofErr w:type="spellStart"/>
      <w:r w:rsidRPr="00377ECC">
        <w:rPr>
          <w:rFonts w:ascii="Times New Roman" w:hAnsi="Times New Roman"/>
          <w:sz w:val="24"/>
          <w:szCs w:val="24"/>
        </w:rPr>
        <w:t>inovatyvias</w:t>
      </w:r>
      <w:proofErr w:type="spellEnd"/>
      <w:r w:rsidRPr="00377ECC">
        <w:rPr>
          <w:rFonts w:ascii="Times New Roman" w:hAnsi="Times New Roman"/>
          <w:sz w:val="24"/>
          <w:szCs w:val="24"/>
        </w:rPr>
        <w:t xml:space="preserve"> ugdymo formas, metodus, būdus gerinant Įstaigos veiklos kokybę bei sveikos, saugios ir šiuolaikinius reikalavimus atitinkančios aplinkos kūrimas.</w:t>
      </w:r>
      <w:r>
        <w:rPr>
          <w:rFonts w:ascii="Times New Roman" w:eastAsia="Times New Roman" w:hAnsi="Times New Roman" w:cs="Calibri"/>
          <w:sz w:val="24"/>
          <w:szCs w:val="24"/>
        </w:rPr>
        <w:t xml:space="preserve"> </w:t>
      </w:r>
    </w:p>
    <w:p w:rsidR="00F176AB" w:rsidRDefault="00F176AB" w:rsidP="00F176AB">
      <w:pPr>
        <w:spacing w:after="0"/>
        <w:ind w:firstLine="720"/>
        <w:jc w:val="both"/>
        <w:rPr>
          <w:rFonts w:ascii="Times New Roman" w:hAnsi="Times New Roman"/>
          <w:sz w:val="24"/>
          <w:szCs w:val="24"/>
        </w:rPr>
      </w:pPr>
      <w:r>
        <w:rPr>
          <w:rFonts w:ascii="Times New Roman" w:eastAsia="Times New Roman" w:hAnsi="Times New Roman"/>
          <w:szCs w:val="24"/>
          <w:lang w:eastAsia="lt-LT"/>
        </w:rPr>
        <w:t xml:space="preserve">       </w:t>
      </w:r>
      <w:r w:rsidRPr="00B41B55">
        <w:rPr>
          <w:rFonts w:ascii="Times New Roman" w:hAnsi="Times New Roman"/>
          <w:sz w:val="24"/>
          <w:szCs w:val="24"/>
        </w:rPr>
        <w:t xml:space="preserve">2. </w:t>
      </w:r>
      <w:r w:rsidR="00E57B4F">
        <w:rPr>
          <w:rFonts w:ascii="Times New Roman" w:hAnsi="Times New Roman"/>
          <w:sz w:val="24"/>
          <w:szCs w:val="24"/>
        </w:rPr>
        <w:t>2019</w:t>
      </w:r>
      <w:r w:rsidRPr="00B41B55">
        <w:rPr>
          <w:rFonts w:ascii="Times New Roman" w:hAnsi="Times New Roman"/>
          <w:sz w:val="24"/>
          <w:szCs w:val="24"/>
        </w:rPr>
        <w:t xml:space="preserve"> metų veiklos plano įgyvendinimo vertinimas pagal SSGG metodiką būtų toks:</w:t>
      </w:r>
    </w:p>
    <w:p w:rsidR="007216FA" w:rsidRPr="00B41B55" w:rsidRDefault="007216FA" w:rsidP="00F176AB">
      <w:pPr>
        <w:spacing w:after="0"/>
        <w:ind w:firstLine="720"/>
        <w:jc w:val="both"/>
        <w:rPr>
          <w:rFonts w:ascii="Times New Roman" w:hAnsi="Times New Roman"/>
          <w:sz w:val="24"/>
          <w:szCs w:val="24"/>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1"/>
        <w:gridCol w:w="1417"/>
        <w:gridCol w:w="3261"/>
        <w:gridCol w:w="1496"/>
      </w:tblGrid>
      <w:tr w:rsidR="00F176AB" w:rsidRPr="00B41B55" w:rsidTr="000303F9">
        <w:trPr>
          <w:trHeight w:val="363"/>
        </w:trPr>
        <w:tc>
          <w:tcPr>
            <w:tcW w:w="3681" w:type="dxa"/>
            <w:tcBorders>
              <w:top w:val="single" w:sz="4" w:space="0" w:color="auto"/>
              <w:left w:val="single" w:sz="4" w:space="0" w:color="auto"/>
              <w:bottom w:val="single" w:sz="4" w:space="0" w:color="auto"/>
              <w:right w:val="single" w:sz="4" w:space="0" w:color="auto"/>
            </w:tcBorders>
            <w:hideMark/>
          </w:tcPr>
          <w:p w:rsidR="00F176AB" w:rsidRPr="00B41B55" w:rsidRDefault="00F176AB" w:rsidP="000303F9">
            <w:pPr>
              <w:spacing w:after="0"/>
              <w:jc w:val="center"/>
              <w:rPr>
                <w:rFonts w:ascii="Times New Roman" w:eastAsia="Times New Roman" w:hAnsi="Times New Roman"/>
                <w:b/>
                <w:sz w:val="24"/>
                <w:szCs w:val="24"/>
              </w:rPr>
            </w:pPr>
            <w:r w:rsidRPr="00B41B55">
              <w:rPr>
                <w:rFonts w:ascii="Times New Roman" w:hAnsi="Times New Roman"/>
                <w:b/>
                <w:sz w:val="24"/>
                <w:szCs w:val="24"/>
              </w:rPr>
              <w:t>Stiprybės</w:t>
            </w:r>
          </w:p>
        </w:tc>
        <w:tc>
          <w:tcPr>
            <w:tcW w:w="1417" w:type="dxa"/>
            <w:tcBorders>
              <w:top w:val="single" w:sz="4" w:space="0" w:color="auto"/>
              <w:left w:val="single" w:sz="4" w:space="0" w:color="auto"/>
              <w:bottom w:val="single" w:sz="4" w:space="0" w:color="auto"/>
              <w:right w:val="single" w:sz="4" w:space="0" w:color="auto"/>
            </w:tcBorders>
            <w:hideMark/>
          </w:tcPr>
          <w:p w:rsidR="00F176AB" w:rsidRPr="00B41B55" w:rsidRDefault="00F176AB" w:rsidP="000303F9">
            <w:pPr>
              <w:spacing w:after="0"/>
              <w:jc w:val="center"/>
              <w:rPr>
                <w:rFonts w:ascii="Times New Roman" w:eastAsia="Times New Roman" w:hAnsi="Times New Roman"/>
                <w:b/>
                <w:sz w:val="24"/>
                <w:szCs w:val="24"/>
              </w:rPr>
            </w:pPr>
            <w:r w:rsidRPr="00B41B55">
              <w:rPr>
                <w:rFonts w:ascii="Times New Roman" w:hAnsi="Times New Roman"/>
                <w:b/>
                <w:sz w:val="24"/>
                <w:szCs w:val="24"/>
              </w:rPr>
              <w:t>Įvertinimas</w:t>
            </w:r>
          </w:p>
        </w:tc>
        <w:tc>
          <w:tcPr>
            <w:tcW w:w="3261" w:type="dxa"/>
            <w:tcBorders>
              <w:top w:val="single" w:sz="4" w:space="0" w:color="auto"/>
              <w:left w:val="single" w:sz="4" w:space="0" w:color="auto"/>
              <w:bottom w:val="single" w:sz="4" w:space="0" w:color="auto"/>
              <w:right w:val="single" w:sz="4" w:space="0" w:color="auto"/>
            </w:tcBorders>
            <w:hideMark/>
          </w:tcPr>
          <w:p w:rsidR="00F176AB" w:rsidRPr="00B41B55" w:rsidRDefault="00F176AB" w:rsidP="000303F9">
            <w:pPr>
              <w:spacing w:after="0"/>
              <w:jc w:val="center"/>
              <w:rPr>
                <w:rFonts w:ascii="Times New Roman" w:eastAsia="Times New Roman" w:hAnsi="Times New Roman"/>
                <w:b/>
                <w:sz w:val="24"/>
                <w:szCs w:val="24"/>
              </w:rPr>
            </w:pPr>
            <w:r w:rsidRPr="00B41B55">
              <w:rPr>
                <w:rFonts w:ascii="Times New Roman" w:hAnsi="Times New Roman"/>
                <w:b/>
                <w:sz w:val="24"/>
                <w:szCs w:val="24"/>
              </w:rPr>
              <w:t>Silpnybės</w:t>
            </w:r>
          </w:p>
        </w:tc>
        <w:tc>
          <w:tcPr>
            <w:tcW w:w="1496" w:type="dxa"/>
            <w:tcBorders>
              <w:top w:val="single" w:sz="4" w:space="0" w:color="auto"/>
              <w:left w:val="single" w:sz="4" w:space="0" w:color="auto"/>
              <w:bottom w:val="single" w:sz="4" w:space="0" w:color="auto"/>
              <w:right w:val="single" w:sz="4" w:space="0" w:color="auto"/>
            </w:tcBorders>
            <w:hideMark/>
          </w:tcPr>
          <w:p w:rsidR="00F176AB" w:rsidRPr="00B41B55" w:rsidRDefault="00F176AB" w:rsidP="000303F9">
            <w:pPr>
              <w:spacing w:after="0"/>
              <w:jc w:val="center"/>
              <w:rPr>
                <w:rFonts w:ascii="Times New Roman" w:eastAsia="Times New Roman" w:hAnsi="Times New Roman"/>
                <w:b/>
                <w:sz w:val="24"/>
                <w:szCs w:val="24"/>
              </w:rPr>
            </w:pPr>
            <w:r w:rsidRPr="00B41B55">
              <w:rPr>
                <w:rFonts w:ascii="Times New Roman" w:hAnsi="Times New Roman"/>
                <w:b/>
                <w:sz w:val="24"/>
                <w:szCs w:val="24"/>
              </w:rPr>
              <w:t>Įvertinimas</w:t>
            </w:r>
          </w:p>
        </w:tc>
      </w:tr>
      <w:tr w:rsidR="00F176AB" w:rsidRPr="007216FA" w:rsidTr="000303F9">
        <w:trPr>
          <w:trHeight w:val="363"/>
        </w:trPr>
        <w:tc>
          <w:tcPr>
            <w:tcW w:w="3681" w:type="dxa"/>
            <w:tcBorders>
              <w:top w:val="single" w:sz="4" w:space="0" w:color="auto"/>
              <w:left w:val="single" w:sz="4" w:space="0" w:color="auto"/>
              <w:bottom w:val="single" w:sz="4" w:space="0" w:color="auto"/>
              <w:right w:val="single" w:sz="4" w:space="0" w:color="auto"/>
            </w:tcBorders>
            <w:hideMark/>
          </w:tcPr>
          <w:p w:rsidR="00F176AB" w:rsidRPr="007216FA" w:rsidRDefault="00F176AB" w:rsidP="007216FA">
            <w:pPr>
              <w:pStyle w:val="Betarp"/>
              <w:rPr>
                <w:rFonts w:ascii="Times New Roman" w:eastAsia="Times New Roman" w:hAnsi="Times New Roman"/>
                <w:b/>
                <w:sz w:val="24"/>
                <w:szCs w:val="24"/>
              </w:rPr>
            </w:pPr>
            <w:r w:rsidRPr="007216FA">
              <w:rPr>
                <w:rFonts w:ascii="Times New Roman" w:hAnsi="Times New Roman"/>
                <w:sz w:val="24"/>
                <w:szCs w:val="24"/>
              </w:rPr>
              <w:t>1. Įstaiga – atvira organizacija turinti aiškius veiklos prioritetus</w:t>
            </w:r>
          </w:p>
        </w:tc>
        <w:tc>
          <w:tcPr>
            <w:tcW w:w="1417" w:type="dxa"/>
            <w:tcBorders>
              <w:top w:val="single" w:sz="4" w:space="0" w:color="auto"/>
              <w:left w:val="single" w:sz="4" w:space="0" w:color="auto"/>
              <w:bottom w:val="single" w:sz="4" w:space="0" w:color="auto"/>
              <w:right w:val="single" w:sz="4" w:space="0" w:color="auto"/>
            </w:tcBorders>
            <w:hideMark/>
          </w:tcPr>
          <w:p w:rsidR="00F176AB" w:rsidRPr="007216FA" w:rsidRDefault="00F176AB" w:rsidP="007216FA">
            <w:pPr>
              <w:pStyle w:val="Betarp"/>
              <w:rPr>
                <w:rFonts w:ascii="Times New Roman" w:eastAsia="Times New Roman" w:hAnsi="Times New Roman"/>
                <w:sz w:val="24"/>
                <w:szCs w:val="24"/>
              </w:rPr>
            </w:pPr>
            <w:r w:rsidRPr="007216FA">
              <w:rPr>
                <w:rFonts w:ascii="Times New Roman" w:hAnsi="Times New Roman"/>
                <w:sz w:val="24"/>
                <w:szCs w:val="24"/>
              </w:rPr>
              <w:t>5</w:t>
            </w:r>
          </w:p>
        </w:tc>
        <w:tc>
          <w:tcPr>
            <w:tcW w:w="3261" w:type="dxa"/>
            <w:tcBorders>
              <w:top w:val="single" w:sz="4" w:space="0" w:color="auto"/>
              <w:left w:val="single" w:sz="4" w:space="0" w:color="auto"/>
              <w:bottom w:val="single" w:sz="4" w:space="0" w:color="auto"/>
              <w:right w:val="single" w:sz="4" w:space="0" w:color="auto"/>
            </w:tcBorders>
            <w:hideMark/>
          </w:tcPr>
          <w:p w:rsidR="00F176AB" w:rsidRPr="007216FA" w:rsidRDefault="00F176AB" w:rsidP="007216FA">
            <w:pPr>
              <w:pStyle w:val="Betarp"/>
              <w:rPr>
                <w:rFonts w:ascii="Times New Roman" w:eastAsia="Times New Roman" w:hAnsi="Times New Roman"/>
                <w:sz w:val="24"/>
                <w:szCs w:val="24"/>
              </w:rPr>
            </w:pPr>
            <w:r w:rsidRPr="007216FA">
              <w:rPr>
                <w:rFonts w:ascii="Times New Roman" w:hAnsi="Times New Roman"/>
                <w:sz w:val="24"/>
                <w:szCs w:val="24"/>
              </w:rPr>
              <w:t>1.</w:t>
            </w:r>
            <w:r w:rsidRPr="007216FA">
              <w:rPr>
                <w:rFonts w:ascii="Times New Roman" w:hAnsi="Times New Roman"/>
                <w:sz w:val="24"/>
                <w:szCs w:val="24"/>
                <w:lang w:val="pt-BR"/>
              </w:rPr>
              <w:t xml:space="preserve"> Prasta pastato techninė būklė reikalaujanti modernizavimo</w:t>
            </w:r>
          </w:p>
        </w:tc>
        <w:tc>
          <w:tcPr>
            <w:tcW w:w="1496" w:type="dxa"/>
            <w:tcBorders>
              <w:top w:val="single" w:sz="4" w:space="0" w:color="auto"/>
              <w:left w:val="single" w:sz="4" w:space="0" w:color="auto"/>
              <w:bottom w:val="single" w:sz="4" w:space="0" w:color="auto"/>
              <w:right w:val="single" w:sz="4" w:space="0" w:color="auto"/>
            </w:tcBorders>
            <w:hideMark/>
          </w:tcPr>
          <w:p w:rsidR="00F176AB" w:rsidRPr="007216FA" w:rsidRDefault="00F176AB" w:rsidP="007216FA">
            <w:pPr>
              <w:pStyle w:val="Betarp"/>
              <w:rPr>
                <w:rFonts w:ascii="Times New Roman" w:eastAsia="Times New Roman" w:hAnsi="Times New Roman"/>
                <w:sz w:val="24"/>
                <w:szCs w:val="24"/>
              </w:rPr>
            </w:pPr>
            <w:r w:rsidRPr="007216FA">
              <w:rPr>
                <w:rFonts w:ascii="Times New Roman" w:hAnsi="Times New Roman"/>
                <w:sz w:val="24"/>
                <w:szCs w:val="24"/>
              </w:rPr>
              <w:t>5</w:t>
            </w:r>
          </w:p>
        </w:tc>
      </w:tr>
      <w:tr w:rsidR="00F176AB" w:rsidRPr="007216FA" w:rsidTr="000303F9">
        <w:trPr>
          <w:trHeight w:val="363"/>
        </w:trPr>
        <w:tc>
          <w:tcPr>
            <w:tcW w:w="3681" w:type="dxa"/>
            <w:tcBorders>
              <w:top w:val="single" w:sz="4" w:space="0" w:color="auto"/>
              <w:left w:val="single" w:sz="4" w:space="0" w:color="auto"/>
              <w:bottom w:val="single" w:sz="4" w:space="0" w:color="auto"/>
              <w:right w:val="single" w:sz="4" w:space="0" w:color="auto"/>
            </w:tcBorders>
          </w:tcPr>
          <w:p w:rsidR="00F176AB" w:rsidRPr="007216FA" w:rsidRDefault="00F176AB" w:rsidP="007216FA">
            <w:pPr>
              <w:pStyle w:val="Betarp"/>
              <w:rPr>
                <w:rFonts w:ascii="Times New Roman" w:eastAsia="Times New Roman" w:hAnsi="Times New Roman"/>
                <w:sz w:val="24"/>
                <w:szCs w:val="24"/>
              </w:rPr>
            </w:pPr>
            <w:r w:rsidRPr="007216FA">
              <w:rPr>
                <w:rFonts w:ascii="Times New Roman" w:eastAsia="Times New Roman" w:hAnsi="Times New Roman"/>
                <w:sz w:val="24"/>
                <w:szCs w:val="24"/>
              </w:rPr>
              <w:t>2. Nuosekliai įgyvendinami švietimo sistemos pokyčiai (vertinimas ir įsivertinimas, strateginis planavimas, naujovių diegimas)</w:t>
            </w:r>
          </w:p>
        </w:tc>
        <w:tc>
          <w:tcPr>
            <w:tcW w:w="1417" w:type="dxa"/>
            <w:tcBorders>
              <w:top w:val="single" w:sz="4" w:space="0" w:color="auto"/>
              <w:left w:val="single" w:sz="4" w:space="0" w:color="auto"/>
              <w:bottom w:val="single" w:sz="4" w:space="0" w:color="auto"/>
              <w:right w:val="single" w:sz="4" w:space="0" w:color="auto"/>
            </w:tcBorders>
            <w:hideMark/>
          </w:tcPr>
          <w:p w:rsidR="00F176AB" w:rsidRPr="007216FA" w:rsidRDefault="00F176AB" w:rsidP="007216FA">
            <w:pPr>
              <w:pStyle w:val="Betarp"/>
              <w:rPr>
                <w:rFonts w:ascii="Times New Roman" w:eastAsia="Times New Roman" w:hAnsi="Times New Roman"/>
                <w:sz w:val="24"/>
                <w:szCs w:val="24"/>
              </w:rPr>
            </w:pPr>
            <w:r w:rsidRPr="007216FA">
              <w:rPr>
                <w:rFonts w:ascii="Times New Roman" w:hAnsi="Times New Roman"/>
                <w:sz w:val="24"/>
                <w:szCs w:val="24"/>
              </w:rPr>
              <w:t>5</w:t>
            </w:r>
          </w:p>
        </w:tc>
        <w:tc>
          <w:tcPr>
            <w:tcW w:w="3261" w:type="dxa"/>
            <w:tcBorders>
              <w:top w:val="single" w:sz="4" w:space="0" w:color="auto"/>
              <w:left w:val="single" w:sz="4" w:space="0" w:color="auto"/>
              <w:bottom w:val="single" w:sz="4" w:space="0" w:color="auto"/>
              <w:right w:val="single" w:sz="4" w:space="0" w:color="auto"/>
            </w:tcBorders>
            <w:hideMark/>
          </w:tcPr>
          <w:p w:rsidR="00F176AB" w:rsidRPr="007216FA" w:rsidRDefault="00F176AB" w:rsidP="007216FA">
            <w:pPr>
              <w:pStyle w:val="Betarp"/>
              <w:rPr>
                <w:rFonts w:ascii="Times New Roman" w:eastAsia="Times New Roman" w:hAnsi="Times New Roman"/>
                <w:sz w:val="24"/>
                <w:szCs w:val="24"/>
                <w:lang w:val="pt-BR"/>
              </w:rPr>
            </w:pPr>
            <w:r w:rsidRPr="007216FA">
              <w:rPr>
                <w:rFonts w:ascii="Times New Roman" w:hAnsi="Times New Roman"/>
                <w:sz w:val="24"/>
                <w:szCs w:val="24"/>
                <w:lang w:val="pt-BR"/>
              </w:rPr>
              <w:t>2. Silpnėjanti darbuotojų motyvacija, savivertė</w:t>
            </w:r>
          </w:p>
        </w:tc>
        <w:tc>
          <w:tcPr>
            <w:tcW w:w="1496" w:type="dxa"/>
            <w:tcBorders>
              <w:top w:val="single" w:sz="4" w:space="0" w:color="auto"/>
              <w:left w:val="single" w:sz="4" w:space="0" w:color="auto"/>
              <w:bottom w:val="single" w:sz="4" w:space="0" w:color="auto"/>
              <w:right w:val="single" w:sz="4" w:space="0" w:color="auto"/>
            </w:tcBorders>
            <w:hideMark/>
          </w:tcPr>
          <w:p w:rsidR="00F176AB" w:rsidRPr="007216FA" w:rsidRDefault="00F176AB" w:rsidP="007216FA">
            <w:pPr>
              <w:pStyle w:val="Betarp"/>
              <w:rPr>
                <w:rFonts w:ascii="Times New Roman" w:eastAsia="Times New Roman" w:hAnsi="Times New Roman"/>
                <w:sz w:val="24"/>
                <w:szCs w:val="24"/>
              </w:rPr>
            </w:pPr>
            <w:r w:rsidRPr="007216FA">
              <w:rPr>
                <w:rFonts w:ascii="Times New Roman" w:hAnsi="Times New Roman"/>
                <w:sz w:val="24"/>
                <w:szCs w:val="24"/>
              </w:rPr>
              <w:t>5</w:t>
            </w:r>
          </w:p>
        </w:tc>
      </w:tr>
      <w:tr w:rsidR="00F176AB" w:rsidRPr="007216FA" w:rsidTr="000303F9">
        <w:trPr>
          <w:trHeight w:val="363"/>
        </w:trPr>
        <w:tc>
          <w:tcPr>
            <w:tcW w:w="3681" w:type="dxa"/>
            <w:tcBorders>
              <w:top w:val="single" w:sz="4" w:space="0" w:color="auto"/>
              <w:left w:val="single" w:sz="4" w:space="0" w:color="auto"/>
              <w:bottom w:val="single" w:sz="4" w:space="0" w:color="auto"/>
              <w:right w:val="single" w:sz="4" w:space="0" w:color="auto"/>
            </w:tcBorders>
          </w:tcPr>
          <w:p w:rsidR="00F176AB" w:rsidRPr="007216FA" w:rsidRDefault="00F176AB" w:rsidP="007216FA">
            <w:pPr>
              <w:pStyle w:val="Betarp"/>
              <w:rPr>
                <w:rFonts w:ascii="Times New Roman" w:eastAsia="Times New Roman" w:hAnsi="Times New Roman"/>
                <w:sz w:val="24"/>
                <w:szCs w:val="24"/>
              </w:rPr>
            </w:pPr>
            <w:r w:rsidRPr="007216FA">
              <w:rPr>
                <w:rFonts w:ascii="Times New Roman" w:hAnsi="Times New Roman"/>
                <w:sz w:val="24"/>
                <w:szCs w:val="24"/>
              </w:rPr>
              <w:t xml:space="preserve">3. </w:t>
            </w:r>
            <w:r w:rsidR="001824EF" w:rsidRPr="007216FA">
              <w:rPr>
                <w:rFonts w:ascii="Times New Roman" w:hAnsi="Times New Roman"/>
                <w:sz w:val="24"/>
                <w:szCs w:val="24"/>
              </w:rPr>
              <w:t>Pedagogų iniciatyvos įgyvendinant profesinį tobulėjimą ir bendradarbiavimą</w:t>
            </w:r>
          </w:p>
        </w:tc>
        <w:tc>
          <w:tcPr>
            <w:tcW w:w="1417" w:type="dxa"/>
            <w:tcBorders>
              <w:top w:val="single" w:sz="4" w:space="0" w:color="auto"/>
              <w:left w:val="single" w:sz="4" w:space="0" w:color="auto"/>
              <w:bottom w:val="single" w:sz="4" w:space="0" w:color="auto"/>
              <w:right w:val="single" w:sz="4" w:space="0" w:color="auto"/>
            </w:tcBorders>
            <w:hideMark/>
          </w:tcPr>
          <w:p w:rsidR="00F176AB" w:rsidRPr="007216FA" w:rsidRDefault="00F176AB" w:rsidP="007216FA">
            <w:pPr>
              <w:pStyle w:val="Betarp"/>
              <w:rPr>
                <w:rFonts w:ascii="Times New Roman" w:eastAsia="Times New Roman" w:hAnsi="Times New Roman"/>
                <w:sz w:val="24"/>
                <w:szCs w:val="24"/>
              </w:rPr>
            </w:pPr>
            <w:r w:rsidRPr="007216FA">
              <w:rPr>
                <w:rFonts w:ascii="Times New Roman" w:hAnsi="Times New Roman"/>
                <w:sz w:val="24"/>
                <w:szCs w:val="24"/>
              </w:rPr>
              <w:t>5</w:t>
            </w:r>
          </w:p>
        </w:tc>
        <w:tc>
          <w:tcPr>
            <w:tcW w:w="3261" w:type="dxa"/>
            <w:tcBorders>
              <w:top w:val="single" w:sz="4" w:space="0" w:color="auto"/>
              <w:left w:val="single" w:sz="4" w:space="0" w:color="auto"/>
              <w:bottom w:val="single" w:sz="4" w:space="0" w:color="auto"/>
              <w:right w:val="single" w:sz="4" w:space="0" w:color="auto"/>
            </w:tcBorders>
            <w:hideMark/>
          </w:tcPr>
          <w:p w:rsidR="00F176AB" w:rsidRPr="007216FA" w:rsidRDefault="00F176AB" w:rsidP="007216FA">
            <w:pPr>
              <w:pStyle w:val="Betarp"/>
              <w:rPr>
                <w:rFonts w:ascii="Times New Roman" w:eastAsia="Times New Roman" w:hAnsi="Times New Roman"/>
                <w:sz w:val="24"/>
                <w:szCs w:val="24"/>
              </w:rPr>
            </w:pPr>
            <w:r w:rsidRPr="007216FA">
              <w:rPr>
                <w:rFonts w:ascii="Times New Roman" w:hAnsi="Times New Roman"/>
                <w:sz w:val="24"/>
                <w:szCs w:val="24"/>
              </w:rPr>
              <w:t xml:space="preserve">3. </w:t>
            </w:r>
            <w:r w:rsidR="001824EF" w:rsidRPr="007216FA">
              <w:rPr>
                <w:rFonts w:ascii="Times New Roman" w:hAnsi="Times New Roman"/>
                <w:sz w:val="24"/>
                <w:szCs w:val="24"/>
              </w:rPr>
              <w:t>Nepakankamas pedagogų ir tėvų bendradarbiavimas siekiant vaikų pažangos</w:t>
            </w:r>
          </w:p>
        </w:tc>
        <w:tc>
          <w:tcPr>
            <w:tcW w:w="1496" w:type="dxa"/>
            <w:tcBorders>
              <w:top w:val="single" w:sz="4" w:space="0" w:color="auto"/>
              <w:left w:val="single" w:sz="4" w:space="0" w:color="auto"/>
              <w:bottom w:val="single" w:sz="4" w:space="0" w:color="auto"/>
              <w:right w:val="single" w:sz="4" w:space="0" w:color="auto"/>
            </w:tcBorders>
            <w:hideMark/>
          </w:tcPr>
          <w:p w:rsidR="00F176AB" w:rsidRPr="007216FA" w:rsidRDefault="00F176AB" w:rsidP="007216FA">
            <w:pPr>
              <w:pStyle w:val="Betarp"/>
              <w:rPr>
                <w:rFonts w:ascii="Times New Roman" w:eastAsia="Times New Roman" w:hAnsi="Times New Roman"/>
                <w:sz w:val="24"/>
                <w:szCs w:val="24"/>
              </w:rPr>
            </w:pPr>
            <w:r w:rsidRPr="007216FA">
              <w:rPr>
                <w:rFonts w:ascii="Times New Roman" w:hAnsi="Times New Roman"/>
                <w:sz w:val="24"/>
                <w:szCs w:val="24"/>
              </w:rPr>
              <w:t>5</w:t>
            </w:r>
          </w:p>
        </w:tc>
      </w:tr>
      <w:tr w:rsidR="00264ECC" w:rsidRPr="007216FA" w:rsidTr="001358A8">
        <w:trPr>
          <w:trHeight w:val="363"/>
        </w:trPr>
        <w:tc>
          <w:tcPr>
            <w:tcW w:w="3681" w:type="dxa"/>
            <w:tcBorders>
              <w:top w:val="single" w:sz="4" w:space="0" w:color="auto"/>
              <w:left w:val="single" w:sz="4" w:space="0" w:color="auto"/>
              <w:bottom w:val="single" w:sz="4" w:space="0" w:color="auto"/>
              <w:right w:val="single" w:sz="4" w:space="0" w:color="auto"/>
            </w:tcBorders>
          </w:tcPr>
          <w:p w:rsidR="00264ECC" w:rsidRPr="007216FA" w:rsidRDefault="00264ECC" w:rsidP="007216FA">
            <w:pPr>
              <w:pStyle w:val="Betarp"/>
              <w:rPr>
                <w:rFonts w:ascii="Times New Roman" w:eastAsia="Times New Roman" w:hAnsi="Times New Roman"/>
                <w:sz w:val="24"/>
                <w:szCs w:val="24"/>
              </w:rPr>
            </w:pPr>
            <w:r w:rsidRPr="007216FA">
              <w:rPr>
                <w:rFonts w:ascii="Times New Roman" w:hAnsi="Times New Roman"/>
                <w:sz w:val="24"/>
                <w:szCs w:val="24"/>
              </w:rPr>
              <w:t>4. Ugdymo procese sėkmingai taikomos IKT technologijos</w:t>
            </w:r>
          </w:p>
        </w:tc>
        <w:tc>
          <w:tcPr>
            <w:tcW w:w="1417" w:type="dxa"/>
            <w:tcBorders>
              <w:top w:val="single" w:sz="4" w:space="0" w:color="auto"/>
              <w:left w:val="single" w:sz="4" w:space="0" w:color="auto"/>
              <w:bottom w:val="single" w:sz="4" w:space="0" w:color="auto"/>
              <w:right w:val="single" w:sz="4" w:space="0" w:color="auto"/>
            </w:tcBorders>
            <w:hideMark/>
          </w:tcPr>
          <w:p w:rsidR="00264ECC" w:rsidRPr="007216FA" w:rsidRDefault="00264ECC" w:rsidP="007216FA">
            <w:pPr>
              <w:pStyle w:val="Betarp"/>
              <w:rPr>
                <w:rFonts w:ascii="Times New Roman" w:eastAsia="Times New Roman" w:hAnsi="Times New Roman"/>
                <w:sz w:val="24"/>
                <w:szCs w:val="24"/>
              </w:rPr>
            </w:pPr>
            <w:r w:rsidRPr="007216FA">
              <w:rPr>
                <w:rFonts w:ascii="Times New Roman" w:hAnsi="Times New Roman"/>
                <w:sz w:val="24"/>
                <w:szCs w:val="24"/>
              </w:rPr>
              <w:t>5</w:t>
            </w:r>
          </w:p>
        </w:tc>
        <w:tc>
          <w:tcPr>
            <w:tcW w:w="3261" w:type="dxa"/>
            <w:vMerge w:val="restart"/>
            <w:tcBorders>
              <w:top w:val="single" w:sz="4" w:space="0" w:color="auto"/>
              <w:left w:val="single" w:sz="4" w:space="0" w:color="auto"/>
              <w:right w:val="single" w:sz="4" w:space="0" w:color="auto"/>
            </w:tcBorders>
          </w:tcPr>
          <w:p w:rsidR="00264ECC" w:rsidRPr="007216FA" w:rsidRDefault="00264ECC" w:rsidP="007216FA">
            <w:pPr>
              <w:pStyle w:val="Betarp"/>
              <w:rPr>
                <w:rFonts w:ascii="Times New Roman" w:eastAsia="Times New Roman" w:hAnsi="Times New Roman"/>
                <w:sz w:val="24"/>
                <w:szCs w:val="24"/>
              </w:rPr>
            </w:pPr>
            <w:r w:rsidRPr="007216FA">
              <w:rPr>
                <w:rFonts w:ascii="Times New Roman" w:hAnsi="Times New Roman"/>
                <w:sz w:val="24"/>
                <w:szCs w:val="24"/>
              </w:rPr>
              <w:t>4. Nepakankamos įstaigos išlaikymui skiriamos lėšos</w:t>
            </w:r>
          </w:p>
        </w:tc>
        <w:tc>
          <w:tcPr>
            <w:tcW w:w="1496" w:type="dxa"/>
            <w:vMerge w:val="restart"/>
            <w:tcBorders>
              <w:top w:val="single" w:sz="4" w:space="0" w:color="auto"/>
              <w:left w:val="single" w:sz="4" w:space="0" w:color="auto"/>
              <w:right w:val="single" w:sz="4" w:space="0" w:color="auto"/>
            </w:tcBorders>
            <w:hideMark/>
          </w:tcPr>
          <w:p w:rsidR="00264ECC" w:rsidRPr="007216FA" w:rsidRDefault="00264ECC" w:rsidP="007216FA">
            <w:pPr>
              <w:pStyle w:val="Betarp"/>
              <w:rPr>
                <w:rFonts w:ascii="Times New Roman" w:eastAsia="Times New Roman" w:hAnsi="Times New Roman"/>
                <w:sz w:val="24"/>
                <w:szCs w:val="24"/>
              </w:rPr>
            </w:pPr>
            <w:r w:rsidRPr="007216FA">
              <w:rPr>
                <w:rFonts w:ascii="Times New Roman" w:hAnsi="Times New Roman"/>
                <w:sz w:val="24"/>
                <w:szCs w:val="24"/>
              </w:rPr>
              <w:t>5</w:t>
            </w:r>
          </w:p>
        </w:tc>
      </w:tr>
      <w:tr w:rsidR="00264ECC" w:rsidRPr="007216FA" w:rsidTr="001358A8">
        <w:trPr>
          <w:trHeight w:val="363"/>
        </w:trPr>
        <w:tc>
          <w:tcPr>
            <w:tcW w:w="3681" w:type="dxa"/>
            <w:tcBorders>
              <w:top w:val="single" w:sz="4" w:space="0" w:color="auto"/>
              <w:left w:val="single" w:sz="4" w:space="0" w:color="auto"/>
              <w:bottom w:val="single" w:sz="4" w:space="0" w:color="auto"/>
              <w:right w:val="single" w:sz="4" w:space="0" w:color="auto"/>
            </w:tcBorders>
            <w:hideMark/>
          </w:tcPr>
          <w:p w:rsidR="00264ECC" w:rsidRPr="007216FA" w:rsidRDefault="00264ECC" w:rsidP="007216FA">
            <w:pPr>
              <w:pStyle w:val="Betarp"/>
              <w:rPr>
                <w:rFonts w:ascii="Times New Roman" w:eastAsia="Times New Roman" w:hAnsi="Times New Roman"/>
                <w:sz w:val="24"/>
                <w:szCs w:val="24"/>
              </w:rPr>
            </w:pPr>
            <w:r w:rsidRPr="007216FA">
              <w:rPr>
                <w:rFonts w:ascii="Times New Roman" w:hAnsi="Times New Roman"/>
                <w:sz w:val="24"/>
                <w:szCs w:val="24"/>
              </w:rPr>
              <w:t>5. Puikios sąlygos pažinimo, saviraiškos, ugdymo poreikių tenkinimui</w:t>
            </w:r>
          </w:p>
        </w:tc>
        <w:tc>
          <w:tcPr>
            <w:tcW w:w="1417" w:type="dxa"/>
            <w:tcBorders>
              <w:top w:val="single" w:sz="4" w:space="0" w:color="auto"/>
              <w:left w:val="single" w:sz="4" w:space="0" w:color="auto"/>
              <w:bottom w:val="single" w:sz="4" w:space="0" w:color="auto"/>
              <w:right w:val="single" w:sz="4" w:space="0" w:color="auto"/>
            </w:tcBorders>
            <w:hideMark/>
          </w:tcPr>
          <w:p w:rsidR="00264ECC" w:rsidRPr="007216FA" w:rsidRDefault="00264ECC" w:rsidP="007216FA">
            <w:pPr>
              <w:pStyle w:val="Betarp"/>
              <w:rPr>
                <w:rFonts w:ascii="Times New Roman" w:eastAsia="Times New Roman" w:hAnsi="Times New Roman"/>
                <w:sz w:val="24"/>
                <w:szCs w:val="24"/>
              </w:rPr>
            </w:pPr>
            <w:r w:rsidRPr="007216FA">
              <w:rPr>
                <w:rFonts w:ascii="Times New Roman" w:hAnsi="Times New Roman"/>
                <w:sz w:val="24"/>
                <w:szCs w:val="24"/>
              </w:rPr>
              <w:t>5</w:t>
            </w:r>
          </w:p>
        </w:tc>
        <w:tc>
          <w:tcPr>
            <w:tcW w:w="3261" w:type="dxa"/>
            <w:vMerge/>
            <w:tcBorders>
              <w:left w:val="single" w:sz="4" w:space="0" w:color="auto"/>
              <w:bottom w:val="single" w:sz="4" w:space="0" w:color="auto"/>
              <w:right w:val="single" w:sz="4" w:space="0" w:color="auto"/>
            </w:tcBorders>
            <w:hideMark/>
          </w:tcPr>
          <w:p w:rsidR="00264ECC" w:rsidRPr="007216FA" w:rsidRDefault="00264ECC" w:rsidP="007216FA">
            <w:pPr>
              <w:pStyle w:val="Betarp"/>
              <w:rPr>
                <w:rFonts w:ascii="Times New Roman" w:eastAsia="Times New Roman" w:hAnsi="Times New Roman"/>
                <w:sz w:val="24"/>
                <w:szCs w:val="24"/>
              </w:rPr>
            </w:pPr>
          </w:p>
        </w:tc>
        <w:tc>
          <w:tcPr>
            <w:tcW w:w="1496" w:type="dxa"/>
            <w:vMerge/>
            <w:tcBorders>
              <w:left w:val="single" w:sz="4" w:space="0" w:color="auto"/>
              <w:bottom w:val="single" w:sz="4" w:space="0" w:color="auto"/>
              <w:right w:val="single" w:sz="4" w:space="0" w:color="auto"/>
            </w:tcBorders>
            <w:hideMark/>
          </w:tcPr>
          <w:p w:rsidR="00264ECC" w:rsidRPr="007216FA" w:rsidRDefault="00264ECC" w:rsidP="007216FA">
            <w:pPr>
              <w:pStyle w:val="Betarp"/>
              <w:rPr>
                <w:rFonts w:ascii="Times New Roman" w:eastAsia="Times New Roman" w:hAnsi="Times New Roman"/>
                <w:sz w:val="24"/>
                <w:szCs w:val="24"/>
              </w:rPr>
            </w:pPr>
          </w:p>
        </w:tc>
      </w:tr>
      <w:tr w:rsidR="00F176AB" w:rsidRPr="007216FA" w:rsidTr="000303F9">
        <w:trPr>
          <w:trHeight w:val="76"/>
        </w:trPr>
        <w:tc>
          <w:tcPr>
            <w:tcW w:w="3681" w:type="dxa"/>
            <w:tcBorders>
              <w:top w:val="single" w:sz="4" w:space="0" w:color="auto"/>
              <w:left w:val="single" w:sz="4" w:space="0" w:color="auto"/>
              <w:bottom w:val="single" w:sz="4" w:space="0" w:color="auto"/>
              <w:right w:val="single" w:sz="4" w:space="0" w:color="auto"/>
            </w:tcBorders>
            <w:hideMark/>
          </w:tcPr>
          <w:p w:rsidR="00F176AB" w:rsidRPr="007216FA" w:rsidRDefault="00F176AB" w:rsidP="007216FA">
            <w:pPr>
              <w:pStyle w:val="Betarp"/>
              <w:rPr>
                <w:rFonts w:ascii="Times New Roman" w:eastAsia="Times New Roman" w:hAnsi="Times New Roman"/>
                <w:sz w:val="24"/>
                <w:szCs w:val="24"/>
              </w:rPr>
            </w:pPr>
            <w:r w:rsidRPr="007216FA">
              <w:rPr>
                <w:rFonts w:ascii="Times New Roman" w:hAnsi="Times New Roman"/>
                <w:sz w:val="24"/>
                <w:szCs w:val="24"/>
              </w:rPr>
              <w:t>6. Efektyviai naudojamos įstaigos išlaikymui skiriamos lėšos. Nuolat gerinama materialinė ir techninė bazė</w:t>
            </w:r>
          </w:p>
        </w:tc>
        <w:tc>
          <w:tcPr>
            <w:tcW w:w="1417" w:type="dxa"/>
            <w:tcBorders>
              <w:top w:val="single" w:sz="4" w:space="0" w:color="auto"/>
              <w:left w:val="single" w:sz="4" w:space="0" w:color="auto"/>
              <w:bottom w:val="single" w:sz="4" w:space="0" w:color="auto"/>
              <w:right w:val="single" w:sz="4" w:space="0" w:color="auto"/>
            </w:tcBorders>
            <w:hideMark/>
          </w:tcPr>
          <w:p w:rsidR="00F176AB" w:rsidRPr="007216FA" w:rsidRDefault="00F176AB" w:rsidP="007216FA">
            <w:pPr>
              <w:pStyle w:val="Betarp"/>
              <w:rPr>
                <w:rFonts w:ascii="Times New Roman" w:eastAsia="Times New Roman" w:hAnsi="Times New Roman"/>
                <w:sz w:val="24"/>
                <w:szCs w:val="24"/>
              </w:rPr>
            </w:pPr>
            <w:r w:rsidRPr="007216FA">
              <w:rPr>
                <w:rFonts w:ascii="Times New Roman" w:hAnsi="Times New Roman"/>
                <w:sz w:val="24"/>
                <w:szCs w:val="24"/>
              </w:rPr>
              <w:t>5</w:t>
            </w:r>
          </w:p>
        </w:tc>
        <w:tc>
          <w:tcPr>
            <w:tcW w:w="3261" w:type="dxa"/>
            <w:tcBorders>
              <w:top w:val="nil"/>
              <w:left w:val="single" w:sz="4" w:space="0" w:color="auto"/>
              <w:bottom w:val="single" w:sz="4" w:space="0" w:color="auto"/>
              <w:right w:val="single" w:sz="4" w:space="0" w:color="auto"/>
            </w:tcBorders>
            <w:vAlign w:val="center"/>
          </w:tcPr>
          <w:p w:rsidR="00F176AB" w:rsidRPr="007216FA" w:rsidRDefault="00264ECC" w:rsidP="007216FA">
            <w:pPr>
              <w:pStyle w:val="Betarp"/>
              <w:rPr>
                <w:rFonts w:ascii="Times New Roman" w:eastAsia="Times New Roman" w:hAnsi="Times New Roman"/>
                <w:sz w:val="24"/>
                <w:szCs w:val="24"/>
              </w:rPr>
            </w:pPr>
            <w:r w:rsidRPr="007216FA">
              <w:rPr>
                <w:rFonts w:ascii="Times New Roman" w:hAnsi="Times New Roman"/>
                <w:sz w:val="24"/>
                <w:szCs w:val="24"/>
              </w:rPr>
              <w:t xml:space="preserve"> 5</w:t>
            </w:r>
            <w:r w:rsidR="00F176AB" w:rsidRPr="007216FA">
              <w:rPr>
                <w:rFonts w:ascii="Times New Roman" w:hAnsi="Times New Roman"/>
                <w:sz w:val="24"/>
                <w:szCs w:val="24"/>
              </w:rPr>
              <w:t>. Įstaigos teritorija neatitinka aktyvaus vaikų judėjimo poreikių</w:t>
            </w:r>
          </w:p>
        </w:tc>
        <w:tc>
          <w:tcPr>
            <w:tcW w:w="1496" w:type="dxa"/>
            <w:tcBorders>
              <w:top w:val="nil"/>
              <w:left w:val="single" w:sz="4" w:space="0" w:color="auto"/>
              <w:bottom w:val="single" w:sz="4" w:space="0" w:color="auto"/>
              <w:right w:val="single" w:sz="4" w:space="0" w:color="auto"/>
            </w:tcBorders>
            <w:vAlign w:val="center"/>
          </w:tcPr>
          <w:p w:rsidR="00F176AB" w:rsidRPr="007216FA" w:rsidRDefault="00F176AB" w:rsidP="007216FA">
            <w:pPr>
              <w:pStyle w:val="Betarp"/>
              <w:rPr>
                <w:rFonts w:ascii="Times New Roman" w:eastAsia="Times New Roman" w:hAnsi="Times New Roman"/>
                <w:sz w:val="24"/>
                <w:szCs w:val="24"/>
              </w:rPr>
            </w:pPr>
            <w:r w:rsidRPr="007216FA">
              <w:rPr>
                <w:rFonts w:ascii="Times New Roman" w:eastAsia="Times New Roman" w:hAnsi="Times New Roman"/>
                <w:sz w:val="24"/>
                <w:szCs w:val="24"/>
              </w:rPr>
              <w:t>5</w:t>
            </w:r>
          </w:p>
          <w:p w:rsidR="00F176AB" w:rsidRPr="007216FA" w:rsidRDefault="00F176AB" w:rsidP="007216FA">
            <w:pPr>
              <w:pStyle w:val="Betarp"/>
              <w:rPr>
                <w:rFonts w:ascii="Times New Roman" w:eastAsia="Times New Roman" w:hAnsi="Times New Roman"/>
                <w:sz w:val="24"/>
                <w:szCs w:val="24"/>
              </w:rPr>
            </w:pPr>
          </w:p>
        </w:tc>
      </w:tr>
      <w:tr w:rsidR="00F176AB" w:rsidRPr="007216FA" w:rsidTr="000303F9">
        <w:trPr>
          <w:trHeight w:val="315"/>
        </w:trPr>
        <w:tc>
          <w:tcPr>
            <w:tcW w:w="3681" w:type="dxa"/>
            <w:tcBorders>
              <w:top w:val="single" w:sz="4" w:space="0" w:color="auto"/>
              <w:left w:val="single" w:sz="4" w:space="0" w:color="auto"/>
              <w:bottom w:val="single" w:sz="4" w:space="0" w:color="auto"/>
              <w:right w:val="single" w:sz="4" w:space="0" w:color="auto"/>
            </w:tcBorders>
            <w:hideMark/>
          </w:tcPr>
          <w:p w:rsidR="00F176AB" w:rsidRPr="007216FA" w:rsidRDefault="00F176AB" w:rsidP="007216FA">
            <w:pPr>
              <w:pStyle w:val="Betarp"/>
              <w:rPr>
                <w:rFonts w:ascii="Times New Roman" w:eastAsia="Times New Roman" w:hAnsi="Times New Roman"/>
                <w:b/>
                <w:sz w:val="24"/>
                <w:szCs w:val="24"/>
              </w:rPr>
            </w:pPr>
            <w:r w:rsidRPr="007216FA">
              <w:rPr>
                <w:rFonts w:ascii="Times New Roman" w:hAnsi="Times New Roman"/>
                <w:b/>
                <w:sz w:val="24"/>
                <w:szCs w:val="24"/>
              </w:rPr>
              <w:t>Galimybės</w:t>
            </w:r>
          </w:p>
        </w:tc>
        <w:tc>
          <w:tcPr>
            <w:tcW w:w="1417" w:type="dxa"/>
            <w:tcBorders>
              <w:top w:val="single" w:sz="4" w:space="0" w:color="auto"/>
              <w:left w:val="single" w:sz="4" w:space="0" w:color="auto"/>
              <w:bottom w:val="single" w:sz="4" w:space="0" w:color="auto"/>
              <w:right w:val="single" w:sz="4" w:space="0" w:color="auto"/>
            </w:tcBorders>
            <w:hideMark/>
          </w:tcPr>
          <w:p w:rsidR="00F176AB" w:rsidRPr="007216FA" w:rsidRDefault="00F176AB" w:rsidP="007216FA">
            <w:pPr>
              <w:pStyle w:val="Betarp"/>
              <w:rPr>
                <w:rFonts w:ascii="Times New Roman" w:eastAsia="Times New Roman" w:hAnsi="Times New Roman"/>
                <w:b/>
                <w:sz w:val="24"/>
                <w:szCs w:val="24"/>
              </w:rPr>
            </w:pPr>
            <w:r w:rsidRPr="007216FA">
              <w:rPr>
                <w:rFonts w:ascii="Times New Roman" w:hAnsi="Times New Roman"/>
                <w:b/>
                <w:sz w:val="24"/>
                <w:szCs w:val="24"/>
              </w:rPr>
              <w:t>Įvertinimas</w:t>
            </w:r>
          </w:p>
        </w:tc>
        <w:tc>
          <w:tcPr>
            <w:tcW w:w="3261" w:type="dxa"/>
            <w:tcBorders>
              <w:top w:val="single" w:sz="4" w:space="0" w:color="auto"/>
              <w:left w:val="single" w:sz="4" w:space="0" w:color="auto"/>
              <w:bottom w:val="single" w:sz="4" w:space="0" w:color="auto"/>
              <w:right w:val="single" w:sz="4" w:space="0" w:color="auto"/>
            </w:tcBorders>
            <w:hideMark/>
          </w:tcPr>
          <w:p w:rsidR="00F176AB" w:rsidRPr="007216FA" w:rsidRDefault="00F176AB" w:rsidP="007216FA">
            <w:pPr>
              <w:pStyle w:val="Betarp"/>
              <w:rPr>
                <w:rFonts w:ascii="Times New Roman" w:eastAsia="Times New Roman" w:hAnsi="Times New Roman"/>
                <w:b/>
                <w:sz w:val="24"/>
                <w:szCs w:val="24"/>
              </w:rPr>
            </w:pPr>
            <w:r w:rsidRPr="007216FA">
              <w:rPr>
                <w:rFonts w:ascii="Times New Roman" w:hAnsi="Times New Roman"/>
                <w:b/>
                <w:sz w:val="24"/>
                <w:szCs w:val="24"/>
              </w:rPr>
              <w:t>Grėsmės</w:t>
            </w:r>
          </w:p>
        </w:tc>
        <w:tc>
          <w:tcPr>
            <w:tcW w:w="1496" w:type="dxa"/>
            <w:tcBorders>
              <w:top w:val="single" w:sz="4" w:space="0" w:color="auto"/>
              <w:left w:val="single" w:sz="4" w:space="0" w:color="auto"/>
              <w:bottom w:val="single" w:sz="4" w:space="0" w:color="auto"/>
              <w:right w:val="single" w:sz="4" w:space="0" w:color="auto"/>
            </w:tcBorders>
            <w:hideMark/>
          </w:tcPr>
          <w:p w:rsidR="00F176AB" w:rsidRPr="007216FA" w:rsidRDefault="00F176AB" w:rsidP="007216FA">
            <w:pPr>
              <w:pStyle w:val="Betarp"/>
              <w:rPr>
                <w:rFonts w:ascii="Times New Roman" w:eastAsia="Times New Roman" w:hAnsi="Times New Roman"/>
                <w:b/>
                <w:sz w:val="24"/>
                <w:szCs w:val="24"/>
              </w:rPr>
            </w:pPr>
            <w:r w:rsidRPr="007216FA">
              <w:rPr>
                <w:rFonts w:ascii="Times New Roman" w:hAnsi="Times New Roman"/>
                <w:b/>
                <w:sz w:val="24"/>
                <w:szCs w:val="24"/>
              </w:rPr>
              <w:t>Įvertinimas</w:t>
            </w:r>
          </w:p>
        </w:tc>
      </w:tr>
      <w:tr w:rsidR="00F176AB" w:rsidRPr="007216FA" w:rsidTr="000303F9">
        <w:trPr>
          <w:trHeight w:val="315"/>
        </w:trPr>
        <w:tc>
          <w:tcPr>
            <w:tcW w:w="3681" w:type="dxa"/>
            <w:tcBorders>
              <w:top w:val="single" w:sz="4" w:space="0" w:color="auto"/>
              <w:left w:val="single" w:sz="4" w:space="0" w:color="auto"/>
              <w:bottom w:val="single" w:sz="4" w:space="0" w:color="auto"/>
              <w:right w:val="single" w:sz="4" w:space="0" w:color="auto"/>
            </w:tcBorders>
            <w:hideMark/>
          </w:tcPr>
          <w:p w:rsidR="00F176AB" w:rsidRPr="007216FA" w:rsidRDefault="00F176AB" w:rsidP="007216FA">
            <w:pPr>
              <w:pStyle w:val="Betarp"/>
              <w:rPr>
                <w:rFonts w:ascii="Times New Roman" w:eastAsia="Times New Roman" w:hAnsi="Times New Roman"/>
                <w:sz w:val="24"/>
                <w:szCs w:val="24"/>
                <w:lang w:val="pt-BR"/>
              </w:rPr>
            </w:pPr>
            <w:r w:rsidRPr="007216FA">
              <w:rPr>
                <w:rFonts w:ascii="Times New Roman" w:hAnsi="Times New Roman"/>
                <w:sz w:val="24"/>
                <w:szCs w:val="24"/>
                <w:lang w:val="pt-BR"/>
              </w:rPr>
              <w:t>1. Tikslingas finansinių lėšų panaudojimas, sprendimai derinami su savivaldos institucijomis</w:t>
            </w:r>
          </w:p>
        </w:tc>
        <w:tc>
          <w:tcPr>
            <w:tcW w:w="1417" w:type="dxa"/>
            <w:tcBorders>
              <w:top w:val="single" w:sz="4" w:space="0" w:color="auto"/>
              <w:left w:val="single" w:sz="4" w:space="0" w:color="auto"/>
              <w:bottom w:val="single" w:sz="4" w:space="0" w:color="auto"/>
              <w:right w:val="single" w:sz="4" w:space="0" w:color="auto"/>
            </w:tcBorders>
            <w:hideMark/>
          </w:tcPr>
          <w:p w:rsidR="00F176AB" w:rsidRPr="007216FA" w:rsidRDefault="00F176AB" w:rsidP="007216FA">
            <w:pPr>
              <w:pStyle w:val="Betarp"/>
              <w:rPr>
                <w:rFonts w:ascii="Times New Roman" w:eastAsia="Times New Roman" w:hAnsi="Times New Roman"/>
                <w:sz w:val="24"/>
                <w:szCs w:val="24"/>
              </w:rPr>
            </w:pPr>
            <w:r w:rsidRPr="007216FA">
              <w:rPr>
                <w:rFonts w:ascii="Times New Roman" w:hAnsi="Times New Roman"/>
                <w:sz w:val="24"/>
                <w:szCs w:val="24"/>
              </w:rPr>
              <w:t>5</w:t>
            </w:r>
          </w:p>
        </w:tc>
        <w:tc>
          <w:tcPr>
            <w:tcW w:w="3261" w:type="dxa"/>
            <w:tcBorders>
              <w:top w:val="single" w:sz="4" w:space="0" w:color="auto"/>
              <w:left w:val="single" w:sz="4" w:space="0" w:color="auto"/>
              <w:bottom w:val="single" w:sz="4" w:space="0" w:color="auto"/>
              <w:right w:val="single" w:sz="4" w:space="0" w:color="auto"/>
            </w:tcBorders>
            <w:hideMark/>
          </w:tcPr>
          <w:p w:rsidR="00F176AB" w:rsidRPr="007216FA" w:rsidRDefault="00F176AB" w:rsidP="007216FA">
            <w:pPr>
              <w:pStyle w:val="Betarp"/>
              <w:rPr>
                <w:rFonts w:ascii="Times New Roman" w:eastAsia="Times New Roman" w:hAnsi="Times New Roman"/>
                <w:sz w:val="24"/>
                <w:szCs w:val="24"/>
              </w:rPr>
            </w:pPr>
            <w:r w:rsidRPr="007216FA">
              <w:rPr>
                <w:rFonts w:ascii="Times New Roman" w:hAnsi="Times New Roman"/>
                <w:sz w:val="24"/>
                <w:szCs w:val="24"/>
              </w:rPr>
              <w:t>1. Kvalifikuotų pedagoginių darbuotojų (auklėtojų, priešmokyklinio ugdymo pedagogų) trūkumas. Pedagogo profesijos prestižo nebuvimas</w:t>
            </w:r>
          </w:p>
        </w:tc>
        <w:tc>
          <w:tcPr>
            <w:tcW w:w="1496" w:type="dxa"/>
            <w:tcBorders>
              <w:top w:val="single" w:sz="4" w:space="0" w:color="auto"/>
              <w:left w:val="single" w:sz="4" w:space="0" w:color="auto"/>
              <w:bottom w:val="single" w:sz="4" w:space="0" w:color="auto"/>
              <w:right w:val="single" w:sz="4" w:space="0" w:color="auto"/>
            </w:tcBorders>
            <w:hideMark/>
          </w:tcPr>
          <w:p w:rsidR="00F176AB" w:rsidRPr="007216FA" w:rsidRDefault="00F176AB" w:rsidP="007216FA">
            <w:pPr>
              <w:pStyle w:val="Betarp"/>
              <w:rPr>
                <w:rFonts w:ascii="Times New Roman" w:eastAsia="Times New Roman" w:hAnsi="Times New Roman"/>
                <w:sz w:val="24"/>
                <w:szCs w:val="24"/>
              </w:rPr>
            </w:pPr>
            <w:r w:rsidRPr="007216FA">
              <w:rPr>
                <w:rFonts w:ascii="Times New Roman" w:hAnsi="Times New Roman"/>
                <w:sz w:val="24"/>
                <w:szCs w:val="24"/>
              </w:rPr>
              <w:t>5</w:t>
            </w:r>
          </w:p>
        </w:tc>
      </w:tr>
      <w:tr w:rsidR="00F176AB" w:rsidRPr="007216FA" w:rsidTr="000303F9">
        <w:trPr>
          <w:trHeight w:val="315"/>
        </w:trPr>
        <w:tc>
          <w:tcPr>
            <w:tcW w:w="3681" w:type="dxa"/>
            <w:tcBorders>
              <w:top w:val="single" w:sz="4" w:space="0" w:color="auto"/>
              <w:left w:val="single" w:sz="4" w:space="0" w:color="auto"/>
              <w:bottom w:val="single" w:sz="4" w:space="0" w:color="auto"/>
              <w:right w:val="single" w:sz="4" w:space="0" w:color="auto"/>
            </w:tcBorders>
            <w:hideMark/>
          </w:tcPr>
          <w:p w:rsidR="00F176AB" w:rsidRPr="007216FA" w:rsidRDefault="00F176AB" w:rsidP="007216FA">
            <w:pPr>
              <w:pStyle w:val="Betarp"/>
              <w:rPr>
                <w:rFonts w:ascii="Times New Roman" w:eastAsia="Times New Roman" w:hAnsi="Times New Roman"/>
                <w:sz w:val="24"/>
                <w:szCs w:val="24"/>
              </w:rPr>
            </w:pPr>
            <w:r w:rsidRPr="007216FA">
              <w:rPr>
                <w:rFonts w:ascii="Times New Roman" w:hAnsi="Times New Roman"/>
                <w:sz w:val="24"/>
                <w:szCs w:val="24"/>
              </w:rPr>
              <w:t>2. Tėvų motyvacijos, iniciatyvos ir atsakomybės stiprinimas</w:t>
            </w:r>
          </w:p>
        </w:tc>
        <w:tc>
          <w:tcPr>
            <w:tcW w:w="1417" w:type="dxa"/>
            <w:tcBorders>
              <w:top w:val="single" w:sz="4" w:space="0" w:color="auto"/>
              <w:left w:val="single" w:sz="4" w:space="0" w:color="auto"/>
              <w:bottom w:val="single" w:sz="4" w:space="0" w:color="auto"/>
              <w:right w:val="single" w:sz="4" w:space="0" w:color="auto"/>
            </w:tcBorders>
            <w:hideMark/>
          </w:tcPr>
          <w:p w:rsidR="00F176AB" w:rsidRPr="007216FA" w:rsidRDefault="00F176AB" w:rsidP="007216FA">
            <w:pPr>
              <w:pStyle w:val="Betarp"/>
              <w:rPr>
                <w:rFonts w:ascii="Times New Roman" w:eastAsia="Times New Roman" w:hAnsi="Times New Roman"/>
                <w:sz w:val="24"/>
                <w:szCs w:val="24"/>
              </w:rPr>
            </w:pPr>
            <w:r w:rsidRPr="007216FA">
              <w:rPr>
                <w:rFonts w:ascii="Times New Roman" w:hAnsi="Times New Roman"/>
                <w:sz w:val="24"/>
                <w:szCs w:val="24"/>
              </w:rPr>
              <w:t>5</w:t>
            </w:r>
          </w:p>
        </w:tc>
        <w:tc>
          <w:tcPr>
            <w:tcW w:w="3261" w:type="dxa"/>
            <w:tcBorders>
              <w:top w:val="single" w:sz="4" w:space="0" w:color="auto"/>
              <w:left w:val="single" w:sz="4" w:space="0" w:color="auto"/>
              <w:bottom w:val="single" w:sz="4" w:space="0" w:color="auto"/>
              <w:right w:val="single" w:sz="4" w:space="0" w:color="auto"/>
            </w:tcBorders>
            <w:hideMark/>
          </w:tcPr>
          <w:p w:rsidR="00F176AB" w:rsidRPr="007216FA" w:rsidRDefault="00F176AB" w:rsidP="007216FA">
            <w:pPr>
              <w:pStyle w:val="Betarp"/>
              <w:rPr>
                <w:rFonts w:ascii="Times New Roman" w:eastAsia="Times New Roman" w:hAnsi="Times New Roman"/>
                <w:sz w:val="24"/>
                <w:szCs w:val="24"/>
              </w:rPr>
            </w:pPr>
            <w:r w:rsidRPr="007216FA">
              <w:rPr>
                <w:rFonts w:ascii="Times New Roman" w:hAnsi="Times New Roman"/>
                <w:sz w:val="24"/>
                <w:szCs w:val="24"/>
              </w:rPr>
              <w:t xml:space="preserve">2. </w:t>
            </w:r>
            <w:r w:rsidR="002A219C" w:rsidRPr="007216FA">
              <w:rPr>
                <w:rFonts w:ascii="Times New Roman" w:hAnsi="Times New Roman"/>
                <w:sz w:val="24"/>
                <w:szCs w:val="24"/>
              </w:rPr>
              <w:t>Didelis tėvų užimtumas, aukšti ne visada pagrįsti reikalavimai</w:t>
            </w:r>
          </w:p>
        </w:tc>
        <w:tc>
          <w:tcPr>
            <w:tcW w:w="1496" w:type="dxa"/>
            <w:tcBorders>
              <w:top w:val="single" w:sz="4" w:space="0" w:color="auto"/>
              <w:left w:val="single" w:sz="4" w:space="0" w:color="auto"/>
              <w:bottom w:val="single" w:sz="4" w:space="0" w:color="auto"/>
              <w:right w:val="single" w:sz="4" w:space="0" w:color="auto"/>
            </w:tcBorders>
            <w:hideMark/>
          </w:tcPr>
          <w:p w:rsidR="00F176AB" w:rsidRPr="007216FA" w:rsidRDefault="00F176AB" w:rsidP="007216FA">
            <w:pPr>
              <w:pStyle w:val="Betarp"/>
              <w:rPr>
                <w:rFonts w:ascii="Times New Roman" w:eastAsia="Times New Roman" w:hAnsi="Times New Roman"/>
                <w:sz w:val="24"/>
                <w:szCs w:val="24"/>
              </w:rPr>
            </w:pPr>
            <w:r w:rsidRPr="007216FA">
              <w:rPr>
                <w:rFonts w:ascii="Times New Roman" w:hAnsi="Times New Roman"/>
                <w:sz w:val="24"/>
                <w:szCs w:val="24"/>
              </w:rPr>
              <w:t>5</w:t>
            </w:r>
          </w:p>
        </w:tc>
      </w:tr>
      <w:tr w:rsidR="00F176AB" w:rsidRPr="007216FA" w:rsidTr="000303F9">
        <w:trPr>
          <w:trHeight w:val="315"/>
        </w:trPr>
        <w:tc>
          <w:tcPr>
            <w:tcW w:w="3681" w:type="dxa"/>
            <w:tcBorders>
              <w:top w:val="single" w:sz="4" w:space="0" w:color="auto"/>
              <w:left w:val="single" w:sz="4" w:space="0" w:color="auto"/>
              <w:bottom w:val="single" w:sz="4" w:space="0" w:color="auto"/>
              <w:right w:val="single" w:sz="4" w:space="0" w:color="auto"/>
            </w:tcBorders>
            <w:hideMark/>
          </w:tcPr>
          <w:p w:rsidR="00F176AB" w:rsidRPr="007216FA" w:rsidRDefault="00F176AB" w:rsidP="007216FA">
            <w:pPr>
              <w:pStyle w:val="Betarp"/>
              <w:rPr>
                <w:rFonts w:ascii="Times New Roman" w:eastAsia="Times New Roman" w:hAnsi="Times New Roman"/>
                <w:sz w:val="24"/>
                <w:szCs w:val="24"/>
              </w:rPr>
            </w:pPr>
            <w:r w:rsidRPr="007216FA">
              <w:rPr>
                <w:rFonts w:ascii="Times New Roman" w:hAnsi="Times New Roman"/>
                <w:sz w:val="24"/>
                <w:szCs w:val="24"/>
              </w:rPr>
              <w:t>3. Įstaigos įvaizdžio stiprinimas</w:t>
            </w:r>
          </w:p>
        </w:tc>
        <w:tc>
          <w:tcPr>
            <w:tcW w:w="1417" w:type="dxa"/>
            <w:tcBorders>
              <w:top w:val="single" w:sz="4" w:space="0" w:color="auto"/>
              <w:left w:val="single" w:sz="4" w:space="0" w:color="auto"/>
              <w:bottom w:val="single" w:sz="4" w:space="0" w:color="auto"/>
              <w:right w:val="single" w:sz="4" w:space="0" w:color="auto"/>
            </w:tcBorders>
            <w:hideMark/>
          </w:tcPr>
          <w:p w:rsidR="00F176AB" w:rsidRPr="007216FA" w:rsidRDefault="00F176AB" w:rsidP="007216FA">
            <w:pPr>
              <w:pStyle w:val="Betarp"/>
              <w:rPr>
                <w:rFonts w:ascii="Times New Roman" w:eastAsia="Times New Roman" w:hAnsi="Times New Roman"/>
                <w:sz w:val="24"/>
                <w:szCs w:val="24"/>
              </w:rPr>
            </w:pPr>
            <w:r w:rsidRPr="007216FA">
              <w:rPr>
                <w:rFonts w:ascii="Times New Roman" w:hAnsi="Times New Roman"/>
                <w:sz w:val="24"/>
                <w:szCs w:val="24"/>
              </w:rPr>
              <w:t>5</w:t>
            </w:r>
          </w:p>
        </w:tc>
        <w:tc>
          <w:tcPr>
            <w:tcW w:w="3261" w:type="dxa"/>
            <w:tcBorders>
              <w:top w:val="single" w:sz="4" w:space="0" w:color="auto"/>
              <w:left w:val="single" w:sz="4" w:space="0" w:color="auto"/>
              <w:bottom w:val="single" w:sz="4" w:space="0" w:color="auto"/>
              <w:right w:val="single" w:sz="4" w:space="0" w:color="auto"/>
            </w:tcBorders>
            <w:hideMark/>
          </w:tcPr>
          <w:p w:rsidR="00F176AB" w:rsidRPr="007216FA" w:rsidRDefault="00F176AB" w:rsidP="007216FA">
            <w:pPr>
              <w:pStyle w:val="Betarp"/>
              <w:rPr>
                <w:rFonts w:ascii="Times New Roman" w:eastAsia="Times New Roman" w:hAnsi="Times New Roman"/>
                <w:b/>
                <w:sz w:val="24"/>
                <w:szCs w:val="24"/>
              </w:rPr>
            </w:pPr>
            <w:r w:rsidRPr="007216FA">
              <w:rPr>
                <w:rFonts w:ascii="Times New Roman" w:hAnsi="Times New Roman"/>
                <w:sz w:val="24"/>
                <w:szCs w:val="24"/>
              </w:rPr>
              <w:t>3. Blogėjantis vaikų sveikatos indeksas, didėjantis vaikų su specialiais poreikiais skaičius</w:t>
            </w:r>
          </w:p>
        </w:tc>
        <w:tc>
          <w:tcPr>
            <w:tcW w:w="1496" w:type="dxa"/>
            <w:tcBorders>
              <w:top w:val="single" w:sz="4" w:space="0" w:color="auto"/>
              <w:left w:val="single" w:sz="4" w:space="0" w:color="auto"/>
              <w:bottom w:val="single" w:sz="4" w:space="0" w:color="auto"/>
              <w:right w:val="single" w:sz="4" w:space="0" w:color="auto"/>
            </w:tcBorders>
            <w:hideMark/>
          </w:tcPr>
          <w:p w:rsidR="00F176AB" w:rsidRPr="007216FA" w:rsidRDefault="00F176AB" w:rsidP="007216FA">
            <w:pPr>
              <w:pStyle w:val="Betarp"/>
              <w:rPr>
                <w:rFonts w:ascii="Times New Roman" w:eastAsia="Times New Roman" w:hAnsi="Times New Roman"/>
                <w:sz w:val="24"/>
                <w:szCs w:val="24"/>
              </w:rPr>
            </w:pPr>
            <w:r w:rsidRPr="007216FA">
              <w:rPr>
                <w:rFonts w:ascii="Times New Roman" w:hAnsi="Times New Roman"/>
                <w:sz w:val="24"/>
                <w:szCs w:val="24"/>
              </w:rPr>
              <w:t>5</w:t>
            </w:r>
          </w:p>
        </w:tc>
      </w:tr>
      <w:tr w:rsidR="00F176AB" w:rsidRPr="007216FA" w:rsidTr="000303F9">
        <w:trPr>
          <w:trHeight w:val="315"/>
        </w:trPr>
        <w:tc>
          <w:tcPr>
            <w:tcW w:w="3681" w:type="dxa"/>
            <w:tcBorders>
              <w:top w:val="single" w:sz="4" w:space="0" w:color="auto"/>
              <w:left w:val="single" w:sz="4" w:space="0" w:color="auto"/>
              <w:bottom w:val="single" w:sz="4" w:space="0" w:color="auto"/>
              <w:right w:val="single" w:sz="4" w:space="0" w:color="auto"/>
            </w:tcBorders>
            <w:hideMark/>
          </w:tcPr>
          <w:p w:rsidR="00F176AB" w:rsidRPr="007216FA" w:rsidRDefault="00F176AB" w:rsidP="007216FA">
            <w:pPr>
              <w:pStyle w:val="Betarp"/>
              <w:rPr>
                <w:rFonts w:ascii="Times New Roman" w:eastAsia="Times New Roman" w:hAnsi="Times New Roman"/>
                <w:sz w:val="24"/>
                <w:szCs w:val="24"/>
                <w:lang w:val="pt-BR"/>
              </w:rPr>
            </w:pPr>
            <w:r w:rsidRPr="007216FA">
              <w:rPr>
                <w:rFonts w:ascii="Times New Roman" w:hAnsi="Times New Roman"/>
                <w:sz w:val="24"/>
                <w:szCs w:val="24"/>
                <w:lang w:val="pt-BR"/>
              </w:rPr>
              <w:t>4. Tikslingas darbuotojų profesinis tobulėjimas</w:t>
            </w:r>
          </w:p>
        </w:tc>
        <w:tc>
          <w:tcPr>
            <w:tcW w:w="1417" w:type="dxa"/>
            <w:tcBorders>
              <w:top w:val="single" w:sz="4" w:space="0" w:color="auto"/>
              <w:left w:val="single" w:sz="4" w:space="0" w:color="auto"/>
              <w:bottom w:val="single" w:sz="4" w:space="0" w:color="auto"/>
              <w:right w:val="single" w:sz="4" w:space="0" w:color="auto"/>
            </w:tcBorders>
            <w:hideMark/>
          </w:tcPr>
          <w:p w:rsidR="00F176AB" w:rsidRPr="007216FA" w:rsidRDefault="00F176AB" w:rsidP="007216FA">
            <w:pPr>
              <w:pStyle w:val="Betarp"/>
              <w:rPr>
                <w:rFonts w:ascii="Times New Roman" w:eastAsia="Times New Roman" w:hAnsi="Times New Roman"/>
                <w:sz w:val="24"/>
                <w:szCs w:val="24"/>
              </w:rPr>
            </w:pPr>
            <w:r w:rsidRPr="007216FA">
              <w:rPr>
                <w:rFonts w:ascii="Times New Roman" w:hAnsi="Times New Roman"/>
                <w:sz w:val="24"/>
                <w:szCs w:val="24"/>
              </w:rPr>
              <w:t>5</w:t>
            </w:r>
          </w:p>
        </w:tc>
        <w:tc>
          <w:tcPr>
            <w:tcW w:w="3261" w:type="dxa"/>
            <w:vMerge w:val="restart"/>
            <w:tcBorders>
              <w:top w:val="single" w:sz="4" w:space="0" w:color="auto"/>
              <w:left w:val="single" w:sz="4" w:space="0" w:color="auto"/>
              <w:bottom w:val="single" w:sz="4" w:space="0" w:color="auto"/>
              <w:right w:val="single" w:sz="4" w:space="0" w:color="auto"/>
            </w:tcBorders>
            <w:hideMark/>
          </w:tcPr>
          <w:p w:rsidR="00F176AB" w:rsidRPr="007216FA" w:rsidRDefault="00F176AB" w:rsidP="007216FA">
            <w:pPr>
              <w:pStyle w:val="Betarp"/>
              <w:rPr>
                <w:rFonts w:ascii="Times New Roman" w:eastAsia="Times New Roman" w:hAnsi="Times New Roman"/>
                <w:sz w:val="24"/>
                <w:szCs w:val="24"/>
              </w:rPr>
            </w:pPr>
            <w:r w:rsidRPr="007216FA">
              <w:rPr>
                <w:rFonts w:ascii="Times New Roman" w:hAnsi="Times New Roman"/>
                <w:sz w:val="24"/>
                <w:szCs w:val="24"/>
              </w:rPr>
              <w:t xml:space="preserve">4. </w:t>
            </w:r>
            <w:r w:rsidR="002A219C" w:rsidRPr="007216FA">
              <w:rPr>
                <w:rFonts w:ascii="Times New Roman" w:hAnsi="Times New Roman"/>
                <w:sz w:val="24"/>
                <w:szCs w:val="24"/>
              </w:rPr>
              <w:t>Teisės aktų kaita</w:t>
            </w:r>
            <w:r w:rsidR="000266CB" w:rsidRPr="007216FA">
              <w:rPr>
                <w:rFonts w:ascii="Times New Roman" w:hAnsi="Times New Roman"/>
                <w:sz w:val="24"/>
                <w:szCs w:val="24"/>
              </w:rPr>
              <w:t>, perteklinės dokumentacijos didėjimas</w:t>
            </w:r>
          </w:p>
        </w:tc>
        <w:tc>
          <w:tcPr>
            <w:tcW w:w="1496" w:type="dxa"/>
            <w:vMerge w:val="restart"/>
            <w:tcBorders>
              <w:top w:val="single" w:sz="4" w:space="0" w:color="auto"/>
              <w:left w:val="single" w:sz="4" w:space="0" w:color="auto"/>
              <w:bottom w:val="single" w:sz="4" w:space="0" w:color="auto"/>
              <w:right w:val="single" w:sz="4" w:space="0" w:color="auto"/>
            </w:tcBorders>
            <w:hideMark/>
          </w:tcPr>
          <w:p w:rsidR="00F176AB" w:rsidRPr="007216FA" w:rsidRDefault="00F176AB" w:rsidP="007216FA">
            <w:pPr>
              <w:pStyle w:val="Betarp"/>
              <w:rPr>
                <w:rFonts w:ascii="Times New Roman" w:eastAsia="Times New Roman" w:hAnsi="Times New Roman"/>
                <w:sz w:val="24"/>
                <w:szCs w:val="24"/>
              </w:rPr>
            </w:pPr>
            <w:r w:rsidRPr="007216FA">
              <w:rPr>
                <w:rFonts w:ascii="Times New Roman" w:hAnsi="Times New Roman"/>
                <w:sz w:val="24"/>
                <w:szCs w:val="24"/>
              </w:rPr>
              <w:t>5</w:t>
            </w:r>
          </w:p>
        </w:tc>
      </w:tr>
      <w:tr w:rsidR="00F176AB" w:rsidRPr="007216FA" w:rsidTr="000303F9">
        <w:trPr>
          <w:trHeight w:val="315"/>
        </w:trPr>
        <w:tc>
          <w:tcPr>
            <w:tcW w:w="3681" w:type="dxa"/>
            <w:tcBorders>
              <w:top w:val="single" w:sz="4" w:space="0" w:color="auto"/>
              <w:left w:val="single" w:sz="4" w:space="0" w:color="auto"/>
              <w:bottom w:val="single" w:sz="4" w:space="0" w:color="auto"/>
              <w:right w:val="single" w:sz="4" w:space="0" w:color="auto"/>
            </w:tcBorders>
            <w:hideMark/>
          </w:tcPr>
          <w:p w:rsidR="00F176AB" w:rsidRPr="007216FA" w:rsidRDefault="00F176AB" w:rsidP="007216FA">
            <w:pPr>
              <w:pStyle w:val="Betarp"/>
              <w:rPr>
                <w:rFonts w:ascii="Times New Roman" w:eastAsia="Times New Roman" w:hAnsi="Times New Roman"/>
                <w:sz w:val="24"/>
                <w:szCs w:val="24"/>
              </w:rPr>
            </w:pPr>
            <w:r w:rsidRPr="007216FA">
              <w:rPr>
                <w:rFonts w:ascii="Times New Roman" w:hAnsi="Times New Roman"/>
                <w:bCs/>
                <w:sz w:val="24"/>
                <w:szCs w:val="24"/>
              </w:rPr>
              <w:t>5. Dalyvavimas miesto, šalies, tarptautiniuose projektuose, programose</w:t>
            </w:r>
          </w:p>
        </w:tc>
        <w:tc>
          <w:tcPr>
            <w:tcW w:w="1417" w:type="dxa"/>
            <w:tcBorders>
              <w:top w:val="single" w:sz="4" w:space="0" w:color="auto"/>
              <w:left w:val="single" w:sz="4" w:space="0" w:color="auto"/>
              <w:bottom w:val="single" w:sz="4" w:space="0" w:color="auto"/>
              <w:right w:val="single" w:sz="4" w:space="0" w:color="auto"/>
            </w:tcBorders>
            <w:hideMark/>
          </w:tcPr>
          <w:p w:rsidR="00F176AB" w:rsidRPr="007216FA" w:rsidRDefault="00F176AB" w:rsidP="007216FA">
            <w:pPr>
              <w:pStyle w:val="Betarp"/>
              <w:rPr>
                <w:rFonts w:ascii="Times New Roman" w:eastAsia="Times New Roman" w:hAnsi="Times New Roman"/>
                <w:sz w:val="24"/>
                <w:szCs w:val="24"/>
              </w:rPr>
            </w:pPr>
            <w:r w:rsidRPr="007216FA">
              <w:rPr>
                <w:rFonts w:ascii="Times New Roman" w:hAnsi="Times New Roman"/>
                <w:sz w:val="24"/>
                <w:szCs w:val="24"/>
              </w:rPr>
              <w:t>5</w:t>
            </w: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F176AB" w:rsidRPr="007216FA" w:rsidRDefault="00F176AB" w:rsidP="007216FA">
            <w:pPr>
              <w:pStyle w:val="Betarp"/>
              <w:rPr>
                <w:rFonts w:ascii="Times New Roman" w:eastAsia="Times New Roman" w:hAnsi="Times New Roman"/>
                <w:sz w:val="24"/>
                <w:szCs w:val="24"/>
              </w:rPr>
            </w:pPr>
          </w:p>
        </w:tc>
        <w:tc>
          <w:tcPr>
            <w:tcW w:w="1496" w:type="dxa"/>
            <w:vMerge/>
            <w:tcBorders>
              <w:top w:val="single" w:sz="4" w:space="0" w:color="auto"/>
              <w:left w:val="single" w:sz="4" w:space="0" w:color="auto"/>
              <w:bottom w:val="single" w:sz="4" w:space="0" w:color="auto"/>
              <w:right w:val="single" w:sz="4" w:space="0" w:color="auto"/>
            </w:tcBorders>
            <w:vAlign w:val="center"/>
            <w:hideMark/>
          </w:tcPr>
          <w:p w:rsidR="00F176AB" w:rsidRPr="007216FA" w:rsidRDefault="00F176AB" w:rsidP="007216FA">
            <w:pPr>
              <w:pStyle w:val="Betarp"/>
              <w:rPr>
                <w:rFonts w:ascii="Times New Roman" w:eastAsia="Times New Roman" w:hAnsi="Times New Roman"/>
                <w:sz w:val="24"/>
                <w:szCs w:val="24"/>
              </w:rPr>
            </w:pPr>
          </w:p>
        </w:tc>
      </w:tr>
    </w:tbl>
    <w:p w:rsidR="00F176AB" w:rsidRPr="007216FA" w:rsidRDefault="00F176AB" w:rsidP="007216FA">
      <w:pPr>
        <w:pStyle w:val="Betarp"/>
        <w:rPr>
          <w:rFonts w:ascii="Times New Roman" w:hAnsi="Times New Roman"/>
          <w:color w:val="7030A0"/>
          <w:sz w:val="24"/>
          <w:szCs w:val="24"/>
        </w:rPr>
      </w:pPr>
    </w:p>
    <w:p w:rsidR="00F176AB" w:rsidRDefault="00F176AB" w:rsidP="00F577A6">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szCs w:val="24"/>
          <w:lang w:eastAsia="lt-LT"/>
        </w:rPr>
        <w:t xml:space="preserve">                     </w:t>
      </w:r>
      <w:r w:rsidR="00F577A6" w:rsidRPr="00F577A6">
        <w:rPr>
          <w:rFonts w:ascii="Times New Roman" w:eastAsia="Times New Roman" w:hAnsi="Times New Roman"/>
          <w:sz w:val="24"/>
          <w:szCs w:val="24"/>
          <w:lang w:eastAsia="lt-LT"/>
        </w:rPr>
        <w:t>Klaipėdos lopšelio-darželio „</w:t>
      </w:r>
      <w:proofErr w:type="spellStart"/>
      <w:r w:rsidR="00F577A6" w:rsidRPr="00F577A6">
        <w:rPr>
          <w:rFonts w:ascii="Times New Roman" w:eastAsia="Times New Roman" w:hAnsi="Times New Roman"/>
          <w:sz w:val="24"/>
          <w:szCs w:val="24"/>
          <w:lang w:eastAsia="lt-LT"/>
        </w:rPr>
        <w:t>Inkarėlis</w:t>
      </w:r>
      <w:proofErr w:type="spellEnd"/>
      <w:r w:rsidR="00F577A6" w:rsidRPr="00F577A6">
        <w:rPr>
          <w:rFonts w:ascii="Times New Roman" w:eastAsia="Times New Roman" w:hAnsi="Times New Roman"/>
          <w:sz w:val="24"/>
          <w:szCs w:val="24"/>
          <w:lang w:eastAsia="lt-LT"/>
        </w:rPr>
        <w:t>“</w:t>
      </w:r>
      <w:r w:rsidR="00F577A6">
        <w:rPr>
          <w:rFonts w:ascii="Times New Roman" w:eastAsia="Times New Roman" w:hAnsi="Times New Roman"/>
          <w:sz w:val="24"/>
          <w:szCs w:val="24"/>
          <w:lang w:eastAsia="lt-LT"/>
        </w:rPr>
        <w:t xml:space="preserve"> veiklos planas parengtas atsižvelgus į strateginius įstaigos veiklos planus, </w:t>
      </w:r>
      <w:r w:rsidR="00F577A6" w:rsidRPr="00F577A6">
        <w:rPr>
          <w:rFonts w:ascii="Times New Roman" w:eastAsia="Times New Roman" w:hAnsi="Times New Roman"/>
          <w:sz w:val="24"/>
          <w:szCs w:val="24"/>
          <w:lang w:eastAsia="lt-LT"/>
        </w:rPr>
        <w:t>lopšelio-darželio „</w:t>
      </w:r>
      <w:proofErr w:type="spellStart"/>
      <w:r w:rsidR="00F577A6" w:rsidRPr="00F577A6">
        <w:rPr>
          <w:rFonts w:ascii="Times New Roman" w:eastAsia="Times New Roman" w:hAnsi="Times New Roman"/>
          <w:sz w:val="24"/>
          <w:szCs w:val="24"/>
          <w:lang w:eastAsia="lt-LT"/>
        </w:rPr>
        <w:t>Inkarėlis</w:t>
      </w:r>
      <w:proofErr w:type="spellEnd"/>
      <w:r w:rsidR="00F577A6" w:rsidRPr="00F577A6">
        <w:rPr>
          <w:rFonts w:ascii="Times New Roman" w:eastAsia="Times New Roman" w:hAnsi="Times New Roman"/>
          <w:sz w:val="24"/>
          <w:szCs w:val="24"/>
          <w:lang w:eastAsia="lt-LT"/>
        </w:rPr>
        <w:t>“</w:t>
      </w:r>
      <w:r w:rsidR="00F577A6">
        <w:rPr>
          <w:rFonts w:ascii="Times New Roman" w:eastAsia="Times New Roman" w:hAnsi="Times New Roman"/>
          <w:sz w:val="24"/>
          <w:szCs w:val="24"/>
          <w:lang w:eastAsia="lt-LT"/>
        </w:rPr>
        <w:t xml:space="preserve"> ikimokyklinę ugdymo programą, neformaliojo </w:t>
      </w:r>
      <w:r w:rsidR="00F577A6">
        <w:rPr>
          <w:rFonts w:ascii="Times New Roman" w:eastAsia="Times New Roman" w:hAnsi="Times New Roman"/>
          <w:sz w:val="24"/>
          <w:szCs w:val="24"/>
          <w:lang w:eastAsia="lt-LT"/>
        </w:rPr>
        <w:lastRenderedPageBreak/>
        <w:t>švietimo programas</w:t>
      </w:r>
      <w:r w:rsidR="00437D17">
        <w:rPr>
          <w:rFonts w:ascii="Times New Roman" w:eastAsia="Times New Roman" w:hAnsi="Times New Roman"/>
          <w:sz w:val="24"/>
          <w:szCs w:val="24"/>
          <w:lang w:eastAsia="lt-LT"/>
        </w:rPr>
        <w:t>: dailės ugdymo programą, etnokultūrinio ugdymo programą, teatrinio ugdymo programą, fizinio ugdymo programą</w:t>
      </w:r>
      <w:r w:rsidR="00F577A6">
        <w:rPr>
          <w:rFonts w:ascii="Times New Roman" w:eastAsia="Times New Roman" w:hAnsi="Times New Roman"/>
          <w:sz w:val="24"/>
          <w:szCs w:val="24"/>
          <w:lang w:eastAsia="lt-LT"/>
        </w:rPr>
        <w:t>, vidaus audito rezultatus, Valstybinę švietimo 2013–2022 metų strategiją, Klaipėdos miesto savivaldybės administracijos Ugdymo ir kultūros departamento Švietimo skyriaus 2020 metų veiklos prioritetus, švietimo būklę bei bendruomenės poreikius. Planu siekiame teikti kokybiškas ugdymo paslaugas</w:t>
      </w:r>
      <w:r w:rsidR="00A27CD3">
        <w:rPr>
          <w:rFonts w:ascii="Times New Roman" w:eastAsia="Times New Roman" w:hAnsi="Times New Roman"/>
          <w:sz w:val="24"/>
          <w:szCs w:val="24"/>
          <w:lang w:eastAsia="lt-LT"/>
        </w:rPr>
        <w:t>, tenkinant ugdytinių ir tėvų poreikius ikimokyklinio ir priešmokyklinio ugdymo srityje, kurti sąlygas, padedančias vaikui tenkinti prigimtinius, kultūros taip pat ir etninius, socialinius, pažintinius poreikius, įtraukti bendruomenės narius į lopšelio-darželio kultūros kūrimą, kūrybiškai reaguoti į pokyčius, taupiai, racionaliai ir tikslingai naudoti švietimui skirtas lėšas.</w:t>
      </w:r>
    </w:p>
    <w:p w:rsidR="00A27CD3" w:rsidRDefault="00A27CD3" w:rsidP="00F577A6">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ab/>
        <w:t>2020 metų veiklos planą įgyvendins Klaipėdos lopšelio-darželio „</w:t>
      </w:r>
      <w:proofErr w:type="spellStart"/>
      <w:r>
        <w:rPr>
          <w:rFonts w:ascii="Times New Roman" w:eastAsia="Times New Roman" w:hAnsi="Times New Roman"/>
          <w:sz w:val="24"/>
          <w:szCs w:val="24"/>
          <w:lang w:eastAsia="lt-LT"/>
        </w:rPr>
        <w:t>Inkarėlis</w:t>
      </w:r>
      <w:proofErr w:type="spellEnd"/>
      <w:r>
        <w:rPr>
          <w:rFonts w:ascii="Times New Roman" w:eastAsia="Times New Roman" w:hAnsi="Times New Roman"/>
          <w:sz w:val="24"/>
          <w:szCs w:val="24"/>
          <w:lang w:eastAsia="lt-LT"/>
        </w:rPr>
        <w:t>“ administracija, pedagogai ir kiti pedagoginiame procese dalyvaujantys specialistai, nepedagoginiai darbu</w:t>
      </w:r>
      <w:r w:rsidR="000A4A63">
        <w:rPr>
          <w:rFonts w:ascii="Times New Roman" w:eastAsia="Times New Roman" w:hAnsi="Times New Roman"/>
          <w:sz w:val="24"/>
          <w:szCs w:val="24"/>
          <w:lang w:eastAsia="lt-LT"/>
        </w:rPr>
        <w:t>otojai, ugdytiniai ir jų tėva</w:t>
      </w:r>
      <w:r>
        <w:rPr>
          <w:rFonts w:ascii="Times New Roman" w:eastAsia="Times New Roman" w:hAnsi="Times New Roman"/>
          <w:sz w:val="24"/>
          <w:szCs w:val="24"/>
          <w:lang w:eastAsia="lt-LT"/>
        </w:rPr>
        <w:t>i.</w:t>
      </w:r>
    </w:p>
    <w:p w:rsidR="00A27CD3" w:rsidRPr="00F577A6" w:rsidRDefault="00A27CD3" w:rsidP="00F577A6">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ab/>
        <w:t>Plane naudojami sutrumpinimai: Klaipėdos universiteto Tęstinių studijų institutas –</w:t>
      </w:r>
      <w:r w:rsidR="00437D17">
        <w:rPr>
          <w:rFonts w:ascii="Times New Roman" w:eastAsia="Times New Roman" w:hAnsi="Times New Roman"/>
          <w:sz w:val="24"/>
          <w:szCs w:val="24"/>
          <w:lang w:eastAsia="lt-LT"/>
        </w:rPr>
        <w:t xml:space="preserve"> KU TSI, Klaipėdos pedagogų švietimo ir kultūros centras – KPŠKC, Pedagoginė psichologinė tarnyba – PPT, Rizikos veiksnių analizės ir svarbiausių valdymo taškų sistema – RVASVT, Vidaus audito koordinavimo grupė – VAK, Švietimo ir mokslo ministerija – ŠMM, Savivaldybės biudžeto ūkio lėšos – SB, Mokinio krepšelio lėšos – MK, įmokos už paslaugas – SP lėšos.</w:t>
      </w:r>
    </w:p>
    <w:p w:rsidR="00F176AB" w:rsidRDefault="00F176AB" w:rsidP="00F176AB">
      <w:pPr>
        <w:spacing w:after="0" w:line="240" w:lineRule="auto"/>
        <w:rPr>
          <w:rFonts w:ascii="Times New Roman" w:eastAsia="Times New Roman" w:hAnsi="Times New Roman"/>
          <w:szCs w:val="24"/>
          <w:lang w:eastAsia="lt-LT"/>
        </w:rPr>
      </w:pPr>
    </w:p>
    <w:p w:rsidR="00B90C1F" w:rsidRDefault="00697B58" w:rsidP="00D55AEC">
      <w:pPr>
        <w:spacing w:after="0" w:line="240" w:lineRule="auto"/>
        <w:rPr>
          <w:rFonts w:ascii="Times New Roman" w:eastAsia="Times New Roman" w:hAnsi="Times New Roman"/>
          <w:sz w:val="24"/>
          <w:szCs w:val="24"/>
          <w:lang w:eastAsia="lt-LT"/>
        </w:rPr>
      </w:pPr>
      <w:r w:rsidRPr="00D80E7F">
        <w:rPr>
          <w:rFonts w:ascii="Times New Roman" w:eastAsia="Times New Roman" w:hAnsi="Times New Roman"/>
          <w:sz w:val="24"/>
          <w:szCs w:val="24"/>
          <w:lang w:eastAsia="lt-LT"/>
        </w:rPr>
        <w:tab/>
      </w:r>
      <w:r w:rsidRPr="00D80E7F">
        <w:rPr>
          <w:rFonts w:ascii="Times New Roman" w:eastAsia="Times New Roman" w:hAnsi="Times New Roman"/>
          <w:sz w:val="24"/>
          <w:szCs w:val="24"/>
          <w:lang w:eastAsia="lt-LT"/>
        </w:rPr>
        <w:tab/>
      </w:r>
      <w:r w:rsidRPr="00D80E7F">
        <w:rPr>
          <w:rFonts w:ascii="Times New Roman" w:eastAsia="Times New Roman" w:hAnsi="Times New Roman"/>
          <w:sz w:val="24"/>
          <w:szCs w:val="24"/>
          <w:lang w:eastAsia="lt-LT"/>
        </w:rPr>
        <w:tab/>
      </w:r>
      <w:r w:rsidRPr="00D80E7F">
        <w:rPr>
          <w:rFonts w:ascii="Times New Roman" w:eastAsia="Times New Roman" w:hAnsi="Times New Roman"/>
          <w:sz w:val="24"/>
          <w:szCs w:val="24"/>
          <w:lang w:eastAsia="lt-LT"/>
        </w:rPr>
        <w:tab/>
        <w:t xml:space="preserve">            </w:t>
      </w:r>
    </w:p>
    <w:p w:rsidR="00B90C1F" w:rsidRDefault="00B90C1F" w:rsidP="00D55AEC">
      <w:pPr>
        <w:spacing w:after="0" w:line="240" w:lineRule="auto"/>
        <w:rPr>
          <w:rFonts w:ascii="Times New Roman" w:eastAsia="Times New Roman" w:hAnsi="Times New Roman"/>
          <w:sz w:val="24"/>
          <w:szCs w:val="24"/>
          <w:lang w:eastAsia="lt-LT"/>
        </w:rPr>
      </w:pPr>
    </w:p>
    <w:p w:rsidR="00B90C1F" w:rsidRDefault="00B90C1F" w:rsidP="00D55AEC">
      <w:pPr>
        <w:spacing w:after="0" w:line="240" w:lineRule="auto"/>
        <w:rPr>
          <w:rFonts w:ascii="Times New Roman" w:eastAsia="Times New Roman" w:hAnsi="Times New Roman"/>
          <w:sz w:val="24"/>
          <w:szCs w:val="24"/>
          <w:lang w:eastAsia="lt-LT"/>
        </w:rPr>
      </w:pPr>
    </w:p>
    <w:p w:rsidR="00B90C1F" w:rsidRDefault="00B90C1F" w:rsidP="00D55AEC">
      <w:pPr>
        <w:spacing w:after="0" w:line="240" w:lineRule="auto"/>
        <w:rPr>
          <w:rFonts w:ascii="Times New Roman" w:eastAsia="Times New Roman" w:hAnsi="Times New Roman"/>
          <w:sz w:val="24"/>
          <w:szCs w:val="24"/>
          <w:lang w:eastAsia="lt-LT"/>
        </w:rPr>
      </w:pPr>
    </w:p>
    <w:p w:rsidR="00B90C1F" w:rsidRDefault="00B90C1F" w:rsidP="00D55AEC">
      <w:pPr>
        <w:spacing w:after="0" w:line="240" w:lineRule="auto"/>
        <w:rPr>
          <w:rFonts w:ascii="Times New Roman" w:eastAsia="Times New Roman" w:hAnsi="Times New Roman"/>
          <w:sz w:val="24"/>
          <w:szCs w:val="24"/>
          <w:lang w:eastAsia="lt-LT"/>
        </w:rPr>
      </w:pPr>
    </w:p>
    <w:p w:rsidR="00B90C1F" w:rsidRDefault="00B90C1F" w:rsidP="00D55AEC">
      <w:pPr>
        <w:spacing w:after="0" w:line="240" w:lineRule="auto"/>
        <w:rPr>
          <w:rFonts w:ascii="Times New Roman" w:eastAsia="Times New Roman" w:hAnsi="Times New Roman"/>
          <w:sz w:val="24"/>
          <w:szCs w:val="24"/>
          <w:lang w:eastAsia="lt-LT"/>
        </w:rPr>
      </w:pPr>
    </w:p>
    <w:p w:rsidR="00B90C1F" w:rsidRDefault="00B90C1F" w:rsidP="00D55AEC">
      <w:pPr>
        <w:spacing w:after="0" w:line="240" w:lineRule="auto"/>
        <w:rPr>
          <w:rFonts w:ascii="Times New Roman" w:eastAsia="Times New Roman" w:hAnsi="Times New Roman"/>
          <w:sz w:val="24"/>
          <w:szCs w:val="24"/>
          <w:lang w:eastAsia="lt-LT"/>
        </w:rPr>
      </w:pPr>
    </w:p>
    <w:p w:rsidR="00B90C1F" w:rsidRDefault="00B90C1F" w:rsidP="00D55AEC">
      <w:pPr>
        <w:spacing w:after="0" w:line="240" w:lineRule="auto"/>
        <w:rPr>
          <w:rFonts w:ascii="Times New Roman" w:eastAsia="Times New Roman" w:hAnsi="Times New Roman"/>
          <w:sz w:val="24"/>
          <w:szCs w:val="24"/>
          <w:lang w:eastAsia="lt-LT"/>
        </w:rPr>
      </w:pPr>
    </w:p>
    <w:p w:rsidR="00B90C1F" w:rsidRDefault="00B90C1F" w:rsidP="00D55AEC">
      <w:pPr>
        <w:spacing w:after="0" w:line="240" w:lineRule="auto"/>
        <w:rPr>
          <w:rFonts w:ascii="Times New Roman" w:eastAsia="Times New Roman" w:hAnsi="Times New Roman"/>
          <w:sz w:val="24"/>
          <w:szCs w:val="24"/>
          <w:lang w:eastAsia="lt-LT"/>
        </w:rPr>
      </w:pPr>
    </w:p>
    <w:p w:rsidR="00B90C1F" w:rsidRDefault="00B90C1F" w:rsidP="00D55AEC">
      <w:pPr>
        <w:spacing w:after="0" w:line="240" w:lineRule="auto"/>
        <w:rPr>
          <w:rFonts w:ascii="Times New Roman" w:eastAsia="Times New Roman" w:hAnsi="Times New Roman"/>
          <w:sz w:val="24"/>
          <w:szCs w:val="24"/>
          <w:lang w:eastAsia="lt-LT"/>
        </w:rPr>
      </w:pPr>
    </w:p>
    <w:p w:rsidR="00B90C1F" w:rsidRDefault="00B90C1F" w:rsidP="00D55AEC">
      <w:pPr>
        <w:spacing w:after="0" w:line="240" w:lineRule="auto"/>
        <w:rPr>
          <w:rFonts w:ascii="Times New Roman" w:eastAsia="Times New Roman" w:hAnsi="Times New Roman"/>
          <w:sz w:val="24"/>
          <w:szCs w:val="24"/>
          <w:lang w:eastAsia="lt-LT"/>
        </w:rPr>
      </w:pPr>
    </w:p>
    <w:p w:rsidR="00B90C1F" w:rsidRDefault="00B90C1F" w:rsidP="00D55AEC">
      <w:pPr>
        <w:spacing w:after="0" w:line="240" w:lineRule="auto"/>
        <w:rPr>
          <w:rFonts w:ascii="Times New Roman" w:eastAsia="Times New Roman" w:hAnsi="Times New Roman"/>
          <w:sz w:val="24"/>
          <w:szCs w:val="24"/>
          <w:lang w:eastAsia="lt-LT"/>
        </w:rPr>
      </w:pPr>
    </w:p>
    <w:p w:rsidR="00B90C1F" w:rsidRDefault="00B90C1F" w:rsidP="00D55AEC">
      <w:pPr>
        <w:spacing w:after="0" w:line="240" w:lineRule="auto"/>
        <w:rPr>
          <w:rFonts w:ascii="Times New Roman" w:eastAsia="Times New Roman" w:hAnsi="Times New Roman"/>
          <w:sz w:val="24"/>
          <w:szCs w:val="24"/>
          <w:lang w:eastAsia="lt-LT"/>
        </w:rPr>
      </w:pPr>
    </w:p>
    <w:p w:rsidR="00B90C1F" w:rsidRDefault="00B90C1F" w:rsidP="00D55AEC">
      <w:pPr>
        <w:spacing w:after="0" w:line="240" w:lineRule="auto"/>
        <w:rPr>
          <w:rFonts w:ascii="Times New Roman" w:eastAsia="Times New Roman" w:hAnsi="Times New Roman"/>
          <w:sz w:val="24"/>
          <w:szCs w:val="24"/>
          <w:lang w:eastAsia="lt-LT"/>
        </w:rPr>
      </w:pPr>
    </w:p>
    <w:p w:rsidR="00B90C1F" w:rsidRDefault="00B90C1F" w:rsidP="00D55AEC">
      <w:pPr>
        <w:spacing w:after="0" w:line="240" w:lineRule="auto"/>
        <w:rPr>
          <w:rFonts w:ascii="Times New Roman" w:eastAsia="Times New Roman" w:hAnsi="Times New Roman"/>
          <w:sz w:val="24"/>
          <w:szCs w:val="24"/>
          <w:lang w:eastAsia="lt-LT"/>
        </w:rPr>
      </w:pPr>
    </w:p>
    <w:p w:rsidR="00B90C1F" w:rsidRDefault="00B90C1F" w:rsidP="00D55AEC">
      <w:pPr>
        <w:spacing w:after="0" w:line="240" w:lineRule="auto"/>
        <w:rPr>
          <w:rFonts w:ascii="Times New Roman" w:eastAsia="Times New Roman" w:hAnsi="Times New Roman"/>
          <w:sz w:val="24"/>
          <w:szCs w:val="24"/>
          <w:lang w:eastAsia="lt-LT"/>
        </w:rPr>
      </w:pPr>
    </w:p>
    <w:p w:rsidR="00B90C1F" w:rsidRDefault="00B90C1F" w:rsidP="00D55AEC">
      <w:pPr>
        <w:spacing w:after="0" w:line="240" w:lineRule="auto"/>
        <w:rPr>
          <w:rFonts w:ascii="Times New Roman" w:eastAsia="Times New Roman" w:hAnsi="Times New Roman"/>
          <w:sz w:val="24"/>
          <w:szCs w:val="24"/>
          <w:lang w:eastAsia="lt-LT"/>
        </w:rPr>
      </w:pPr>
    </w:p>
    <w:p w:rsidR="00B90C1F" w:rsidRDefault="00B90C1F" w:rsidP="00D55AEC">
      <w:pPr>
        <w:spacing w:after="0" w:line="240" w:lineRule="auto"/>
        <w:rPr>
          <w:rFonts w:ascii="Times New Roman" w:eastAsia="Times New Roman" w:hAnsi="Times New Roman"/>
          <w:sz w:val="24"/>
          <w:szCs w:val="24"/>
          <w:lang w:eastAsia="lt-LT"/>
        </w:rPr>
      </w:pPr>
    </w:p>
    <w:p w:rsidR="00B90C1F" w:rsidRDefault="00B90C1F" w:rsidP="00D55AEC">
      <w:pPr>
        <w:spacing w:after="0" w:line="240" w:lineRule="auto"/>
        <w:rPr>
          <w:rFonts w:ascii="Times New Roman" w:eastAsia="Times New Roman" w:hAnsi="Times New Roman"/>
          <w:sz w:val="24"/>
          <w:szCs w:val="24"/>
          <w:lang w:eastAsia="lt-LT"/>
        </w:rPr>
      </w:pPr>
    </w:p>
    <w:p w:rsidR="00B90C1F" w:rsidRDefault="00B90C1F" w:rsidP="00D55AEC">
      <w:pPr>
        <w:spacing w:after="0" w:line="240" w:lineRule="auto"/>
        <w:rPr>
          <w:rFonts w:ascii="Times New Roman" w:eastAsia="Times New Roman" w:hAnsi="Times New Roman"/>
          <w:sz w:val="24"/>
          <w:szCs w:val="24"/>
          <w:lang w:eastAsia="lt-LT"/>
        </w:rPr>
      </w:pPr>
    </w:p>
    <w:p w:rsidR="00B90C1F" w:rsidRDefault="00B90C1F" w:rsidP="00D55AEC">
      <w:pPr>
        <w:spacing w:after="0" w:line="240" w:lineRule="auto"/>
        <w:rPr>
          <w:rFonts w:ascii="Times New Roman" w:eastAsia="Times New Roman" w:hAnsi="Times New Roman"/>
          <w:sz w:val="24"/>
          <w:szCs w:val="24"/>
          <w:lang w:eastAsia="lt-LT"/>
        </w:rPr>
      </w:pPr>
    </w:p>
    <w:p w:rsidR="00D55AEC" w:rsidRPr="00D55AEC" w:rsidRDefault="00697B58" w:rsidP="00D55AEC">
      <w:pPr>
        <w:spacing w:after="0" w:line="240" w:lineRule="auto"/>
        <w:rPr>
          <w:rFonts w:ascii="Times New Roman" w:eastAsia="Times New Roman" w:hAnsi="Times New Roman"/>
          <w:sz w:val="24"/>
          <w:szCs w:val="24"/>
          <w:lang w:eastAsia="lt-LT"/>
        </w:rPr>
      </w:pPr>
      <w:r w:rsidRPr="00D80E7F">
        <w:rPr>
          <w:rFonts w:ascii="Times New Roman" w:eastAsia="Times New Roman" w:hAnsi="Times New Roman"/>
          <w:sz w:val="24"/>
          <w:szCs w:val="24"/>
          <w:lang w:eastAsia="lt-LT"/>
        </w:rPr>
        <w:t xml:space="preserve">   </w:t>
      </w:r>
      <w:r w:rsidR="00350DC5">
        <w:rPr>
          <w:rFonts w:ascii="Times New Roman" w:eastAsia="Times New Roman" w:hAnsi="Times New Roman"/>
          <w:sz w:val="24"/>
          <w:szCs w:val="24"/>
          <w:lang w:eastAsia="lt-LT"/>
        </w:rPr>
        <w:t xml:space="preserve">                              </w:t>
      </w:r>
    </w:p>
    <w:p w:rsidR="007216FA" w:rsidRDefault="00CE6BFD" w:rsidP="00CE6BFD">
      <w:pPr>
        <w:spacing w:after="0" w:line="240" w:lineRule="auto"/>
        <w:rPr>
          <w:rFonts w:ascii="Times New Roman" w:eastAsia="Times New Roman" w:hAnsi="Times New Roman"/>
          <w:szCs w:val="24"/>
          <w:lang w:eastAsia="lt-LT"/>
        </w:rPr>
      </w:pPr>
      <w:r>
        <w:rPr>
          <w:rFonts w:ascii="Times New Roman" w:eastAsia="Times New Roman" w:hAnsi="Times New Roman"/>
          <w:szCs w:val="24"/>
          <w:lang w:eastAsia="lt-LT"/>
        </w:rPr>
        <w:t xml:space="preserve">                                                                                                     </w:t>
      </w:r>
    </w:p>
    <w:p w:rsidR="007216FA" w:rsidRDefault="007216FA" w:rsidP="00CE6BFD">
      <w:pPr>
        <w:spacing w:after="0" w:line="240" w:lineRule="auto"/>
        <w:rPr>
          <w:rFonts w:ascii="Times New Roman" w:eastAsia="Times New Roman" w:hAnsi="Times New Roman"/>
          <w:szCs w:val="24"/>
          <w:lang w:eastAsia="lt-LT"/>
        </w:rPr>
      </w:pPr>
    </w:p>
    <w:p w:rsidR="007216FA" w:rsidRDefault="007216FA" w:rsidP="00CE6BFD">
      <w:pPr>
        <w:spacing w:after="0" w:line="240" w:lineRule="auto"/>
        <w:rPr>
          <w:rFonts w:ascii="Times New Roman" w:eastAsia="Times New Roman" w:hAnsi="Times New Roman"/>
          <w:szCs w:val="24"/>
          <w:lang w:eastAsia="lt-LT"/>
        </w:rPr>
      </w:pPr>
    </w:p>
    <w:p w:rsidR="007216FA" w:rsidRDefault="007216FA" w:rsidP="00CE6BFD">
      <w:pPr>
        <w:spacing w:after="0" w:line="240" w:lineRule="auto"/>
        <w:rPr>
          <w:rFonts w:ascii="Times New Roman" w:eastAsia="Times New Roman" w:hAnsi="Times New Roman"/>
          <w:szCs w:val="24"/>
          <w:lang w:eastAsia="lt-LT"/>
        </w:rPr>
      </w:pPr>
    </w:p>
    <w:p w:rsidR="007216FA" w:rsidRDefault="007216FA" w:rsidP="00CE6BFD">
      <w:pPr>
        <w:spacing w:after="0" w:line="240" w:lineRule="auto"/>
        <w:rPr>
          <w:rFonts w:ascii="Times New Roman" w:eastAsia="Times New Roman" w:hAnsi="Times New Roman"/>
          <w:szCs w:val="24"/>
          <w:lang w:eastAsia="lt-LT"/>
        </w:rPr>
      </w:pPr>
    </w:p>
    <w:p w:rsidR="007216FA" w:rsidRDefault="007216FA" w:rsidP="00CE6BFD">
      <w:pPr>
        <w:spacing w:after="0" w:line="240" w:lineRule="auto"/>
        <w:rPr>
          <w:rFonts w:ascii="Times New Roman" w:eastAsia="Times New Roman" w:hAnsi="Times New Roman"/>
          <w:szCs w:val="24"/>
          <w:lang w:eastAsia="lt-LT"/>
        </w:rPr>
      </w:pPr>
    </w:p>
    <w:p w:rsidR="007216FA" w:rsidRDefault="007216FA" w:rsidP="00CE6BFD">
      <w:pPr>
        <w:spacing w:after="0" w:line="240" w:lineRule="auto"/>
        <w:rPr>
          <w:rFonts w:ascii="Times New Roman" w:eastAsia="Times New Roman" w:hAnsi="Times New Roman"/>
          <w:szCs w:val="24"/>
          <w:lang w:eastAsia="lt-LT"/>
        </w:rPr>
      </w:pPr>
    </w:p>
    <w:p w:rsidR="007216FA" w:rsidRDefault="007216FA" w:rsidP="00CE6BFD">
      <w:pPr>
        <w:spacing w:after="0" w:line="240" w:lineRule="auto"/>
        <w:rPr>
          <w:rFonts w:ascii="Times New Roman" w:eastAsia="Times New Roman" w:hAnsi="Times New Roman"/>
          <w:szCs w:val="24"/>
          <w:lang w:eastAsia="lt-LT"/>
        </w:rPr>
      </w:pPr>
    </w:p>
    <w:p w:rsidR="007216FA" w:rsidRDefault="007216FA" w:rsidP="00CE6BFD">
      <w:pPr>
        <w:spacing w:after="0" w:line="240" w:lineRule="auto"/>
        <w:rPr>
          <w:rFonts w:ascii="Times New Roman" w:eastAsia="Times New Roman" w:hAnsi="Times New Roman"/>
          <w:szCs w:val="24"/>
          <w:lang w:eastAsia="lt-LT"/>
        </w:rPr>
      </w:pPr>
    </w:p>
    <w:p w:rsidR="007216FA" w:rsidRDefault="007216FA" w:rsidP="00CE6BFD">
      <w:pPr>
        <w:spacing w:after="0" w:line="240" w:lineRule="auto"/>
        <w:rPr>
          <w:rFonts w:ascii="Times New Roman" w:eastAsia="Times New Roman" w:hAnsi="Times New Roman"/>
          <w:szCs w:val="24"/>
          <w:lang w:eastAsia="lt-LT"/>
        </w:rPr>
      </w:pPr>
    </w:p>
    <w:p w:rsidR="007216FA" w:rsidRDefault="007216FA" w:rsidP="00CE6BFD">
      <w:pPr>
        <w:spacing w:after="0" w:line="240" w:lineRule="auto"/>
        <w:rPr>
          <w:rFonts w:ascii="Times New Roman" w:eastAsia="Times New Roman" w:hAnsi="Times New Roman"/>
          <w:szCs w:val="24"/>
          <w:lang w:eastAsia="lt-LT"/>
        </w:rPr>
      </w:pPr>
    </w:p>
    <w:p w:rsidR="007216FA" w:rsidRDefault="007216FA" w:rsidP="00CE6BFD">
      <w:pPr>
        <w:spacing w:after="0" w:line="240" w:lineRule="auto"/>
        <w:rPr>
          <w:rFonts w:ascii="Times New Roman" w:eastAsia="Times New Roman" w:hAnsi="Times New Roman"/>
          <w:szCs w:val="24"/>
          <w:lang w:eastAsia="lt-LT"/>
        </w:rPr>
      </w:pPr>
    </w:p>
    <w:p w:rsidR="007216FA" w:rsidRDefault="007216FA" w:rsidP="00CE6BFD">
      <w:pPr>
        <w:spacing w:after="0" w:line="240" w:lineRule="auto"/>
        <w:rPr>
          <w:rFonts w:ascii="Times New Roman" w:eastAsia="Times New Roman" w:hAnsi="Times New Roman"/>
          <w:szCs w:val="24"/>
          <w:lang w:eastAsia="lt-LT"/>
        </w:rPr>
      </w:pPr>
    </w:p>
    <w:p w:rsidR="007216FA" w:rsidRDefault="007216FA" w:rsidP="00CE6BFD">
      <w:pPr>
        <w:spacing w:after="0" w:line="240" w:lineRule="auto"/>
        <w:rPr>
          <w:rFonts w:ascii="Times New Roman" w:eastAsia="Times New Roman" w:hAnsi="Times New Roman"/>
          <w:szCs w:val="24"/>
          <w:lang w:eastAsia="lt-LT"/>
        </w:rPr>
      </w:pPr>
    </w:p>
    <w:p w:rsidR="007216FA" w:rsidRDefault="007216FA" w:rsidP="00CE6BFD">
      <w:pPr>
        <w:spacing w:after="0" w:line="240" w:lineRule="auto"/>
        <w:rPr>
          <w:rFonts w:ascii="Times New Roman" w:eastAsia="Times New Roman" w:hAnsi="Times New Roman"/>
          <w:szCs w:val="24"/>
          <w:lang w:eastAsia="lt-LT"/>
        </w:rPr>
      </w:pPr>
    </w:p>
    <w:p w:rsidR="007216FA" w:rsidRDefault="007216FA" w:rsidP="00CE6BFD">
      <w:pPr>
        <w:spacing w:after="0" w:line="240" w:lineRule="auto"/>
        <w:rPr>
          <w:rFonts w:ascii="Times New Roman" w:eastAsia="Times New Roman" w:hAnsi="Times New Roman"/>
          <w:szCs w:val="24"/>
          <w:lang w:eastAsia="lt-LT"/>
        </w:rPr>
      </w:pPr>
    </w:p>
    <w:p w:rsidR="00CE6BFD" w:rsidRPr="00D80E7F" w:rsidRDefault="007216FA" w:rsidP="007216FA">
      <w:pPr>
        <w:spacing w:after="0" w:line="240" w:lineRule="auto"/>
        <w:ind w:left="3888" w:firstLine="1296"/>
        <w:rPr>
          <w:rFonts w:ascii="Times New Roman" w:eastAsia="Times New Roman" w:hAnsi="Times New Roman"/>
          <w:sz w:val="24"/>
          <w:szCs w:val="24"/>
          <w:lang w:eastAsia="lt-LT"/>
        </w:rPr>
      </w:pPr>
      <w:r>
        <w:rPr>
          <w:rFonts w:ascii="Times New Roman" w:eastAsia="Times New Roman" w:hAnsi="Times New Roman"/>
          <w:szCs w:val="24"/>
          <w:lang w:eastAsia="lt-LT"/>
        </w:rPr>
        <w:lastRenderedPageBreak/>
        <w:t xml:space="preserve">          </w:t>
      </w:r>
      <w:r w:rsidR="00CE6BFD">
        <w:rPr>
          <w:rFonts w:ascii="Times New Roman" w:eastAsia="Times New Roman" w:hAnsi="Times New Roman"/>
          <w:szCs w:val="24"/>
          <w:lang w:eastAsia="lt-LT"/>
        </w:rPr>
        <w:t xml:space="preserve">  </w:t>
      </w:r>
      <w:r w:rsidR="00CE6BFD" w:rsidRPr="00D80E7F">
        <w:rPr>
          <w:rFonts w:ascii="Times New Roman" w:eastAsia="Times New Roman" w:hAnsi="Times New Roman"/>
          <w:sz w:val="24"/>
          <w:szCs w:val="24"/>
          <w:lang w:eastAsia="lt-LT"/>
        </w:rPr>
        <w:t>Klaipėdos lopšelio-darželio „</w:t>
      </w:r>
      <w:proofErr w:type="spellStart"/>
      <w:r w:rsidR="00CE6BFD" w:rsidRPr="00D80E7F">
        <w:rPr>
          <w:rFonts w:ascii="Times New Roman" w:eastAsia="Times New Roman" w:hAnsi="Times New Roman"/>
          <w:sz w:val="24"/>
          <w:szCs w:val="24"/>
          <w:lang w:eastAsia="lt-LT"/>
        </w:rPr>
        <w:t>Inkarėlis</w:t>
      </w:r>
      <w:proofErr w:type="spellEnd"/>
      <w:r w:rsidR="00CE6BFD" w:rsidRPr="00D80E7F">
        <w:rPr>
          <w:rFonts w:ascii="Times New Roman" w:eastAsia="Times New Roman" w:hAnsi="Times New Roman"/>
          <w:sz w:val="24"/>
          <w:szCs w:val="24"/>
          <w:lang w:eastAsia="lt-LT"/>
        </w:rPr>
        <w:t>“</w:t>
      </w:r>
    </w:p>
    <w:p w:rsidR="00CE6BFD" w:rsidRPr="00D80E7F" w:rsidRDefault="00CE6BFD" w:rsidP="00CE6BFD">
      <w:pPr>
        <w:spacing w:after="0" w:line="240" w:lineRule="auto"/>
        <w:rPr>
          <w:rFonts w:ascii="Times New Roman" w:eastAsia="Times New Roman" w:hAnsi="Times New Roman"/>
          <w:sz w:val="24"/>
          <w:szCs w:val="24"/>
          <w:lang w:eastAsia="lt-LT"/>
        </w:rPr>
      </w:pPr>
      <w:r w:rsidRPr="00D80E7F">
        <w:rPr>
          <w:rFonts w:ascii="Times New Roman" w:eastAsia="Times New Roman" w:hAnsi="Times New Roman"/>
          <w:sz w:val="24"/>
          <w:szCs w:val="24"/>
          <w:lang w:eastAsia="lt-LT"/>
        </w:rPr>
        <w:tab/>
      </w:r>
      <w:r w:rsidRPr="00D80E7F">
        <w:rPr>
          <w:rFonts w:ascii="Times New Roman" w:eastAsia="Times New Roman" w:hAnsi="Times New Roman"/>
          <w:sz w:val="24"/>
          <w:szCs w:val="24"/>
          <w:lang w:eastAsia="lt-LT"/>
        </w:rPr>
        <w:tab/>
      </w:r>
      <w:r w:rsidRPr="00D80E7F">
        <w:rPr>
          <w:rFonts w:ascii="Times New Roman" w:eastAsia="Times New Roman" w:hAnsi="Times New Roman"/>
          <w:sz w:val="24"/>
          <w:szCs w:val="24"/>
          <w:lang w:eastAsia="lt-LT"/>
        </w:rPr>
        <w:tab/>
      </w:r>
      <w:r w:rsidRPr="00D80E7F">
        <w:rPr>
          <w:rFonts w:ascii="Times New Roman" w:eastAsia="Times New Roman" w:hAnsi="Times New Roman"/>
          <w:sz w:val="24"/>
          <w:szCs w:val="24"/>
          <w:lang w:eastAsia="lt-LT"/>
        </w:rPr>
        <w:tab/>
        <w:t xml:space="preserve">       </w:t>
      </w:r>
      <w:r w:rsidR="00D55AEC">
        <w:rPr>
          <w:rFonts w:ascii="Times New Roman" w:eastAsia="Times New Roman" w:hAnsi="Times New Roman"/>
          <w:sz w:val="24"/>
          <w:szCs w:val="24"/>
          <w:lang w:eastAsia="lt-LT"/>
        </w:rPr>
        <w:t xml:space="preserve"> </w:t>
      </w:r>
      <w:r w:rsidR="007216FA">
        <w:rPr>
          <w:rFonts w:ascii="Times New Roman" w:eastAsia="Times New Roman" w:hAnsi="Times New Roman"/>
          <w:sz w:val="24"/>
          <w:szCs w:val="24"/>
          <w:lang w:eastAsia="lt-LT"/>
        </w:rPr>
        <w:t xml:space="preserve">   </w:t>
      </w:r>
      <w:r w:rsidR="00D55AEC">
        <w:rPr>
          <w:rFonts w:ascii="Times New Roman" w:eastAsia="Times New Roman" w:hAnsi="Times New Roman"/>
          <w:sz w:val="24"/>
          <w:szCs w:val="24"/>
          <w:lang w:eastAsia="lt-LT"/>
        </w:rPr>
        <w:t xml:space="preserve">direktoriaus </w:t>
      </w:r>
      <w:r w:rsidR="00EC0864">
        <w:rPr>
          <w:rFonts w:ascii="Times New Roman" w:eastAsia="Times New Roman" w:hAnsi="Times New Roman"/>
          <w:sz w:val="24"/>
          <w:szCs w:val="24"/>
          <w:lang w:eastAsia="lt-LT"/>
        </w:rPr>
        <w:t>2020</w:t>
      </w:r>
      <w:r w:rsidRPr="00D80E7F">
        <w:rPr>
          <w:rFonts w:ascii="Times New Roman" w:eastAsia="Times New Roman" w:hAnsi="Times New Roman"/>
          <w:sz w:val="24"/>
          <w:szCs w:val="24"/>
          <w:lang w:eastAsia="lt-LT"/>
        </w:rPr>
        <w:t xml:space="preserve"> m. sausio </w:t>
      </w:r>
      <w:r w:rsidR="00D55AEC">
        <w:rPr>
          <w:rFonts w:ascii="Times New Roman" w:eastAsia="Times New Roman" w:hAnsi="Times New Roman"/>
          <w:sz w:val="24"/>
          <w:szCs w:val="24"/>
          <w:lang w:eastAsia="lt-LT"/>
        </w:rPr>
        <w:t xml:space="preserve">8 </w:t>
      </w:r>
      <w:r w:rsidRPr="00D80E7F">
        <w:rPr>
          <w:rFonts w:ascii="Times New Roman" w:eastAsia="Times New Roman" w:hAnsi="Times New Roman"/>
          <w:sz w:val="24"/>
          <w:szCs w:val="24"/>
          <w:lang w:eastAsia="lt-LT"/>
        </w:rPr>
        <w:t xml:space="preserve">d. </w:t>
      </w:r>
    </w:p>
    <w:p w:rsidR="00CE6BFD" w:rsidRPr="00D80E7F" w:rsidRDefault="00CE6BFD" w:rsidP="00CE6BFD">
      <w:pPr>
        <w:spacing w:after="0" w:line="240" w:lineRule="auto"/>
        <w:rPr>
          <w:rFonts w:ascii="Times New Roman" w:eastAsia="Times New Roman" w:hAnsi="Times New Roman"/>
          <w:sz w:val="24"/>
          <w:szCs w:val="24"/>
          <w:lang w:eastAsia="lt-LT"/>
        </w:rPr>
      </w:pPr>
      <w:r w:rsidRPr="00D80E7F">
        <w:rPr>
          <w:rFonts w:ascii="Times New Roman" w:eastAsia="Times New Roman" w:hAnsi="Times New Roman"/>
          <w:sz w:val="24"/>
          <w:szCs w:val="24"/>
          <w:lang w:eastAsia="lt-LT"/>
        </w:rPr>
        <w:t xml:space="preserve">                                                                             </w:t>
      </w:r>
      <w:r w:rsidR="00D55AEC">
        <w:rPr>
          <w:rFonts w:ascii="Times New Roman" w:eastAsia="Times New Roman" w:hAnsi="Times New Roman"/>
          <w:sz w:val="24"/>
          <w:szCs w:val="24"/>
          <w:lang w:eastAsia="lt-LT"/>
        </w:rPr>
        <w:t xml:space="preserve">                  </w:t>
      </w:r>
      <w:r w:rsidR="007216FA">
        <w:rPr>
          <w:rFonts w:ascii="Times New Roman" w:eastAsia="Times New Roman" w:hAnsi="Times New Roman"/>
          <w:sz w:val="24"/>
          <w:szCs w:val="24"/>
          <w:lang w:eastAsia="lt-LT"/>
        </w:rPr>
        <w:t xml:space="preserve">   </w:t>
      </w:r>
      <w:r w:rsidR="00B63F50">
        <w:rPr>
          <w:rFonts w:ascii="Times New Roman" w:eastAsia="Times New Roman" w:hAnsi="Times New Roman"/>
          <w:sz w:val="24"/>
          <w:szCs w:val="24"/>
          <w:lang w:eastAsia="lt-LT"/>
        </w:rPr>
        <w:t xml:space="preserve">įsakymo Nr. </w:t>
      </w:r>
      <w:r w:rsidR="00D55AEC">
        <w:rPr>
          <w:rFonts w:ascii="Times New Roman" w:eastAsia="Times New Roman" w:hAnsi="Times New Roman"/>
          <w:sz w:val="24"/>
          <w:szCs w:val="24"/>
          <w:lang w:eastAsia="lt-LT"/>
        </w:rPr>
        <w:t>V-8</w:t>
      </w:r>
    </w:p>
    <w:p w:rsidR="00CE6BFD" w:rsidRPr="00D80E7F" w:rsidRDefault="00CE6BFD" w:rsidP="00CE6BFD">
      <w:pPr>
        <w:spacing w:after="0" w:line="240" w:lineRule="auto"/>
        <w:rPr>
          <w:rFonts w:ascii="Times New Roman" w:eastAsia="Times New Roman" w:hAnsi="Times New Roman"/>
          <w:sz w:val="24"/>
          <w:szCs w:val="24"/>
          <w:lang w:eastAsia="lt-LT"/>
        </w:rPr>
      </w:pPr>
      <w:r w:rsidRPr="00D80E7F">
        <w:rPr>
          <w:rFonts w:ascii="Times New Roman" w:eastAsia="Times New Roman" w:hAnsi="Times New Roman"/>
          <w:sz w:val="24"/>
          <w:szCs w:val="24"/>
          <w:lang w:eastAsia="lt-LT"/>
        </w:rPr>
        <w:tab/>
      </w:r>
      <w:r w:rsidRPr="00D80E7F">
        <w:rPr>
          <w:rFonts w:ascii="Times New Roman" w:eastAsia="Times New Roman" w:hAnsi="Times New Roman"/>
          <w:sz w:val="24"/>
          <w:szCs w:val="24"/>
          <w:lang w:eastAsia="lt-LT"/>
        </w:rPr>
        <w:tab/>
      </w:r>
      <w:r w:rsidRPr="00D80E7F">
        <w:rPr>
          <w:rFonts w:ascii="Times New Roman" w:eastAsia="Times New Roman" w:hAnsi="Times New Roman"/>
          <w:sz w:val="24"/>
          <w:szCs w:val="24"/>
          <w:lang w:eastAsia="lt-LT"/>
        </w:rPr>
        <w:tab/>
      </w:r>
      <w:r w:rsidRPr="00D80E7F">
        <w:rPr>
          <w:rFonts w:ascii="Times New Roman" w:eastAsia="Times New Roman" w:hAnsi="Times New Roman"/>
          <w:sz w:val="24"/>
          <w:szCs w:val="24"/>
          <w:lang w:eastAsia="lt-LT"/>
        </w:rPr>
        <w:tab/>
        <w:t xml:space="preserve">       </w:t>
      </w:r>
      <w:r w:rsidR="00D55AEC">
        <w:rPr>
          <w:rFonts w:ascii="Times New Roman" w:eastAsia="Times New Roman" w:hAnsi="Times New Roman"/>
          <w:sz w:val="24"/>
          <w:szCs w:val="24"/>
          <w:lang w:eastAsia="lt-LT"/>
        </w:rPr>
        <w:t xml:space="preserve"> </w:t>
      </w:r>
      <w:r w:rsidR="007216FA">
        <w:rPr>
          <w:rFonts w:ascii="Times New Roman" w:eastAsia="Times New Roman" w:hAnsi="Times New Roman"/>
          <w:sz w:val="24"/>
          <w:szCs w:val="24"/>
          <w:lang w:eastAsia="lt-LT"/>
        </w:rPr>
        <w:t xml:space="preserve">   </w:t>
      </w:r>
      <w:r w:rsidRPr="00D80E7F">
        <w:rPr>
          <w:rFonts w:ascii="Times New Roman" w:eastAsia="Times New Roman" w:hAnsi="Times New Roman"/>
          <w:sz w:val="24"/>
          <w:szCs w:val="24"/>
          <w:lang w:eastAsia="lt-LT"/>
        </w:rPr>
        <w:t>2 priedas</w:t>
      </w:r>
      <w:r w:rsidRPr="00D80E7F">
        <w:rPr>
          <w:rFonts w:ascii="Times New Roman" w:eastAsia="Times New Roman" w:hAnsi="Times New Roman"/>
          <w:sz w:val="24"/>
          <w:szCs w:val="24"/>
          <w:lang w:eastAsia="lt-LT"/>
        </w:rPr>
        <w:tab/>
      </w:r>
      <w:r w:rsidRPr="00D80E7F">
        <w:rPr>
          <w:rFonts w:ascii="Times New Roman" w:eastAsia="Times New Roman" w:hAnsi="Times New Roman"/>
          <w:sz w:val="24"/>
          <w:szCs w:val="24"/>
          <w:lang w:eastAsia="lt-LT"/>
        </w:rPr>
        <w:tab/>
      </w:r>
      <w:r w:rsidRPr="00D80E7F">
        <w:rPr>
          <w:rFonts w:ascii="Times New Roman" w:eastAsia="Times New Roman" w:hAnsi="Times New Roman"/>
          <w:sz w:val="24"/>
          <w:szCs w:val="24"/>
          <w:lang w:eastAsia="lt-LT"/>
        </w:rPr>
        <w:tab/>
      </w:r>
      <w:r w:rsidRPr="00D80E7F">
        <w:rPr>
          <w:rFonts w:ascii="Times New Roman" w:eastAsia="Times New Roman" w:hAnsi="Times New Roman"/>
          <w:sz w:val="24"/>
          <w:szCs w:val="24"/>
          <w:lang w:eastAsia="lt-LT"/>
        </w:rPr>
        <w:tab/>
        <w:t xml:space="preserve">               </w:t>
      </w:r>
      <w:r>
        <w:rPr>
          <w:rFonts w:ascii="Times New Roman" w:eastAsia="Times New Roman" w:hAnsi="Times New Roman"/>
          <w:sz w:val="24"/>
          <w:szCs w:val="24"/>
          <w:lang w:eastAsia="lt-LT"/>
        </w:rPr>
        <w:t xml:space="preserve">                               </w:t>
      </w:r>
    </w:p>
    <w:p w:rsidR="00CE6BFD" w:rsidRPr="00D80E7F" w:rsidRDefault="00CE6BFD" w:rsidP="00CE6BFD">
      <w:pPr>
        <w:spacing w:after="0" w:line="240" w:lineRule="auto"/>
        <w:rPr>
          <w:rFonts w:ascii="Times New Roman" w:eastAsia="Times New Roman" w:hAnsi="Times New Roman"/>
          <w:b/>
          <w:sz w:val="24"/>
          <w:szCs w:val="24"/>
          <w:lang w:eastAsia="lt-LT"/>
        </w:rPr>
      </w:pPr>
    </w:p>
    <w:p w:rsidR="00CE6BFD" w:rsidRPr="00D80E7F" w:rsidRDefault="003B2424" w:rsidP="003B2424">
      <w:pPr>
        <w:spacing w:after="0" w:line="240" w:lineRule="auto"/>
        <w:ind w:left="360"/>
        <w:jc w:val="center"/>
        <w:rPr>
          <w:rFonts w:ascii="Times New Roman" w:eastAsia="Times New Roman" w:hAnsi="Times New Roman"/>
          <w:b/>
          <w:sz w:val="24"/>
          <w:szCs w:val="24"/>
          <w:lang w:eastAsia="lt-LT"/>
        </w:rPr>
      </w:pPr>
      <w:r>
        <w:rPr>
          <w:rFonts w:ascii="Times New Roman" w:eastAsia="Times New Roman" w:hAnsi="Times New Roman"/>
          <w:b/>
          <w:sz w:val="24"/>
          <w:szCs w:val="24"/>
          <w:lang w:eastAsia="lt-LT"/>
        </w:rPr>
        <w:t xml:space="preserve">II. </w:t>
      </w:r>
      <w:r w:rsidR="00CE6BFD" w:rsidRPr="00D80E7F">
        <w:rPr>
          <w:rFonts w:ascii="Times New Roman" w:eastAsia="Times New Roman" w:hAnsi="Times New Roman"/>
          <w:b/>
          <w:sz w:val="24"/>
          <w:szCs w:val="24"/>
          <w:lang w:eastAsia="lt-LT"/>
        </w:rPr>
        <w:t xml:space="preserve">KLAIPĖDOS LOPŠELIO-DARŽELIO „INKARĖLIS“ </w:t>
      </w:r>
    </w:p>
    <w:p w:rsidR="00CE6BFD" w:rsidRPr="00D80E7F" w:rsidRDefault="00EC0864" w:rsidP="00CE6BFD">
      <w:pPr>
        <w:spacing w:after="0" w:line="240" w:lineRule="auto"/>
        <w:jc w:val="center"/>
        <w:rPr>
          <w:rFonts w:ascii="Times New Roman" w:eastAsia="Times New Roman" w:hAnsi="Times New Roman"/>
          <w:b/>
          <w:sz w:val="24"/>
          <w:szCs w:val="24"/>
          <w:lang w:eastAsia="lt-LT"/>
        </w:rPr>
      </w:pPr>
      <w:r>
        <w:rPr>
          <w:rFonts w:ascii="Times New Roman" w:eastAsia="Times New Roman" w:hAnsi="Times New Roman"/>
          <w:b/>
          <w:sz w:val="24"/>
          <w:szCs w:val="24"/>
          <w:lang w:eastAsia="lt-LT"/>
        </w:rPr>
        <w:t>2020</w:t>
      </w:r>
      <w:r w:rsidR="00CE6BFD" w:rsidRPr="00D80E7F">
        <w:rPr>
          <w:rFonts w:ascii="Times New Roman" w:eastAsia="Times New Roman" w:hAnsi="Times New Roman"/>
          <w:b/>
          <w:sz w:val="24"/>
          <w:szCs w:val="24"/>
          <w:lang w:eastAsia="lt-LT"/>
        </w:rPr>
        <w:t xml:space="preserve"> METŲ VEIKLOS PLANAS</w:t>
      </w:r>
    </w:p>
    <w:p w:rsidR="00CE6BFD" w:rsidRPr="00D80E7F" w:rsidRDefault="00CE6BFD" w:rsidP="00CE6BFD">
      <w:pPr>
        <w:spacing w:after="0" w:line="240" w:lineRule="auto"/>
        <w:rPr>
          <w:rFonts w:ascii="Times New Roman" w:eastAsia="Times New Roman" w:hAnsi="Times New Roman"/>
          <w:sz w:val="24"/>
          <w:szCs w:val="24"/>
          <w:lang w:eastAsia="lt-LT"/>
        </w:rPr>
      </w:pPr>
    </w:p>
    <w:p w:rsidR="00CE6BFD" w:rsidRPr="00D80E7F" w:rsidRDefault="00CE6BFD" w:rsidP="00CE6BFD">
      <w:pPr>
        <w:spacing w:after="0" w:line="240" w:lineRule="auto"/>
        <w:rPr>
          <w:rFonts w:ascii="Times New Roman" w:eastAsia="Times New Roman" w:hAnsi="Times New Roman"/>
          <w:sz w:val="24"/>
          <w:szCs w:val="24"/>
          <w:lang w:eastAsia="lt-LT"/>
        </w:rPr>
      </w:pPr>
    </w:p>
    <w:tbl>
      <w:tblPr>
        <w:tblW w:w="9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3"/>
        <w:gridCol w:w="1275"/>
        <w:gridCol w:w="1560"/>
        <w:gridCol w:w="2126"/>
        <w:gridCol w:w="1843"/>
        <w:gridCol w:w="1418"/>
        <w:gridCol w:w="10"/>
      </w:tblGrid>
      <w:tr w:rsidR="00DD6CA5" w:rsidRPr="00D80E7F" w:rsidTr="005E1761">
        <w:trPr>
          <w:gridAfter w:val="1"/>
          <w:wAfter w:w="10" w:type="dxa"/>
          <w:jc w:val="center"/>
        </w:trPr>
        <w:tc>
          <w:tcPr>
            <w:tcW w:w="1413" w:type="dxa"/>
            <w:tcBorders>
              <w:top w:val="single" w:sz="4" w:space="0" w:color="auto"/>
              <w:left w:val="single" w:sz="4" w:space="0" w:color="auto"/>
              <w:bottom w:val="single" w:sz="4" w:space="0" w:color="auto"/>
              <w:right w:val="single" w:sz="4" w:space="0" w:color="auto"/>
            </w:tcBorders>
            <w:hideMark/>
          </w:tcPr>
          <w:p w:rsidR="00DD6CA5" w:rsidRPr="00D80E7F" w:rsidRDefault="00DD6CA5" w:rsidP="00A5205B">
            <w:pPr>
              <w:spacing w:after="0" w:line="240" w:lineRule="auto"/>
              <w:jc w:val="center"/>
              <w:rPr>
                <w:rFonts w:ascii="Times New Roman" w:eastAsia="Times New Roman" w:hAnsi="Times New Roman"/>
                <w:sz w:val="24"/>
                <w:szCs w:val="24"/>
                <w:lang w:eastAsia="lt-LT"/>
              </w:rPr>
            </w:pPr>
            <w:r w:rsidRPr="00D80E7F">
              <w:rPr>
                <w:rFonts w:ascii="Times New Roman" w:eastAsia="Times New Roman" w:hAnsi="Times New Roman"/>
                <w:sz w:val="24"/>
                <w:szCs w:val="24"/>
                <w:lang w:eastAsia="lt-LT"/>
              </w:rPr>
              <w:t>Eil. Nr.</w:t>
            </w:r>
          </w:p>
        </w:tc>
        <w:tc>
          <w:tcPr>
            <w:tcW w:w="2835" w:type="dxa"/>
            <w:gridSpan w:val="2"/>
            <w:tcBorders>
              <w:top w:val="single" w:sz="4" w:space="0" w:color="auto"/>
              <w:left w:val="single" w:sz="4" w:space="0" w:color="auto"/>
              <w:bottom w:val="single" w:sz="4" w:space="0" w:color="auto"/>
              <w:right w:val="single" w:sz="4" w:space="0" w:color="auto"/>
            </w:tcBorders>
            <w:hideMark/>
          </w:tcPr>
          <w:p w:rsidR="00DD6CA5" w:rsidRPr="00D80E7F" w:rsidRDefault="00DD6CA5" w:rsidP="00A5205B">
            <w:pPr>
              <w:spacing w:after="0" w:line="240" w:lineRule="auto"/>
              <w:jc w:val="center"/>
              <w:rPr>
                <w:rFonts w:ascii="Times New Roman" w:eastAsia="Times New Roman" w:hAnsi="Times New Roman"/>
                <w:sz w:val="24"/>
                <w:szCs w:val="24"/>
                <w:lang w:eastAsia="lt-LT"/>
              </w:rPr>
            </w:pPr>
            <w:r w:rsidRPr="00D80E7F">
              <w:rPr>
                <w:rFonts w:ascii="Times New Roman" w:eastAsia="Times New Roman" w:hAnsi="Times New Roman"/>
                <w:sz w:val="24"/>
                <w:szCs w:val="24"/>
                <w:lang w:eastAsia="lt-LT"/>
              </w:rPr>
              <w:t>Priemonės pavadinimas</w:t>
            </w:r>
          </w:p>
        </w:tc>
        <w:tc>
          <w:tcPr>
            <w:tcW w:w="2126" w:type="dxa"/>
            <w:tcBorders>
              <w:top w:val="single" w:sz="4" w:space="0" w:color="auto"/>
              <w:left w:val="single" w:sz="4" w:space="0" w:color="auto"/>
              <w:bottom w:val="single" w:sz="4" w:space="0" w:color="auto"/>
              <w:right w:val="single" w:sz="4" w:space="0" w:color="auto"/>
            </w:tcBorders>
            <w:hideMark/>
          </w:tcPr>
          <w:p w:rsidR="00DD6CA5" w:rsidRPr="00D80E7F" w:rsidRDefault="00DD6CA5" w:rsidP="00A5205B">
            <w:pPr>
              <w:spacing w:after="0" w:line="240" w:lineRule="auto"/>
              <w:jc w:val="center"/>
              <w:rPr>
                <w:rFonts w:ascii="Times New Roman" w:eastAsia="Times New Roman" w:hAnsi="Times New Roman"/>
                <w:sz w:val="24"/>
                <w:szCs w:val="24"/>
                <w:lang w:eastAsia="lt-LT"/>
              </w:rPr>
            </w:pPr>
            <w:r w:rsidRPr="00D80E7F">
              <w:rPr>
                <w:rFonts w:ascii="Times New Roman" w:eastAsia="Times New Roman" w:hAnsi="Times New Roman"/>
                <w:sz w:val="24"/>
                <w:szCs w:val="24"/>
                <w:lang w:eastAsia="lt-LT"/>
              </w:rPr>
              <w:t>Atsakingas asmuo arba vykdytojas</w:t>
            </w:r>
          </w:p>
        </w:tc>
        <w:tc>
          <w:tcPr>
            <w:tcW w:w="1843" w:type="dxa"/>
            <w:tcBorders>
              <w:top w:val="single" w:sz="4" w:space="0" w:color="auto"/>
              <w:left w:val="single" w:sz="4" w:space="0" w:color="auto"/>
              <w:bottom w:val="single" w:sz="4" w:space="0" w:color="auto"/>
              <w:right w:val="single" w:sz="4" w:space="0" w:color="auto"/>
            </w:tcBorders>
          </w:tcPr>
          <w:p w:rsidR="00DD6CA5" w:rsidRPr="00D80E7F" w:rsidRDefault="005D6F03" w:rsidP="00A5205B">
            <w:pPr>
              <w:spacing w:after="0" w:line="240" w:lineRule="auto"/>
              <w:jc w:val="center"/>
              <w:rPr>
                <w:rFonts w:ascii="Times New Roman" w:eastAsia="Times New Roman" w:hAnsi="Times New Roman"/>
                <w:sz w:val="24"/>
                <w:szCs w:val="24"/>
                <w:lang w:eastAsia="lt-LT"/>
              </w:rPr>
            </w:pPr>
            <w:r w:rsidRPr="00D80E7F">
              <w:rPr>
                <w:rFonts w:ascii="Times New Roman" w:eastAsia="Times New Roman" w:hAnsi="Times New Roman"/>
                <w:sz w:val="24"/>
                <w:szCs w:val="24"/>
                <w:lang w:eastAsia="lt-LT"/>
              </w:rPr>
              <w:t>Vykdymo terminas</w:t>
            </w:r>
          </w:p>
        </w:tc>
        <w:tc>
          <w:tcPr>
            <w:tcW w:w="1418" w:type="dxa"/>
            <w:tcBorders>
              <w:top w:val="single" w:sz="4" w:space="0" w:color="auto"/>
              <w:left w:val="single" w:sz="4" w:space="0" w:color="auto"/>
              <w:bottom w:val="single" w:sz="4" w:space="0" w:color="auto"/>
              <w:right w:val="single" w:sz="4" w:space="0" w:color="auto"/>
            </w:tcBorders>
            <w:hideMark/>
          </w:tcPr>
          <w:p w:rsidR="00DD6CA5" w:rsidRPr="00D80E7F" w:rsidRDefault="005D6F03" w:rsidP="00A5205B">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Atsiskaitymo forma</w:t>
            </w:r>
          </w:p>
        </w:tc>
      </w:tr>
      <w:tr w:rsidR="00DD6CA5" w:rsidRPr="00D80E7F" w:rsidTr="007216FA">
        <w:trPr>
          <w:jc w:val="center"/>
        </w:trPr>
        <w:tc>
          <w:tcPr>
            <w:tcW w:w="1413" w:type="dxa"/>
            <w:tcBorders>
              <w:top w:val="single" w:sz="4" w:space="0" w:color="auto"/>
              <w:left w:val="single" w:sz="4" w:space="0" w:color="auto"/>
              <w:bottom w:val="single" w:sz="4" w:space="0" w:color="auto"/>
              <w:right w:val="single" w:sz="4" w:space="0" w:color="auto"/>
            </w:tcBorders>
            <w:hideMark/>
          </w:tcPr>
          <w:p w:rsidR="00DD6CA5" w:rsidRPr="000C7B38" w:rsidRDefault="00DD6CA5" w:rsidP="00A5205B">
            <w:pPr>
              <w:spacing w:after="0" w:line="240" w:lineRule="auto"/>
              <w:jc w:val="center"/>
              <w:rPr>
                <w:rFonts w:ascii="Times New Roman" w:eastAsia="Times New Roman" w:hAnsi="Times New Roman"/>
                <w:b/>
                <w:sz w:val="24"/>
                <w:szCs w:val="24"/>
                <w:lang w:eastAsia="lt-LT"/>
              </w:rPr>
            </w:pPr>
            <w:r w:rsidRPr="000C7B38">
              <w:rPr>
                <w:rFonts w:ascii="Times New Roman" w:eastAsia="Times New Roman" w:hAnsi="Times New Roman"/>
                <w:b/>
                <w:sz w:val="24"/>
                <w:szCs w:val="24"/>
                <w:lang w:eastAsia="lt-LT"/>
              </w:rPr>
              <w:t>1.</w:t>
            </w:r>
          </w:p>
        </w:tc>
        <w:tc>
          <w:tcPr>
            <w:tcW w:w="1275" w:type="dxa"/>
            <w:tcBorders>
              <w:top w:val="single" w:sz="4" w:space="0" w:color="auto"/>
              <w:left w:val="single" w:sz="4" w:space="0" w:color="auto"/>
              <w:bottom w:val="single" w:sz="4" w:space="0" w:color="auto"/>
              <w:right w:val="single" w:sz="4" w:space="0" w:color="auto"/>
            </w:tcBorders>
          </w:tcPr>
          <w:p w:rsidR="00DD6CA5" w:rsidRPr="000C7B38" w:rsidRDefault="00DD6CA5" w:rsidP="00A5205B">
            <w:pPr>
              <w:spacing w:after="0" w:line="240" w:lineRule="auto"/>
              <w:jc w:val="both"/>
              <w:rPr>
                <w:rFonts w:ascii="Times New Roman" w:eastAsia="Times New Roman" w:hAnsi="Times New Roman"/>
                <w:b/>
                <w:sz w:val="24"/>
                <w:szCs w:val="24"/>
                <w:lang w:eastAsia="lt-LT"/>
              </w:rPr>
            </w:pPr>
          </w:p>
        </w:tc>
        <w:tc>
          <w:tcPr>
            <w:tcW w:w="6957" w:type="dxa"/>
            <w:gridSpan w:val="5"/>
            <w:tcBorders>
              <w:top w:val="single" w:sz="4" w:space="0" w:color="auto"/>
              <w:left w:val="single" w:sz="4" w:space="0" w:color="auto"/>
              <w:bottom w:val="single" w:sz="4" w:space="0" w:color="auto"/>
              <w:right w:val="single" w:sz="4" w:space="0" w:color="auto"/>
            </w:tcBorders>
            <w:hideMark/>
          </w:tcPr>
          <w:p w:rsidR="00DD6CA5" w:rsidRPr="000C7B38" w:rsidRDefault="00DD6CA5" w:rsidP="00A5205B">
            <w:pPr>
              <w:spacing w:after="0" w:line="240" w:lineRule="auto"/>
              <w:jc w:val="both"/>
              <w:rPr>
                <w:rFonts w:ascii="Times New Roman" w:eastAsia="Times New Roman" w:hAnsi="Times New Roman"/>
                <w:b/>
                <w:sz w:val="24"/>
                <w:szCs w:val="24"/>
                <w:lang w:eastAsia="lt-LT"/>
              </w:rPr>
            </w:pPr>
            <w:r w:rsidRPr="000C7B38">
              <w:rPr>
                <w:rFonts w:ascii="Times New Roman" w:eastAsia="Times New Roman" w:hAnsi="Times New Roman"/>
                <w:b/>
                <w:sz w:val="24"/>
                <w:szCs w:val="24"/>
                <w:lang w:eastAsia="lt-LT"/>
              </w:rPr>
              <w:t>Ugdymo proceso organizavimas</w:t>
            </w:r>
          </w:p>
        </w:tc>
      </w:tr>
      <w:tr w:rsidR="00DD6CA5" w:rsidRPr="00D80E7F" w:rsidTr="007216FA">
        <w:trPr>
          <w:jc w:val="center"/>
        </w:trPr>
        <w:tc>
          <w:tcPr>
            <w:tcW w:w="1413" w:type="dxa"/>
            <w:tcBorders>
              <w:top w:val="single" w:sz="4" w:space="0" w:color="auto"/>
              <w:left w:val="single" w:sz="4" w:space="0" w:color="auto"/>
              <w:bottom w:val="single" w:sz="4" w:space="0" w:color="auto"/>
              <w:right w:val="single" w:sz="4" w:space="0" w:color="auto"/>
            </w:tcBorders>
            <w:hideMark/>
          </w:tcPr>
          <w:p w:rsidR="00DD6CA5" w:rsidRPr="000C7B38" w:rsidRDefault="00DD6CA5" w:rsidP="00A5205B">
            <w:pPr>
              <w:spacing w:after="0" w:line="240" w:lineRule="auto"/>
              <w:jc w:val="center"/>
              <w:rPr>
                <w:rFonts w:ascii="Times New Roman" w:eastAsia="Times New Roman" w:hAnsi="Times New Roman"/>
                <w:b/>
                <w:sz w:val="24"/>
                <w:szCs w:val="24"/>
                <w:lang w:eastAsia="lt-LT"/>
              </w:rPr>
            </w:pPr>
            <w:r w:rsidRPr="000C7B38">
              <w:rPr>
                <w:rFonts w:ascii="Times New Roman" w:eastAsia="Times New Roman" w:hAnsi="Times New Roman"/>
                <w:b/>
                <w:sz w:val="24"/>
                <w:szCs w:val="24"/>
                <w:lang w:eastAsia="lt-LT"/>
              </w:rPr>
              <w:t>1.1.</w:t>
            </w:r>
          </w:p>
        </w:tc>
        <w:tc>
          <w:tcPr>
            <w:tcW w:w="1275" w:type="dxa"/>
            <w:tcBorders>
              <w:top w:val="single" w:sz="4" w:space="0" w:color="auto"/>
              <w:left w:val="single" w:sz="4" w:space="0" w:color="auto"/>
              <w:bottom w:val="single" w:sz="4" w:space="0" w:color="auto"/>
              <w:right w:val="single" w:sz="4" w:space="0" w:color="auto"/>
            </w:tcBorders>
          </w:tcPr>
          <w:p w:rsidR="00DD6CA5" w:rsidRPr="000C7B38" w:rsidRDefault="00DD6CA5" w:rsidP="005A7C26">
            <w:pPr>
              <w:pStyle w:val="Betarp"/>
              <w:rPr>
                <w:rFonts w:ascii="Times New Roman" w:hAnsi="Times New Roman"/>
                <w:b/>
                <w:sz w:val="24"/>
                <w:szCs w:val="24"/>
                <w:lang w:eastAsia="lt-LT"/>
              </w:rPr>
            </w:pPr>
          </w:p>
        </w:tc>
        <w:tc>
          <w:tcPr>
            <w:tcW w:w="6957" w:type="dxa"/>
            <w:gridSpan w:val="5"/>
            <w:tcBorders>
              <w:top w:val="single" w:sz="4" w:space="0" w:color="auto"/>
              <w:left w:val="single" w:sz="4" w:space="0" w:color="auto"/>
              <w:bottom w:val="single" w:sz="4" w:space="0" w:color="auto"/>
              <w:right w:val="single" w:sz="4" w:space="0" w:color="auto"/>
            </w:tcBorders>
            <w:hideMark/>
          </w:tcPr>
          <w:p w:rsidR="00DD6CA5" w:rsidRPr="000C7B38" w:rsidRDefault="00DD6CA5" w:rsidP="005A7C26">
            <w:pPr>
              <w:pStyle w:val="Betarp"/>
              <w:rPr>
                <w:rFonts w:ascii="Times New Roman" w:hAnsi="Times New Roman"/>
                <w:b/>
                <w:sz w:val="24"/>
                <w:szCs w:val="24"/>
                <w:lang w:eastAsia="lt-LT"/>
              </w:rPr>
            </w:pPr>
            <w:r w:rsidRPr="000C7B38">
              <w:rPr>
                <w:rFonts w:ascii="Times New Roman" w:hAnsi="Times New Roman"/>
                <w:b/>
                <w:sz w:val="24"/>
                <w:szCs w:val="24"/>
                <w:lang w:eastAsia="lt-LT"/>
              </w:rPr>
              <w:t>Seminarų įstaigoje organizavimas:</w:t>
            </w:r>
          </w:p>
        </w:tc>
      </w:tr>
      <w:tr w:rsidR="00DD6CA5" w:rsidRPr="00D80E7F" w:rsidTr="007216FA">
        <w:trPr>
          <w:trHeight w:val="629"/>
          <w:jc w:val="center"/>
        </w:trPr>
        <w:tc>
          <w:tcPr>
            <w:tcW w:w="1413" w:type="dxa"/>
            <w:tcBorders>
              <w:top w:val="single" w:sz="4" w:space="0" w:color="auto"/>
              <w:left w:val="single" w:sz="4" w:space="0" w:color="auto"/>
              <w:bottom w:val="single" w:sz="4" w:space="0" w:color="auto"/>
              <w:right w:val="single" w:sz="4" w:space="0" w:color="auto"/>
            </w:tcBorders>
            <w:hideMark/>
          </w:tcPr>
          <w:p w:rsidR="00DD6CA5" w:rsidRPr="00D80E7F" w:rsidRDefault="00DD6CA5" w:rsidP="00A5205B">
            <w:pPr>
              <w:spacing w:after="0" w:line="240" w:lineRule="auto"/>
              <w:jc w:val="center"/>
              <w:rPr>
                <w:rFonts w:ascii="Times New Roman" w:eastAsia="Times New Roman" w:hAnsi="Times New Roman"/>
                <w:sz w:val="24"/>
                <w:szCs w:val="24"/>
                <w:lang w:eastAsia="lt-LT"/>
              </w:rPr>
            </w:pPr>
            <w:r w:rsidRPr="00D80E7F">
              <w:rPr>
                <w:rFonts w:ascii="Times New Roman" w:eastAsia="Times New Roman" w:hAnsi="Times New Roman"/>
                <w:sz w:val="24"/>
                <w:szCs w:val="24"/>
                <w:lang w:eastAsia="lt-LT"/>
              </w:rPr>
              <w:t>1.1.1.</w:t>
            </w:r>
          </w:p>
        </w:tc>
        <w:tc>
          <w:tcPr>
            <w:tcW w:w="1275" w:type="dxa"/>
            <w:tcBorders>
              <w:top w:val="single" w:sz="4" w:space="0" w:color="auto"/>
              <w:left w:val="single" w:sz="4" w:space="0" w:color="auto"/>
              <w:bottom w:val="single" w:sz="4" w:space="0" w:color="auto"/>
              <w:right w:val="single" w:sz="4" w:space="0" w:color="auto"/>
            </w:tcBorders>
          </w:tcPr>
          <w:p w:rsidR="00DD6CA5" w:rsidRPr="00EC0864" w:rsidRDefault="00DD6CA5" w:rsidP="00EC0864">
            <w:pPr>
              <w:pStyle w:val="Betarp"/>
              <w:rPr>
                <w:rFonts w:ascii="Times New Roman" w:hAnsi="Times New Roman"/>
                <w:sz w:val="24"/>
                <w:szCs w:val="24"/>
              </w:rPr>
            </w:pPr>
          </w:p>
        </w:tc>
        <w:tc>
          <w:tcPr>
            <w:tcW w:w="6957" w:type="dxa"/>
            <w:gridSpan w:val="5"/>
            <w:tcBorders>
              <w:top w:val="single" w:sz="4" w:space="0" w:color="auto"/>
              <w:left w:val="single" w:sz="4" w:space="0" w:color="auto"/>
              <w:bottom w:val="single" w:sz="4" w:space="0" w:color="auto"/>
              <w:right w:val="single" w:sz="4" w:space="0" w:color="auto"/>
            </w:tcBorders>
            <w:hideMark/>
          </w:tcPr>
          <w:p w:rsidR="00DD6CA5" w:rsidRPr="00EC0864" w:rsidRDefault="00DD6CA5" w:rsidP="00EC0864">
            <w:pPr>
              <w:pStyle w:val="Betarp"/>
              <w:rPr>
                <w:rFonts w:ascii="Times New Roman" w:eastAsiaTheme="minorHAnsi" w:hAnsi="Times New Roman"/>
                <w:sz w:val="24"/>
                <w:szCs w:val="24"/>
              </w:rPr>
            </w:pPr>
            <w:r w:rsidRPr="00EC0864">
              <w:rPr>
                <w:rFonts w:ascii="Times New Roman" w:hAnsi="Times New Roman"/>
                <w:sz w:val="24"/>
                <w:szCs w:val="24"/>
              </w:rPr>
              <w:t xml:space="preserve">Seminaro </w:t>
            </w:r>
            <w:r w:rsidRPr="009658A6">
              <w:rPr>
                <w:rFonts w:ascii="Times New Roman" w:eastAsiaTheme="minorHAnsi" w:hAnsi="Times New Roman"/>
                <w:sz w:val="24"/>
                <w:szCs w:val="24"/>
              </w:rPr>
              <w:t>„</w:t>
            </w:r>
            <w:r w:rsidRPr="00EC0864">
              <w:rPr>
                <w:rFonts w:ascii="Times New Roman" w:eastAsiaTheme="minorHAnsi" w:hAnsi="Times New Roman"/>
                <w:sz w:val="24"/>
                <w:szCs w:val="24"/>
              </w:rPr>
              <w:t>Mokytojų lyderystės kompetencijų stiprinimas ir reikšmė vaikų mokymo(</w:t>
            </w:r>
            <w:proofErr w:type="spellStart"/>
            <w:r w:rsidRPr="00EC0864">
              <w:rPr>
                <w:rFonts w:ascii="Times New Roman" w:eastAsiaTheme="minorHAnsi" w:hAnsi="Times New Roman"/>
                <w:sz w:val="24"/>
                <w:szCs w:val="24"/>
              </w:rPr>
              <w:t>si</w:t>
            </w:r>
            <w:proofErr w:type="spellEnd"/>
            <w:r w:rsidRPr="00EC0864">
              <w:rPr>
                <w:rFonts w:ascii="Times New Roman" w:eastAsiaTheme="minorHAnsi" w:hAnsi="Times New Roman"/>
                <w:sz w:val="24"/>
                <w:szCs w:val="24"/>
              </w:rPr>
              <w:t>), ugdymo(</w:t>
            </w:r>
            <w:proofErr w:type="spellStart"/>
            <w:r w:rsidRPr="00EC0864">
              <w:rPr>
                <w:rFonts w:ascii="Times New Roman" w:eastAsiaTheme="minorHAnsi" w:hAnsi="Times New Roman"/>
                <w:sz w:val="24"/>
                <w:szCs w:val="24"/>
              </w:rPr>
              <w:t>si</w:t>
            </w:r>
            <w:proofErr w:type="spellEnd"/>
            <w:r w:rsidRPr="00EC0864">
              <w:rPr>
                <w:rFonts w:ascii="Times New Roman" w:eastAsiaTheme="minorHAnsi" w:hAnsi="Times New Roman"/>
                <w:sz w:val="24"/>
                <w:szCs w:val="24"/>
              </w:rPr>
              <w:t>) rezultatams</w:t>
            </w:r>
            <w:r>
              <w:rPr>
                <w:rFonts w:ascii="Times New Roman" w:eastAsiaTheme="minorHAnsi" w:hAnsi="Times New Roman"/>
                <w:sz w:val="24"/>
                <w:szCs w:val="24"/>
              </w:rPr>
              <w:t>“ organizavimas:</w:t>
            </w:r>
          </w:p>
        </w:tc>
      </w:tr>
      <w:tr w:rsidR="00C3374D" w:rsidRPr="00D80E7F" w:rsidTr="005E1761">
        <w:trPr>
          <w:gridAfter w:val="1"/>
          <w:wAfter w:w="10" w:type="dxa"/>
          <w:jc w:val="center"/>
        </w:trPr>
        <w:tc>
          <w:tcPr>
            <w:tcW w:w="1413" w:type="dxa"/>
            <w:tcBorders>
              <w:top w:val="single" w:sz="4" w:space="0" w:color="auto"/>
              <w:left w:val="single" w:sz="4" w:space="0" w:color="auto"/>
              <w:bottom w:val="single" w:sz="4" w:space="0" w:color="auto"/>
              <w:right w:val="single" w:sz="4" w:space="0" w:color="auto"/>
            </w:tcBorders>
          </w:tcPr>
          <w:p w:rsidR="00C3374D" w:rsidRPr="00D80E7F" w:rsidRDefault="00C3374D" w:rsidP="00C3374D">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1.1.1.1.</w:t>
            </w:r>
          </w:p>
        </w:tc>
        <w:tc>
          <w:tcPr>
            <w:tcW w:w="2835" w:type="dxa"/>
            <w:gridSpan w:val="2"/>
            <w:tcBorders>
              <w:top w:val="single" w:sz="4" w:space="0" w:color="auto"/>
              <w:left w:val="single" w:sz="4" w:space="0" w:color="auto"/>
              <w:bottom w:val="single" w:sz="4" w:space="0" w:color="auto"/>
              <w:right w:val="single" w:sz="4" w:space="0" w:color="auto"/>
            </w:tcBorders>
          </w:tcPr>
          <w:p w:rsidR="00C3374D" w:rsidRPr="00521F7A" w:rsidRDefault="00C3374D" w:rsidP="00C3374D">
            <w:pPr>
              <w:spacing w:after="0" w:line="240" w:lineRule="auto"/>
              <w:jc w:val="both"/>
              <w:rPr>
                <w:rFonts w:ascii="Times New Roman" w:eastAsia="Times New Roman" w:hAnsi="Times New Roman"/>
                <w:sz w:val="24"/>
                <w:szCs w:val="24"/>
                <w:lang w:eastAsia="lt-LT"/>
              </w:rPr>
            </w:pPr>
            <w:r w:rsidRPr="00521F7A">
              <w:rPr>
                <w:rFonts w:ascii="Times New Roman" w:eastAsia="Times New Roman" w:hAnsi="Times New Roman"/>
                <w:sz w:val="24"/>
                <w:szCs w:val="24"/>
                <w:lang w:eastAsia="lt-LT"/>
              </w:rPr>
              <w:t>Atvira veikla „Vaizduotės, balso bei kūno plastikos lavinimas pasitelkiant tik vieną daiktą. Jos didenybė - pagalvė“</w:t>
            </w:r>
          </w:p>
        </w:tc>
        <w:tc>
          <w:tcPr>
            <w:tcW w:w="2126" w:type="dxa"/>
            <w:tcBorders>
              <w:top w:val="single" w:sz="4" w:space="0" w:color="auto"/>
              <w:left w:val="single" w:sz="4" w:space="0" w:color="auto"/>
              <w:bottom w:val="single" w:sz="4" w:space="0" w:color="auto"/>
              <w:right w:val="single" w:sz="4" w:space="0" w:color="auto"/>
            </w:tcBorders>
          </w:tcPr>
          <w:p w:rsidR="00C3374D" w:rsidRPr="007E63F4" w:rsidRDefault="00C3374D" w:rsidP="00C3374D">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I. </w:t>
            </w:r>
            <w:proofErr w:type="spellStart"/>
            <w:r>
              <w:rPr>
                <w:rFonts w:ascii="Times New Roman" w:eastAsia="Times New Roman" w:hAnsi="Times New Roman"/>
                <w:sz w:val="24"/>
                <w:szCs w:val="24"/>
                <w:lang w:eastAsia="lt-LT"/>
              </w:rPr>
              <w:t>Nagrodskytė</w:t>
            </w:r>
            <w:proofErr w:type="spellEnd"/>
          </w:p>
        </w:tc>
        <w:tc>
          <w:tcPr>
            <w:tcW w:w="1843" w:type="dxa"/>
            <w:tcBorders>
              <w:top w:val="single" w:sz="4" w:space="0" w:color="auto"/>
              <w:left w:val="single" w:sz="4" w:space="0" w:color="auto"/>
              <w:bottom w:val="single" w:sz="4" w:space="0" w:color="auto"/>
              <w:right w:val="single" w:sz="4" w:space="0" w:color="auto"/>
            </w:tcBorders>
          </w:tcPr>
          <w:p w:rsidR="00C3374D" w:rsidRPr="00521F7A" w:rsidRDefault="00C3374D" w:rsidP="00C3374D">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Vasaris</w:t>
            </w:r>
          </w:p>
        </w:tc>
        <w:tc>
          <w:tcPr>
            <w:tcW w:w="1418" w:type="dxa"/>
            <w:tcBorders>
              <w:top w:val="single" w:sz="4" w:space="0" w:color="auto"/>
              <w:left w:val="single" w:sz="4" w:space="0" w:color="auto"/>
              <w:bottom w:val="single" w:sz="4" w:space="0" w:color="auto"/>
              <w:right w:val="single" w:sz="4" w:space="0" w:color="auto"/>
            </w:tcBorders>
          </w:tcPr>
          <w:p w:rsidR="00C3374D" w:rsidRPr="00521F7A" w:rsidRDefault="004F5BF4" w:rsidP="00C3374D">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Metodinės tarybos posėdyje</w:t>
            </w:r>
          </w:p>
        </w:tc>
      </w:tr>
      <w:tr w:rsidR="00C3374D" w:rsidRPr="00D80E7F" w:rsidTr="005E1761">
        <w:trPr>
          <w:gridAfter w:val="1"/>
          <w:wAfter w:w="10" w:type="dxa"/>
          <w:jc w:val="center"/>
        </w:trPr>
        <w:tc>
          <w:tcPr>
            <w:tcW w:w="1413" w:type="dxa"/>
            <w:tcBorders>
              <w:top w:val="single" w:sz="4" w:space="0" w:color="auto"/>
              <w:left w:val="single" w:sz="4" w:space="0" w:color="auto"/>
              <w:bottom w:val="single" w:sz="4" w:space="0" w:color="auto"/>
              <w:right w:val="single" w:sz="4" w:space="0" w:color="auto"/>
            </w:tcBorders>
          </w:tcPr>
          <w:p w:rsidR="00C3374D" w:rsidRPr="00D80E7F" w:rsidRDefault="00C3374D" w:rsidP="00C3374D">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1.1.1.2</w:t>
            </w:r>
            <w:r w:rsidRPr="00D80E7F">
              <w:rPr>
                <w:rFonts w:ascii="Times New Roman" w:eastAsia="Times New Roman" w:hAnsi="Times New Roman"/>
                <w:sz w:val="24"/>
                <w:szCs w:val="24"/>
                <w:lang w:eastAsia="lt-LT"/>
              </w:rPr>
              <w:t>.</w:t>
            </w:r>
          </w:p>
        </w:tc>
        <w:tc>
          <w:tcPr>
            <w:tcW w:w="2835" w:type="dxa"/>
            <w:gridSpan w:val="2"/>
            <w:tcBorders>
              <w:top w:val="single" w:sz="4" w:space="0" w:color="auto"/>
              <w:left w:val="single" w:sz="4" w:space="0" w:color="auto"/>
              <w:bottom w:val="single" w:sz="4" w:space="0" w:color="auto"/>
              <w:right w:val="single" w:sz="4" w:space="0" w:color="auto"/>
            </w:tcBorders>
          </w:tcPr>
          <w:p w:rsidR="00C3374D" w:rsidRPr="000B157C" w:rsidRDefault="00C3374D" w:rsidP="00C3374D">
            <w:pPr>
              <w:spacing w:after="0" w:line="240" w:lineRule="auto"/>
              <w:jc w:val="both"/>
              <w:rPr>
                <w:rFonts w:ascii="Times New Roman" w:eastAsia="Times New Roman" w:hAnsi="Times New Roman"/>
                <w:sz w:val="24"/>
                <w:szCs w:val="24"/>
                <w:lang w:eastAsia="lt-LT"/>
              </w:rPr>
            </w:pPr>
            <w:r w:rsidRPr="000B157C">
              <w:rPr>
                <w:rFonts w:ascii="Times New Roman" w:eastAsia="Times New Roman" w:hAnsi="Times New Roman"/>
                <w:sz w:val="24"/>
                <w:szCs w:val="24"/>
                <w:lang w:eastAsia="lt-LT"/>
              </w:rPr>
              <w:t>Pranešimas „Lyderystės raiškos galimybės ikimokykliniame amžiuje“</w:t>
            </w:r>
          </w:p>
        </w:tc>
        <w:tc>
          <w:tcPr>
            <w:tcW w:w="2126" w:type="dxa"/>
            <w:tcBorders>
              <w:top w:val="single" w:sz="4" w:space="0" w:color="auto"/>
              <w:left w:val="single" w:sz="4" w:space="0" w:color="auto"/>
              <w:bottom w:val="single" w:sz="4" w:space="0" w:color="auto"/>
              <w:right w:val="single" w:sz="4" w:space="0" w:color="auto"/>
            </w:tcBorders>
          </w:tcPr>
          <w:p w:rsidR="00C3374D" w:rsidRPr="007E63F4" w:rsidRDefault="00C3374D" w:rsidP="00C3374D">
            <w:pPr>
              <w:spacing w:after="0" w:line="240" w:lineRule="auto"/>
              <w:jc w:val="both"/>
              <w:rPr>
                <w:rFonts w:ascii="Times New Roman" w:eastAsia="Times New Roman" w:hAnsi="Times New Roman"/>
                <w:sz w:val="24"/>
                <w:szCs w:val="24"/>
                <w:lang w:eastAsia="lt-LT"/>
              </w:rPr>
            </w:pPr>
            <w:r w:rsidRPr="007E63F4">
              <w:rPr>
                <w:rFonts w:ascii="Times New Roman" w:eastAsia="Times New Roman" w:hAnsi="Times New Roman"/>
                <w:sz w:val="24"/>
                <w:szCs w:val="24"/>
                <w:lang w:eastAsia="lt-LT"/>
              </w:rPr>
              <w:t xml:space="preserve">A. </w:t>
            </w:r>
            <w:proofErr w:type="spellStart"/>
            <w:r w:rsidRPr="007E63F4">
              <w:rPr>
                <w:rFonts w:ascii="Times New Roman" w:eastAsia="Times New Roman" w:hAnsi="Times New Roman"/>
                <w:sz w:val="24"/>
                <w:szCs w:val="24"/>
                <w:lang w:eastAsia="lt-LT"/>
              </w:rPr>
              <w:t>Bebrauskaitė</w:t>
            </w:r>
            <w:proofErr w:type="spellEnd"/>
          </w:p>
        </w:tc>
        <w:tc>
          <w:tcPr>
            <w:tcW w:w="1843" w:type="dxa"/>
            <w:tcBorders>
              <w:top w:val="single" w:sz="4" w:space="0" w:color="auto"/>
              <w:left w:val="single" w:sz="4" w:space="0" w:color="auto"/>
              <w:bottom w:val="single" w:sz="4" w:space="0" w:color="auto"/>
              <w:right w:val="single" w:sz="4" w:space="0" w:color="auto"/>
            </w:tcBorders>
          </w:tcPr>
          <w:p w:rsidR="00C3374D" w:rsidRPr="00521F7A" w:rsidRDefault="00C3374D" w:rsidP="00C3374D">
            <w:pPr>
              <w:spacing w:after="0" w:line="240" w:lineRule="auto"/>
              <w:jc w:val="both"/>
              <w:rPr>
                <w:rFonts w:ascii="Times New Roman" w:eastAsia="Times New Roman" w:hAnsi="Times New Roman"/>
                <w:sz w:val="24"/>
                <w:szCs w:val="24"/>
                <w:lang w:eastAsia="lt-LT"/>
              </w:rPr>
            </w:pPr>
            <w:r w:rsidRPr="00521F7A">
              <w:rPr>
                <w:rFonts w:ascii="Times New Roman" w:eastAsia="Times New Roman" w:hAnsi="Times New Roman"/>
                <w:sz w:val="24"/>
                <w:szCs w:val="24"/>
                <w:lang w:eastAsia="lt-LT"/>
              </w:rPr>
              <w:t>Kovas</w:t>
            </w:r>
          </w:p>
        </w:tc>
        <w:tc>
          <w:tcPr>
            <w:tcW w:w="1418" w:type="dxa"/>
            <w:tcBorders>
              <w:top w:val="single" w:sz="4" w:space="0" w:color="auto"/>
              <w:left w:val="single" w:sz="4" w:space="0" w:color="auto"/>
              <w:bottom w:val="single" w:sz="4" w:space="0" w:color="auto"/>
              <w:right w:val="single" w:sz="4" w:space="0" w:color="auto"/>
            </w:tcBorders>
          </w:tcPr>
          <w:p w:rsidR="00C3374D" w:rsidRPr="00521F7A" w:rsidRDefault="00C94E4D" w:rsidP="00C3374D">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Metodinės tarybos posėdyje</w:t>
            </w:r>
          </w:p>
        </w:tc>
      </w:tr>
      <w:tr w:rsidR="00C3374D" w:rsidRPr="00D80E7F" w:rsidTr="005E1761">
        <w:trPr>
          <w:gridAfter w:val="1"/>
          <w:wAfter w:w="10" w:type="dxa"/>
          <w:jc w:val="center"/>
        </w:trPr>
        <w:tc>
          <w:tcPr>
            <w:tcW w:w="1413" w:type="dxa"/>
            <w:tcBorders>
              <w:top w:val="single" w:sz="4" w:space="0" w:color="auto"/>
              <w:left w:val="single" w:sz="4" w:space="0" w:color="auto"/>
              <w:bottom w:val="single" w:sz="4" w:space="0" w:color="auto"/>
              <w:right w:val="single" w:sz="4" w:space="0" w:color="auto"/>
            </w:tcBorders>
          </w:tcPr>
          <w:p w:rsidR="00C3374D" w:rsidRDefault="00C3374D" w:rsidP="00C3374D">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1.1.1.3.</w:t>
            </w:r>
          </w:p>
        </w:tc>
        <w:tc>
          <w:tcPr>
            <w:tcW w:w="2835" w:type="dxa"/>
            <w:gridSpan w:val="2"/>
            <w:tcBorders>
              <w:top w:val="single" w:sz="4" w:space="0" w:color="auto"/>
              <w:left w:val="single" w:sz="4" w:space="0" w:color="auto"/>
              <w:bottom w:val="single" w:sz="4" w:space="0" w:color="auto"/>
              <w:right w:val="single" w:sz="4" w:space="0" w:color="auto"/>
            </w:tcBorders>
          </w:tcPr>
          <w:p w:rsidR="00C3374D" w:rsidRPr="000364CD" w:rsidRDefault="00C3374D" w:rsidP="00C3374D">
            <w:pPr>
              <w:spacing w:after="0" w:line="240" w:lineRule="auto"/>
              <w:jc w:val="both"/>
              <w:rPr>
                <w:rFonts w:ascii="Times New Roman" w:eastAsia="Times New Roman" w:hAnsi="Times New Roman"/>
                <w:sz w:val="24"/>
                <w:szCs w:val="24"/>
                <w:lang w:eastAsia="lt-LT"/>
              </w:rPr>
            </w:pPr>
            <w:r w:rsidRPr="000364CD">
              <w:rPr>
                <w:rFonts w:ascii="Times New Roman" w:eastAsia="Times New Roman" w:hAnsi="Times New Roman"/>
                <w:sz w:val="24"/>
                <w:szCs w:val="24"/>
                <w:lang w:eastAsia="lt-LT"/>
              </w:rPr>
              <w:t>Filmuota atvira veikla „Pedagoginės inovacijos muzikinėje veikloje formuojant vaikų smalsumą“</w:t>
            </w:r>
          </w:p>
        </w:tc>
        <w:tc>
          <w:tcPr>
            <w:tcW w:w="2126" w:type="dxa"/>
            <w:tcBorders>
              <w:top w:val="single" w:sz="4" w:space="0" w:color="auto"/>
              <w:left w:val="single" w:sz="4" w:space="0" w:color="auto"/>
              <w:bottom w:val="single" w:sz="4" w:space="0" w:color="auto"/>
              <w:right w:val="single" w:sz="4" w:space="0" w:color="auto"/>
            </w:tcBorders>
          </w:tcPr>
          <w:p w:rsidR="00C3374D" w:rsidRDefault="00C3374D" w:rsidP="00C3374D">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L. Žilienė</w:t>
            </w:r>
          </w:p>
          <w:p w:rsidR="00C3374D" w:rsidRPr="007E63F4" w:rsidRDefault="00C3374D" w:rsidP="00C3374D">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R. </w:t>
            </w:r>
            <w:proofErr w:type="spellStart"/>
            <w:r>
              <w:rPr>
                <w:rFonts w:ascii="Times New Roman" w:eastAsia="Times New Roman" w:hAnsi="Times New Roman"/>
                <w:sz w:val="24"/>
                <w:szCs w:val="24"/>
                <w:lang w:eastAsia="lt-LT"/>
              </w:rPr>
              <w:t>Lenkauskienė</w:t>
            </w:r>
            <w:proofErr w:type="spellEnd"/>
          </w:p>
        </w:tc>
        <w:tc>
          <w:tcPr>
            <w:tcW w:w="1843" w:type="dxa"/>
            <w:tcBorders>
              <w:top w:val="single" w:sz="4" w:space="0" w:color="auto"/>
              <w:left w:val="single" w:sz="4" w:space="0" w:color="auto"/>
              <w:bottom w:val="single" w:sz="4" w:space="0" w:color="auto"/>
              <w:right w:val="single" w:sz="4" w:space="0" w:color="auto"/>
            </w:tcBorders>
          </w:tcPr>
          <w:p w:rsidR="00C3374D" w:rsidRPr="000364CD" w:rsidRDefault="00C3374D" w:rsidP="00C3374D">
            <w:pPr>
              <w:spacing w:after="0" w:line="240" w:lineRule="auto"/>
              <w:jc w:val="both"/>
              <w:rPr>
                <w:rFonts w:ascii="Times New Roman" w:eastAsia="Times New Roman" w:hAnsi="Times New Roman"/>
                <w:sz w:val="24"/>
                <w:szCs w:val="24"/>
                <w:lang w:eastAsia="lt-LT"/>
              </w:rPr>
            </w:pPr>
            <w:r w:rsidRPr="000364CD">
              <w:rPr>
                <w:rFonts w:ascii="Times New Roman" w:eastAsia="Times New Roman" w:hAnsi="Times New Roman"/>
                <w:sz w:val="24"/>
                <w:szCs w:val="24"/>
                <w:lang w:eastAsia="lt-LT"/>
              </w:rPr>
              <w:t>Balandis</w:t>
            </w:r>
          </w:p>
        </w:tc>
        <w:tc>
          <w:tcPr>
            <w:tcW w:w="1418" w:type="dxa"/>
            <w:tcBorders>
              <w:top w:val="single" w:sz="4" w:space="0" w:color="auto"/>
              <w:left w:val="single" w:sz="4" w:space="0" w:color="auto"/>
              <w:bottom w:val="single" w:sz="4" w:space="0" w:color="auto"/>
              <w:right w:val="single" w:sz="4" w:space="0" w:color="auto"/>
            </w:tcBorders>
          </w:tcPr>
          <w:p w:rsidR="00C3374D" w:rsidRPr="000364CD" w:rsidRDefault="00C94E4D" w:rsidP="00C3374D">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Metodinės tarybos posėdyje</w:t>
            </w:r>
          </w:p>
        </w:tc>
      </w:tr>
      <w:tr w:rsidR="00C3374D" w:rsidRPr="00D80E7F" w:rsidTr="005E1761">
        <w:trPr>
          <w:gridAfter w:val="1"/>
          <w:wAfter w:w="10" w:type="dxa"/>
          <w:jc w:val="center"/>
        </w:trPr>
        <w:tc>
          <w:tcPr>
            <w:tcW w:w="1413" w:type="dxa"/>
            <w:tcBorders>
              <w:top w:val="single" w:sz="4" w:space="0" w:color="auto"/>
              <w:left w:val="single" w:sz="4" w:space="0" w:color="auto"/>
              <w:bottom w:val="single" w:sz="4" w:space="0" w:color="auto"/>
              <w:right w:val="single" w:sz="4" w:space="0" w:color="auto"/>
            </w:tcBorders>
          </w:tcPr>
          <w:p w:rsidR="00C3374D" w:rsidRPr="00D80E7F" w:rsidRDefault="00C3374D" w:rsidP="00C3374D">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1.1.1.4</w:t>
            </w:r>
            <w:r w:rsidRPr="00D80E7F">
              <w:rPr>
                <w:rFonts w:ascii="Times New Roman" w:eastAsia="Times New Roman" w:hAnsi="Times New Roman"/>
                <w:sz w:val="24"/>
                <w:szCs w:val="24"/>
                <w:lang w:eastAsia="lt-LT"/>
              </w:rPr>
              <w:t>.</w:t>
            </w:r>
          </w:p>
        </w:tc>
        <w:tc>
          <w:tcPr>
            <w:tcW w:w="2835" w:type="dxa"/>
            <w:gridSpan w:val="2"/>
            <w:tcBorders>
              <w:top w:val="single" w:sz="4" w:space="0" w:color="auto"/>
              <w:left w:val="single" w:sz="4" w:space="0" w:color="auto"/>
              <w:bottom w:val="single" w:sz="4" w:space="0" w:color="auto"/>
              <w:right w:val="single" w:sz="4" w:space="0" w:color="auto"/>
            </w:tcBorders>
          </w:tcPr>
          <w:p w:rsidR="00C3374D" w:rsidRPr="000364CD" w:rsidRDefault="00C3374D" w:rsidP="00C3374D">
            <w:pPr>
              <w:spacing w:after="0" w:line="240" w:lineRule="auto"/>
              <w:jc w:val="both"/>
              <w:rPr>
                <w:rFonts w:ascii="Times New Roman" w:hAnsi="Times New Roman"/>
                <w:sz w:val="24"/>
                <w:szCs w:val="24"/>
              </w:rPr>
            </w:pPr>
            <w:r w:rsidRPr="000364CD">
              <w:rPr>
                <w:rFonts w:ascii="Times New Roman" w:hAnsi="Times New Roman"/>
                <w:sz w:val="24"/>
                <w:szCs w:val="24"/>
              </w:rPr>
              <w:t>Atvira veikla „Smulkiosios mo</w:t>
            </w:r>
            <w:r>
              <w:rPr>
                <w:rFonts w:ascii="Times New Roman" w:hAnsi="Times New Roman"/>
                <w:sz w:val="24"/>
                <w:szCs w:val="24"/>
              </w:rPr>
              <w:t>torikos lavinimas ir kalbos akty</w:t>
            </w:r>
            <w:r w:rsidRPr="000364CD">
              <w:rPr>
                <w:rFonts w:ascii="Times New Roman" w:hAnsi="Times New Roman"/>
                <w:sz w:val="24"/>
                <w:szCs w:val="24"/>
              </w:rPr>
              <w:t>vinimas ankstyvajame amžiuje“</w:t>
            </w:r>
          </w:p>
        </w:tc>
        <w:tc>
          <w:tcPr>
            <w:tcW w:w="2126" w:type="dxa"/>
            <w:tcBorders>
              <w:top w:val="single" w:sz="4" w:space="0" w:color="auto"/>
              <w:left w:val="single" w:sz="4" w:space="0" w:color="auto"/>
              <w:bottom w:val="single" w:sz="4" w:space="0" w:color="auto"/>
              <w:right w:val="single" w:sz="4" w:space="0" w:color="auto"/>
            </w:tcBorders>
          </w:tcPr>
          <w:p w:rsidR="00C3374D" w:rsidRDefault="00C3374D" w:rsidP="00C3374D">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B. </w:t>
            </w:r>
            <w:proofErr w:type="spellStart"/>
            <w:r>
              <w:rPr>
                <w:rFonts w:ascii="Times New Roman" w:eastAsia="Times New Roman" w:hAnsi="Times New Roman"/>
                <w:sz w:val="24"/>
                <w:szCs w:val="24"/>
                <w:lang w:eastAsia="lt-LT"/>
              </w:rPr>
              <w:t>Kunšteinienė</w:t>
            </w:r>
            <w:proofErr w:type="spellEnd"/>
          </w:p>
          <w:p w:rsidR="00C3374D" w:rsidRPr="007E63F4" w:rsidRDefault="00C3374D" w:rsidP="00C3374D">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A. </w:t>
            </w:r>
            <w:proofErr w:type="spellStart"/>
            <w:r>
              <w:rPr>
                <w:rFonts w:ascii="Times New Roman" w:eastAsia="Times New Roman" w:hAnsi="Times New Roman"/>
                <w:sz w:val="24"/>
                <w:szCs w:val="24"/>
                <w:lang w:eastAsia="lt-LT"/>
              </w:rPr>
              <w:t>Stalnionienė</w:t>
            </w:r>
            <w:proofErr w:type="spellEnd"/>
          </w:p>
        </w:tc>
        <w:tc>
          <w:tcPr>
            <w:tcW w:w="1843" w:type="dxa"/>
            <w:tcBorders>
              <w:top w:val="single" w:sz="4" w:space="0" w:color="auto"/>
              <w:left w:val="single" w:sz="4" w:space="0" w:color="auto"/>
              <w:bottom w:val="single" w:sz="4" w:space="0" w:color="auto"/>
              <w:right w:val="single" w:sz="4" w:space="0" w:color="auto"/>
            </w:tcBorders>
          </w:tcPr>
          <w:p w:rsidR="00C3374D" w:rsidRPr="000364CD" w:rsidRDefault="00C3374D" w:rsidP="00C3374D">
            <w:pPr>
              <w:spacing w:after="0" w:line="240" w:lineRule="auto"/>
              <w:jc w:val="both"/>
              <w:rPr>
                <w:rFonts w:ascii="Times New Roman" w:eastAsia="Times New Roman" w:hAnsi="Times New Roman"/>
                <w:sz w:val="24"/>
                <w:szCs w:val="24"/>
                <w:lang w:eastAsia="lt-LT"/>
              </w:rPr>
            </w:pPr>
            <w:r w:rsidRPr="000364CD">
              <w:rPr>
                <w:rFonts w:ascii="Times New Roman" w:eastAsia="Times New Roman" w:hAnsi="Times New Roman"/>
                <w:sz w:val="24"/>
                <w:szCs w:val="24"/>
                <w:lang w:eastAsia="lt-LT"/>
              </w:rPr>
              <w:t>Gegužė</w:t>
            </w:r>
          </w:p>
        </w:tc>
        <w:tc>
          <w:tcPr>
            <w:tcW w:w="1418" w:type="dxa"/>
            <w:tcBorders>
              <w:top w:val="single" w:sz="4" w:space="0" w:color="auto"/>
              <w:left w:val="single" w:sz="4" w:space="0" w:color="auto"/>
              <w:bottom w:val="single" w:sz="4" w:space="0" w:color="auto"/>
              <w:right w:val="single" w:sz="4" w:space="0" w:color="auto"/>
            </w:tcBorders>
          </w:tcPr>
          <w:p w:rsidR="00C3374D" w:rsidRPr="000364CD" w:rsidRDefault="00C94E4D" w:rsidP="00C3374D">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Metodinės tarybos posėdyje</w:t>
            </w:r>
          </w:p>
        </w:tc>
      </w:tr>
      <w:tr w:rsidR="00C3374D" w:rsidRPr="00D80E7F" w:rsidTr="007216FA">
        <w:trPr>
          <w:trHeight w:val="577"/>
          <w:jc w:val="center"/>
        </w:trPr>
        <w:tc>
          <w:tcPr>
            <w:tcW w:w="1413" w:type="dxa"/>
            <w:tcBorders>
              <w:top w:val="single" w:sz="4" w:space="0" w:color="auto"/>
              <w:left w:val="single" w:sz="4" w:space="0" w:color="auto"/>
              <w:bottom w:val="single" w:sz="4" w:space="0" w:color="auto"/>
              <w:right w:val="single" w:sz="4" w:space="0" w:color="auto"/>
            </w:tcBorders>
            <w:hideMark/>
          </w:tcPr>
          <w:p w:rsidR="00C3374D" w:rsidRPr="00D80E7F" w:rsidRDefault="00C3374D" w:rsidP="00C3374D">
            <w:pPr>
              <w:spacing w:after="0" w:line="240" w:lineRule="auto"/>
              <w:jc w:val="center"/>
              <w:rPr>
                <w:rFonts w:ascii="Times New Roman" w:eastAsia="Times New Roman" w:hAnsi="Times New Roman"/>
                <w:sz w:val="24"/>
                <w:szCs w:val="24"/>
                <w:lang w:eastAsia="lt-LT"/>
              </w:rPr>
            </w:pPr>
            <w:r w:rsidRPr="00D80E7F">
              <w:rPr>
                <w:rFonts w:ascii="Times New Roman" w:eastAsia="Times New Roman" w:hAnsi="Times New Roman"/>
                <w:sz w:val="24"/>
                <w:szCs w:val="24"/>
                <w:lang w:eastAsia="lt-LT"/>
              </w:rPr>
              <w:t>1.1.2.</w:t>
            </w:r>
          </w:p>
        </w:tc>
        <w:tc>
          <w:tcPr>
            <w:tcW w:w="1275" w:type="dxa"/>
            <w:tcBorders>
              <w:top w:val="single" w:sz="4" w:space="0" w:color="auto"/>
              <w:left w:val="single" w:sz="4" w:space="0" w:color="auto"/>
              <w:bottom w:val="single" w:sz="4" w:space="0" w:color="auto"/>
              <w:right w:val="single" w:sz="4" w:space="0" w:color="auto"/>
            </w:tcBorders>
          </w:tcPr>
          <w:p w:rsidR="00C3374D" w:rsidRPr="00EC0864" w:rsidRDefault="00C3374D" w:rsidP="00C3374D">
            <w:pPr>
              <w:pStyle w:val="Betarp"/>
              <w:rPr>
                <w:rFonts w:ascii="Times New Roman" w:hAnsi="Times New Roman"/>
                <w:sz w:val="24"/>
                <w:szCs w:val="24"/>
              </w:rPr>
            </w:pPr>
          </w:p>
        </w:tc>
        <w:tc>
          <w:tcPr>
            <w:tcW w:w="6957" w:type="dxa"/>
            <w:gridSpan w:val="5"/>
            <w:tcBorders>
              <w:top w:val="single" w:sz="4" w:space="0" w:color="auto"/>
              <w:left w:val="single" w:sz="4" w:space="0" w:color="auto"/>
              <w:bottom w:val="single" w:sz="4" w:space="0" w:color="auto"/>
              <w:right w:val="single" w:sz="4" w:space="0" w:color="auto"/>
            </w:tcBorders>
            <w:hideMark/>
          </w:tcPr>
          <w:p w:rsidR="00C3374D" w:rsidRPr="00EC0864" w:rsidRDefault="00C3374D" w:rsidP="00C3374D">
            <w:pPr>
              <w:pStyle w:val="Betarp"/>
              <w:rPr>
                <w:rFonts w:ascii="Times New Roman" w:hAnsi="Times New Roman"/>
                <w:sz w:val="24"/>
                <w:szCs w:val="24"/>
                <w:lang w:val="en-US"/>
              </w:rPr>
            </w:pPr>
            <w:r w:rsidRPr="00EC0864">
              <w:rPr>
                <w:rFonts w:ascii="Times New Roman" w:hAnsi="Times New Roman"/>
                <w:sz w:val="24"/>
                <w:szCs w:val="24"/>
              </w:rPr>
              <w:t>Seminaro „Į STEAM kompetencijas orientuotas ugdymas(</w:t>
            </w:r>
            <w:proofErr w:type="spellStart"/>
            <w:r w:rsidRPr="00EC0864">
              <w:rPr>
                <w:rFonts w:ascii="Times New Roman" w:hAnsi="Times New Roman"/>
                <w:sz w:val="24"/>
                <w:szCs w:val="24"/>
              </w:rPr>
              <w:t>is</w:t>
            </w:r>
            <w:proofErr w:type="spellEnd"/>
            <w:r w:rsidRPr="00EC0864">
              <w:rPr>
                <w:rFonts w:ascii="Times New Roman" w:hAnsi="Times New Roman"/>
                <w:sz w:val="24"/>
                <w:szCs w:val="24"/>
              </w:rPr>
              <w:t>)</w:t>
            </w:r>
            <w:r>
              <w:rPr>
                <w:rFonts w:ascii="Times New Roman" w:hAnsi="Times New Roman"/>
                <w:sz w:val="24"/>
                <w:szCs w:val="24"/>
              </w:rPr>
              <w:t>“ organizavimas:</w:t>
            </w:r>
          </w:p>
        </w:tc>
      </w:tr>
      <w:tr w:rsidR="00C3374D" w:rsidRPr="00D80E7F" w:rsidTr="005E1761">
        <w:trPr>
          <w:gridAfter w:val="1"/>
          <w:wAfter w:w="10" w:type="dxa"/>
          <w:jc w:val="center"/>
        </w:trPr>
        <w:tc>
          <w:tcPr>
            <w:tcW w:w="1413" w:type="dxa"/>
            <w:tcBorders>
              <w:top w:val="single" w:sz="4" w:space="0" w:color="auto"/>
              <w:left w:val="single" w:sz="4" w:space="0" w:color="auto"/>
              <w:bottom w:val="single" w:sz="4" w:space="0" w:color="auto"/>
              <w:right w:val="single" w:sz="4" w:space="0" w:color="auto"/>
            </w:tcBorders>
          </w:tcPr>
          <w:p w:rsidR="00C3374D" w:rsidRPr="00D80E7F" w:rsidRDefault="00C3374D" w:rsidP="00C3374D">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1.1.2.1.</w:t>
            </w:r>
          </w:p>
        </w:tc>
        <w:tc>
          <w:tcPr>
            <w:tcW w:w="2835" w:type="dxa"/>
            <w:gridSpan w:val="2"/>
            <w:tcBorders>
              <w:top w:val="single" w:sz="4" w:space="0" w:color="auto"/>
              <w:left w:val="single" w:sz="4" w:space="0" w:color="auto"/>
              <w:bottom w:val="single" w:sz="4" w:space="0" w:color="auto"/>
              <w:right w:val="single" w:sz="4" w:space="0" w:color="auto"/>
            </w:tcBorders>
          </w:tcPr>
          <w:p w:rsidR="00C3374D" w:rsidRPr="00EC0864" w:rsidRDefault="00C3374D" w:rsidP="00C3374D">
            <w:pPr>
              <w:spacing w:after="0" w:line="240" w:lineRule="auto"/>
              <w:jc w:val="both"/>
              <w:rPr>
                <w:rFonts w:ascii="Times New Roman" w:hAnsi="Times New Roman"/>
                <w:color w:val="FF0000"/>
                <w:sz w:val="24"/>
                <w:szCs w:val="24"/>
              </w:rPr>
            </w:pPr>
            <w:r w:rsidRPr="00FF607C">
              <w:rPr>
                <w:rFonts w:ascii="Times New Roman" w:hAnsi="Times New Roman"/>
                <w:sz w:val="24"/>
                <w:szCs w:val="24"/>
              </w:rPr>
              <w:t xml:space="preserve">Pranešimas „Pažangi pedagoginė praktika taikant </w:t>
            </w:r>
            <w:proofErr w:type="spellStart"/>
            <w:r w:rsidRPr="00FF607C">
              <w:rPr>
                <w:rFonts w:ascii="Times New Roman" w:hAnsi="Times New Roman"/>
                <w:sz w:val="24"/>
                <w:szCs w:val="24"/>
              </w:rPr>
              <w:t>inovatyvias</w:t>
            </w:r>
            <w:proofErr w:type="spellEnd"/>
            <w:r w:rsidRPr="00FF607C">
              <w:rPr>
                <w:rFonts w:ascii="Times New Roman" w:hAnsi="Times New Roman"/>
                <w:sz w:val="24"/>
                <w:szCs w:val="24"/>
              </w:rPr>
              <w:t xml:space="preserve"> technologijas“</w:t>
            </w:r>
          </w:p>
        </w:tc>
        <w:tc>
          <w:tcPr>
            <w:tcW w:w="2126" w:type="dxa"/>
            <w:tcBorders>
              <w:top w:val="single" w:sz="4" w:space="0" w:color="auto"/>
              <w:left w:val="single" w:sz="4" w:space="0" w:color="auto"/>
              <w:bottom w:val="single" w:sz="4" w:space="0" w:color="auto"/>
              <w:right w:val="single" w:sz="4" w:space="0" w:color="auto"/>
            </w:tcBorders>
          </w:tcPr>
          <w:p w:rsidR="00C3374D" w:rsidRPr="0018706C" w:rsidRDefault="00C3374D" w:rsidP="00C3374D">
            <w:pPr>
              <w:spacing w:after="0" w:line="240" w:lineRule="auto"/>
              <w:jc w:val="both"/>
              <w:rPr>
                <w:rFonts w:ascii="Times New Roman" w:eastAsia="Times New Roman" w:hAnsi="Times New Roman"/>
                <w:sz w:val="24"/>
                <w:szCs w:val="24"/>
                <w:lang w:eastAsia="lt-LT"/>
              </w:rPr>
            </w:pPr>
            <w:r w:rsidRPr="0018706C">
              <w:rPr>
                <w:rFonts w:ascii="Times New Roman" w:eastAsia="Times New Roman" w:hAnsi="Times New Roman"/>
                <w:sz w:val="24"/>
                <w:szCs w:val="24"/>
                <w:lang w:eastAsia="lt-LT"/>
              </w:rPr>
              <w:t>M. Giedrytė</w:t>
            </w:r>
          </w:p>
        </w:tc>
        <w:tc>
          <w:tcPr>
            <w:tcW w:w="1843" w:type="dxa"/>
            <w:tcBorders>
              <w:top w:val="single" w:sz="4" w:space="0" w:color="auto"/>
              <w:left w:val="single" w:sz="4" w:space="0" w:color="auto"/>
              <w:bottom w:val="single" w:sz="4" w:space="0" w:color="auto"/>
              <w:right w:val="single" w:sz="4" w:space="0" w:color="auto"/>
            </w:tcBorders>
          </w:tcPr>
          <w:p w:rsidR="00C3374D" w:rsidRPr="00521F7A" w:rsidRDefault="00C3374D" w:rsidP="00C3374D">
            <w:pPr>
              <w:spacing w:after="0" w:line="240" w:lineRule="auto"/>
              <w:jc w:val="both"/>
              <w:rPr>
                <w:rFonts w:ascii="Times New Roman" w:eastAsia="Times New Roman" w:hAnsi="Times New Roman"/>
                <w:sz w:val="24"/>
                <w:szCs w:val="24"/>
                <w:lang w:eastAsia="lt-LT"/>
              </w:rPr>
            </w:pPr>
            <w:r w:rsidRPr="00521F7A">
              <w:rPr>
                <w:rFonts w:ascii="Times New Roman" w:eastAsia="Times New Roman" w:hAnsi="Times New Roman"/>
                <w:sz w:val="24"/>
                <w:szCs w:val="24"/>
                <w:lang w:eastAsia="lt-LT"/>
              </w:rPr>
              <w:t>Lapkritis</w:t>
            </w:r>
          </w:p>
        </w:tc>
        <w:tc>
          <w:tcPr>
            <w:tcW w:w="1418" w:type="dxa"/>
            <w:tcBorders>
              <w:top w:val="single" w:sz="4" w:space="0" w:color="auto"/>
              <w:left w:val="single" w:sz="4" w:space="0" w:color="auto"/>
              <w:bottom w:val="single" w:sz="4" w:space="0" w:color="auto"/>
              <w:right w:val="single" w:sz="4" w:space="0" w:color="auto"/>
            </w:tcBorders>
          </w:tcPr>
          <w:p w:rsidR="00C3374D" w:rsidRPr="00521F7A" w:rsidRDefault="00C94E4D" w:rsidP="00C3374D">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Metodinės tarybos posėdyje</w:t>
            </w:r>
          </w:p>
        </w:tc>
      </w:tr>
      <w:tr w:rsidR="00C3374D" w:rsidRPr="00D80E7F" w:rsidTr="005E1761">
        <w:trPr>
          <w:gridAfter w:val="1"/>
          <w:wAfter w:w="10" w:type="dxa"/>
          <w:jc w:val="center"/>
        </w:trPr>
        <w:tc>
          <w:tcPr>
            <w:tcW w:w="1413" w:type="dxa"/>
            <w:tcBorders>
              <w:top w:val="single" w:sz="4" w:space="0" w:color="auto"/>
              <w:left w:val="single" w:sz="4" w:space="0" w:color="auto"/>
              <w:bottom w:val="single" w:sz="4" w:space="0" w:color="auto"/>
              <w:right w:val="single" w:sz="4" w:space="0" w:color="auto"/>
            </w:tcBorders>
          </w:tcPr>
          <w:p w:rsidR="00C3374D" w:rsidRPr="00D80E7F" w:rsidRDefault="00C3374D" w:rsidP="00C3374D">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1.1.2.2</w:t>
            </w:r>
            <w:r w:rsidRPr="00D80E7F">
              <w:rPr>
                <w:rFonts w:ascii="Times New Roman" w:eastAsia="Times New Roman" w:hAnsi="Times New Roman"/>
                <w:sz w:val="24"/>
                <w:szCs w:val="24"/>
                <w:lang w:eastAsia="lt-LT"/>
              </w:rPr>
              <w:t>.</w:t>
            </w:r>
          </w:p>
        </w:tc>
        <w:tc>
          <w:tcPr>
            <w:tcW w:w="2835" w:type="dxa"/>
            <w:gridSpan w:val="2"/>
            <w:tcBorders>
              <w:top w:val="single" w:sz="4" w:space="0" w:color="auto"/>
              <w:left w:val="single" w:sz="4" w:space="0" w:color="auto"/>
              <w:bottom w:val="single" w:sz="4" w:space="0" w:color="auto"/>
              <w:right w:val="single" w:sz="4" w:space="0" w:color="auto"/>
            </w:tcBorders>
          </w:tcPr>
          <w:p w:rsidR="00C3374D" w:rsidRPr="000364CD" w:rsidRDefault="00C3374D" w:rsidP="00C3374D">
            <w:pPr>
              <w:spacing w:after="0" w:line="240" w:lineRule="auto"/>
              <w:jc w:val="both"/>
              <w:rPr>
                <w:rFonts w:ascii="Times New Roman" w:eastAsia="Times New Roman" w:hAnsi="Times New Roman"/>
                <w:sz w:val="24"/>
                <w:szCs w:val="24"/>
                <w:lang w:eastAsia="lt-LT"/>
              </w:rPr>
            </w:pPr>
            <w:r w:rsidRPr="000364CD">
              <w:rPr>
                <w:rFonts w:ascii="Times New Roman" w:eastAsia="Times New Roman" w:hAnsi="Times New Roman"/>
                <w:sz w:val="24"/>
                <w:szCs w:val="24"/>
                <w:lang w:eastAsia="lt-LT"/>
              </w:rPr>
              <w:t>Atvira veikla „Viską galiu išmatuoti“</w:t>
            </w:r>
          </w:p>
        </w:tc>
        <w:tc>
          <w:tcPr>
            <w:tcW w:w="2126" w:type="dxa"/>
            <w:tcBorders>
              <w:top w:val="single" w:sz="4" w:space="0" w:color="auto"/>
              <w:left w:val="single" w:sz="4" w:space="0" w:color="auto"/>
              <w:bottom w:val="single" w:sz="4" w:space="0" w:color="auto"/>
              <w:right w:val="single" w:sz="4" w:space="0" w:color="auto"/>
            </w:tcBorders>
          </w:tcPr>
          <w:p w:rsidR="00C3374D" w:rsidRPr="008742E0" w:rsidRDefault="00C3374D" w:rsidP="00C3374D">
            <w:pPr>
              <w:spacing w:after="0" w:line="240" w:lineRule="auto"/>
              <w:jc w:val="both"/>
              <w:rPr>
                <w:rFonts w:ascii="Times New Roman" w:eastAsia="Times New Roman" w:hAnsi="Times New Roman"/>
                <w:sz w:val="24"/>
                <w:szCs w:val="24"/>
                <w:lang w:eastAsia="lt-LT"/>
              </w:rPr>
            </w:pPr>
            <w:r w:rsidRPr="008742E0">
              <w:rPr>
                <w:rFonts w:ascii="Times New Roman" w:eastAsia="Times New Roman" w:hAnsi="Times New Roman"/>
                <w:sz w:val="24"/>
                <w:szCs w:val="24"/>
                <w:lang w:eastAsia="lt-LT"/>
              </w:rPr>
              <w:t xml:space="preserve">L. </w:t>
            </w:r>
            <w:proofErr w:type="spellStart"/>
            <w:r w:rsidRPr="008742E0">
              <w:rPr>
                <w:rFonts w:ascii="Times New Roman" w:eastAsia="Times New Roman" w:hAnsi="Times New Roman"/>
                <w:sz w:val="24"/>
                <w:szCs w:val="24"/>
                <w:lang w:eastAsia="lt-LT"/>
              </w:rPr>
              <w:t>Zalialova</w:t>
            </w:r>
            <w:proofErr w:type="spellEnd"/>
          </w:p>
        </w:tc>
        <w:tc>
          <w:tcPr>
            <w:tcW w:w="1843" w:type="dxa"/>
            <w:tcBorders>
              <w:top w:val="single" w:sz="4" w:space="0" w:color="auto"/>
              <w:left w:val="single" w:sz="4" w:space="0" w:color="auto"/>
              <w:bottom w:val="single" w:sz="4" w:space="0" w:color="auto"/>
              <w:right w:val="single" w:sz="4" w:space="0" w:color="auto"/>
            </w:tcBorders>
          </w:tcPr>
          <w:p w:rsidR="00C3374D" w:rsidRPr="000364CD" w:rsidRDefault="00C3374D" w:rsidP="00C3374D">
            <w:pPr>
              <w:spacing w:after="0" w:line="240" w:lineRule="auto"/>
              <w:jc w:val="both"/>
              <w:rPr>
                <w:rFonts w:ascii="Times New Roman" w:eastAsia="Times New Roman" w:hAnsi="Times New Roman"/>
                <w:sz w:val="24"/>
                <w:szCs w:val="24"/>
                <w:lang w:eastAsia="lt-LT"/>
              </w:rPr>
            </w:pPr>
            <w:r w:rsidRPr="000364CD">
              <w:rPr>
                <w:rFonts w:ascii="Times New Roman" w:eastAsia="Times New Roman" w:hAnsi="Times New Roman"/>
                <w:sz w:val="24"/>
                <w:szCs w:val="24"/>
                <w:lang w:eastAsia="lt-LT"/>
              </w:rPr>
              <w:t>Lapkritis</w:t>
            </w:r>
          </w:p>
        </w:tc>
        <w:tc>
          <w:tcPr>
            <w:tcW w:w="1418" w:type="dxa"/>
            <w:tcBorders>
              <w:top w:val="single" w:sz="4" w:space="0" w:color="auto"/>
              <w:left w:val="single" w:sz="4" w:space="0" w:color="auto"/>
              <w:bottom w:val="single" w:sz="4" w:space="0" w:color="auto"/>
              <w:right w:val="single" w:sz="4" w:space="0" w:color="auto"/>
            </w:tcBorders>
          </w:tcPr>
          <w:p w:rsidR="00C3374D" w:rsidRPr="000364CD" w:rsidRDefault="00C94E4D" w:rsidP="00C3374D">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Metodinės tarybos posėdyje</w:t>
            </w:r>
          </w:p>
        </w:tc>
      </w:tr>
      <w:tr w:rsidR="00C3374D" w:rsidRPr="00D80E7F" w:rsidTr="005E1761">
        <w:trPr>
          <w:gridAfter w:val="1"/>
          <w:wAfter w:w="10" w:type="dxa"/>
          <w:jc w:val="center"/>
        </w:trPr>
        <w:tc>
          <w:tcPr>
            <w:tcW w:w="1413" w:type="dxa"/>
            <w:tcBorders>
              <w:top w:val="single" w:sz="4" w:space="0" w:color="auto"/>
              <w:left w:val="single" w:sz="4" w:space="0" w:color="auto"/>
              <w:bottom w:val="single" w:sz="4" w:space="0" w:color="auto"/>
              <w:right w:val="single" w:sz="4" w:space="0" w:color="auto"/>
            </w:tcBorders>
          </w:tcPr>
          <w:p w:rsidR="00C3374D" w:rsidRDefault="00C3374D" w:rsidP="00C3374D">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1.1.2.3.</w:t>
            </w:r>
          </w:p>
        </w:tc>
        <w:tc>
          <w:tcPr>
            <w:tcW w:w="2835" w:type="dxa"/>
            <w:gridSpan w:val="2"/>
            <w:tcBorders>
              <w:top w:val="single" w:sz="4" w:space="0" w:color="auto"/>
              <w:left w:val="single" w:sz="4" w:space="0" w:color="auto"/>
              <w:bottom w:val="single" w:sz="4" w:space="0" w:color="auto"/>
              <w:right w:val="single" w:sz="4" w:space="0" w:color="auto"/>
            </w:tcBorders>
          </w:tcPr>
          <w:p w:rsidR="00C3374D" w:rsidRPr="00EF7A22" w:rsidRDefault="00C3374D" w:rsidP="00C3374D">
            <w:pPr>
              <w:spacing w:after="0" w:line="240" w:lineRule="auto"/>
              <w:jc w:val="both"/>
              <w:rPr>
                <w:rFonts w:ascii="Times New Roman" w:hAnsi="Times New Roman"/>
                <w:sz w:val="24"/>
                <w:szCs w:val="24"/>
              </w:rPr>
            </w:pPr>
            <w:r w:rsidRPr="00EF7A22">
              <w:rPr>
                <w:rFonts w:ascii="Times New Roman" w:hAnsi="Times New Roman"/>
                <w:sz w:val="24"/>
                <w:szCs w:val="24"/>
              </w:rPr>
              <w:t>Atvira veikla „STEAM panaudojimas smulkiosios motorikos lavinimui“</w:t>
            </w:r>
          </w:p>
        </w:tc>
        <w:tc>
          <w:tcPr>
            <w:tcW w:w="2126" w:type="dxa"/>
            <w:tcBorders>
              <w:top w:val="single" w:sz="4" w:space="0" w:color="auto"/>
              <w:left w:val="single" w:sz="4" w:space="0" w:color="auto"/>
              <w:bottom w:val="single" w:sz="4" w:space="0" w:color="auto"/>
              <w:right w:val="single" w:sz="4" w:space="0" w:color="auto"/>
            </w:tcBorders>
          </w:tcPr>
          <w:p w:rsidR="00C3374D" w:rsidRDefault="00C3374D" w:rsidP="00C3374D">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E. Mikutienė</w:t>
            </w:r>
          </w:p>
        </w:tc>
        <w:tc>
          <w:tcPr>
            <w:tcW w:w="1843" w:type="dxa"/>
            <w:tcBorders>
              <w:top w:val="single" w:sz="4" w:space="0" w:color="auto"/>
              <w:left w:val="single" w:sz="4" w:space="0" w:color="auto"/>
              <w:bottom w:val="single" w:sz="4" w:space="0" w:color="auto"/>
              <w:right w:val="single" w:sz="4" w:space="0" w:color="auto"/>
            </w:tcBorders>
          </w:tcPr>
          <w:p w:rsidR="00C3374D" w:rsidRPr="00521F7A" w:rsidRDefault="00C3374D" w:rsidP="00C3374D">
            <w:pPr>
              <w:spacing w:after="0" w:line="240" w:lineRule="auto"/>
              <w:jc w:val="both"/>
              <w:rPr>
                <w:rFonts w:ascii="Times New Roman" w:eastAsia="Times New Roman" w:hAnsi="Times New Roman"/>
                <w:sz w:val="24"/>
                <w:szCs w:val="24"/>
                <w:lang w:eastAsia="lt-LT"/>
              </w:rPr>
            </w:pPr>
            <w:r w:rsidRPr="00521F7A">
              <w:rPr>
                <w:rFonts w:ascii="Times New Roman" w:eastAsia="Times New Roman" w:hAnsi="Times New Roman"/>
                <w:sz w:val="24"/>
                <w:szCs w:val="24"/>
                <w:lang w:eastAsia="lt-LT"/>
              </w:rPr>
              <w:t>Gruodis</w:t>
            </w:r>
          </w:p>
        </w:tc>
        <w:tc>
          <w:tcPr>
            <w:tcW w:w="1418" w:type="dxa"/>
            <w:tcBorders>
              <w:top w:val="single" w:sz="4" w:space="0" w:color="auto"/>
              <w:left w:val="single" w:sz="4" w:space="0" w:color="auto"/>
              <w:bottom w:val="single" w:sz="4" w:space="0" w:color="auto"/>
              <w:right w:val="single" w:sz="4" w:space="0" w:color="auto"/>
            </w:tcBorders>
          </w:tcPr>
          <w:p w:rsidR="00C3374D" w:rsidRPr="00521F7A" w:rsidRDefault="00C94E4D" w:rsidP="00C3374D">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Metodinės tarybos posėdyje</w:t>
            </w:r>
          </w:p>
        </w:tc>
      </w:tr>
      <w:tr w:rsidR="00C3374D" w:rsidRPr="00D80E7F" w:rsidTr="007216FA">
        <w:trPr>
          <w:jc w:val="center"/>
        </w:trPr>
        <w:tc>
          <w:tcPr>
            <w:tcW w:w="1413" w:type="dxa"/>
            <w:tcBorders>
              <w:top w:val="single" w:sz="4" w:space="0" w:color="auto"/>
              <w:left w:val="single" w:sz="4" w:space="0" w:color="auto"/>
              <w:bottom w:val="single" w:sz="4" w:space="0" w:color="auto"/>
              <w:right w:val="single" w:sz="4" w:space="0" w:color="auto"/>
            </w:tcBorders>
          </w:tcPr>
          <w:p w:rsidR="00C3374D" w:rsidRPr="002B0579" w:rsidRDefault="00C3374D" w:rsidP="00C3374D">
            <w:pPr>
              <w:spacing w:after="0" w:line="240" w:lineRule="auto"/>
              <w:jc w:val="center"/>
              <w:rPr>
                <w:rFonts w:ascii="Times New Roman" w:eastAsia="Times New Roman" w:hAnsi="Times New Roman"/>
                <w:b/>
                <w:sz w:val="24"/>
                <w:szCs w:val="24"/>
                <w:lang w:eastAsia="lt-LT"/>
              </w:rPr>
            </w:pPr>
            <w:r w:rsidRPr="002B0579">
              <w:rPr>
                <w:rFonts w:ascii="Times New Roman" w:eastAsia="Times New Roman" w:hAnsi="Times New Roman"/>
                <w:b/>
                <w:sz w:val="24"/>
                <w:szCs w:val="24"/>
                <w:lang w:eastAsia="lt-LT"/>
              </w:rPr>
              <w:t>1.2.</w:t>
            </w:r>
          </w:p>
        </w:tc>
        <w:tc>
          <w:tcPr>
            <w:tcW w:w="1275" w:type="dxa"/>
            <w:tcBorders>
              <w:top w:val="single" w:sz="4" w:space="0" w:color="auto"/>
              <w:left w:val="single" w:sz="4" w:space="0" w:color="auto"/>
              <w:bottom w:val="single" w:sz="4" w:space="0" w:color="auto"/>
              <w:right w:val="single" w:sz="4" w:space="0" w:color="auto"/>
            </w:tcBorders>
          </w:tcPr>
          <w:p w:rsidR="00C3374D" w:rsidRPr="002B0579" w:rsidRDefault="00C3374D" w:rsidP="00C3374D">
            <w:pPr>
              <w:spacing w:after="0" w:line="240" w:lineRule="auto"/>
              <w:jc w:val="both"/>
              <w:rPr>
                <w:rFonts w:ascii="Times New Roman" w:eastAsia="Times New Roman" w:hAnsi="Times New Roman"/>
                <w:b/>
                <w:sz w:val="24"/>
                <w:szCs w:val="24"/>
                <w:lang w:eastAsia="lt-LT"/>
              </w:rPr>
            </w:pPr>
          </w:p>
        </w:tc>
        <w:tc>
          <w:tcPr>
            <w:tcW w:w="6957" w:type="dxa"/>
            <w:gridSpan w:val="5"/>
            <w:tcBorders>
              <w:top w:val="single" w:sz="4" w:space="0" w:color="auto"/>
              <w:left w:val="single" w:sz="4" w:space="0" w:color="auto"/>
              <w:bottom w:val="single" w:sz="4" w:space="0" w:color="auto"/>
              <w:right w:val="single" w:sz="4" w:space="0" w:color="auto"/>
            </w:tcBorders>
          </w:tcPr>
          <w:p w:rsidR="00C3374D" w:rsidRPr="002B0579" w:rsidRDefault="00C3374D" w:rsidP="00C3374D">
            <w:pPr>
              <w:spacing w:after="0" w:line="240" w:lineRule="auto"/>
              <w:jc w:val="both"/>
              <w:rPr>
                <w:rFonts w:ascii="Times New Roman" w:eastAsia="Times New Roman" w:hAnsi="Times New Roman"/>
                <w:b/>
                <w:sz w:val="24"/>
                <w:szCs w:val="24"/>
                <w:lang w:eastAsia="lt-LT"/>
              </w:rPr>
            </w:pPr>
            <w:r w:rsidRPr="002B0579">
              <w:rPr>
                <w:rFonts w:ascii="Times New Roman" w:eastAsia="Times New Roman" w:hAnsi="Times New Roman"/>
                <w:b/>
                <w:sz w:val="24"/>
                <w:szCs w:val="24"/>
                <w:lang w:eastAsia="lt-LT"/>
              </w:rPr>
              <w:t>Metodinių savaičių organizavimas:</w:t>
            </w:r>
          </w:p>
        </w:tc>
      </w:tr>
      <w:tr w:rsidR="004F5BF4" w:rsidRPr="00D80E7F" w:rsidTr="005E1761">
        <w:trPr>
          <w:gridAfter w:val="1"/>
          <w:wAfter w:w="10" w:type="dxa"/>
          <w:jc w:val="center"/>
        </w:trPr>
        <w:tc>
          <w:tcPr>
            <w:tcW w:w="1413" w:type="dxa"/>
            <w:tcBorders>
              <w:top w:val="single" w:sz="4" w:space="0" w:color="auto"/>
              <w:left w:val="single" w:sz="4" w:space="0" w:color="auto"/>
              <w:bottom w:val="single" w:sz="4" w:space="0" w:color="auto"/>
              <w:right w:val="single" w:sz="4" w:space="0" w:color="auto"/>
            </w:tcBorders>
          </w:tcPr>
          <w:p w:rsidR="004F5BF4" w:rsidRPr="00D80E7F" w:rsidRDefault="004F5BF4" w:rsidP="004F5BF4">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1.2.1.</w:t>
            </w:r>
          </w:p>
        </w:tc>
        <w:tc>
          <w:tcPr>
            <w:tcW w:w="2835" w:type="dxa"/>
            <w:gridSpan w:val="2"/>
            <w:tcBorders>
              <w:top w:val="single" w:sz="4" w:space="0" w:color="auto"/>
              <w:left w:val="single" w:sz="4" w:space="0" w:color="auto"/>
              <w:bottom w:val="single" w:sz="4" w:space="0" w:color="auto"/>
              <w:right w:val="single" w:sz="4" w:space="0" w:color="auto"/>
            </w:tcBorders>
          </w:tcPr>
          <w:p w:rsidR="004F5BF4" w:rsidRPr="0018706C" w:rsidRDefault="004F5BF4" w:rsidP="004F5BF4">
            <w:pPr>
              <w:spacing w:after="0" w:line="240" w:lineRule="auto"/>
              <w:jc w:val="both"/>
              <w:rPr>
                <w:rFonts w:ascii="Times New Roman" w:eastAsia="Times New Roman" w:hAnsi="Times New Roman"/>
                <w:sz w:val="24"/>
                <w:szCs w:val="24"/>
                <w:lang w:eastAsia="lt-LT"/>
              </w:rPr>
            </w:pPr>
            <w:r w:rsidRPr="0018706C">
              <w:rPr>
                <w:rFonts w:ascii="Times New Roman" w:eastAsia="Times New Roman" w:hAnsi="Times New Roman"/>
                <w:sz w:val="24"/>
                <w:szCs w:val="24"/>
                <w:lang w:eastAsia="lt-LT"/>
              </w:rPr>
              <w:t>Tai gražumas tėviškėlės</w:t>
            </w:r>
          </w:p>
        </w:tc>
        <w:tc>
          <w:tcPr>
            <w:tcW w:w="2126" w:type="dxa"/>
            <w:tcBorders>
              <w:top w:val="single" w:sz="4" w:space="0" w:color="auto"/>
              <w:left w:val="single" w:sz="4" w:space="0" w:color="auto"/>
              <w:bottom w:val="single" w:sz="4" w:space="0" w:color="auto"/>
              <w:right w:val="single" w:sz="4" w:space="0" w:color="auto"/>
            </w:tcBorders>
          </w:tcPr>
          <w:p w:rsidR="004F5BF4" w:rsidRPr="0018706C" w:rsidRDefault="004F5BF4" w:rsidP="004F5BF4">
            <w:pPr>
              <w:pStyle w:val="Betarp"/>
              <w:rPr>
                <w:rFonts w:ascii="Times New Roman" w:hAnsi="Times New Roman"/>
                <w:sz w:val="24"/>
                <w:szCs w:val="24"/>
                <w:lang w:eastAsia="lt-LT"/>
              </w:rPr>
            </w:pPr>
            <w:r w:rsidRPr="0018706C">
              <w:rPr>
                <w:rFonts w:ascii="Times New Roman" w:hAnsi="Times New Roman"/>
                <w:sz w:val="24"/>
                <w:szCs w:val="24"/>
                <w:lang w:eastAsia="lt-LT"/>
              </w:rPr>
              <w:t>D. Jonušienė</w:t>
            </w:r>
          </w:p>
          <w:p w:rsidR="004F5BF4" w:rsidRPr="0018706C" w:rsidRDefault="004F5BF4" w:rsidP="004F5BF4">
            <w:pPr>
              <w:pStyle w:val="Betarp"/>
              <w:rPr>
                <w:rFonts w:ascii="Times New Roman" w:hAnsi="Times New Roman"/>
                <w:sz w:val="24"/>
                <w:szCs w:val="24"/>
                <w:lang w:eastAsia="lt-LT"/>
              </w:rPr>
            </w:pPr>
            <w:r w:rsidRPr="0018706C">
              <w:rPr>
                <w:rFonts w:ascii="Times New Roman" w:hAnsi="Times New Roman"/>
                <w:sz w:val="24"/>
                <w:szCs w:val="24"/>
                <w:lang w:eastAsia="lt-LT"/>
              </w:rPr>
              <w:t xml:space="preserve">R. </w:t>
            </w:r>
            <w:proofErr w:type="spellStart"/>
            <w:r w:rsidRPr="0018706C">
              <w:rPr>
                <w:rFonts w:ascii="Times New Roman" w:hAnsi="Times New Roman"/>
                <w:sz w:val="24"/>
                <w:szCs w:val="24"/>
                <w:lang w:eastAsia="lt-LT"/>
              </w:rPr>
              <w:t>Jankovskienė</w:t>
            </w:r>
            <w:proofErr w:type="spellEnd"/>
          </w:p>
        </w:tc>
        <w:tc>
          <w:tcPr>
            <w:tcW w:w="1843" w:type="dxa"/>
            <w:tcBorders>
              <w:top w:val="single" w:sz="4" w:space="0" w:color="auto"/>
              <w:left w:val="single" w:sz="4" w:space="0" w:color="auto"/>
              <w:bottom w:val="single" w:sz="4" w:space="0" w:color="auto"/>
              <w:right w:val="single" w:sz="4" w:space="0" w:color="auto"/>
            </w:tcBorders>
          </w:tcPr>
          <w:p w:rsidR="004F5BF4" w:rsidRPr="0018706C" w:rsidRDefault="004F5BF4" w:rsidP="004F5BF4">
            <w:pPr>
              <w:spacing w:after="0" w:line="240" w:lineRule="auto"/>
              <w:jc w:val="both"/>
              <w:rPr>
                <w:rFonts w:ascii="Times New Roman" w:eastAsia="Times New Roman" w:hAnsi="Times New Roman"/>
                <w:sz w:val="24"/>
                <w:szCs w:val="24"/>
                <w:lang w:eastAsia="lt-LT"/>
              </w:rPr>
            </w:pPr>
            <w:r w:rsidRPr="0018706C">
              <w:rPr>
                <w:rFonts w:ascii="Times New Roman" w:eastAsia="Times New Roman" w:hAnsi="Times New Roman"/>
                <w:sz w:val="24"/>
                <w:szCs w:val="24"/>
                <w:lang w:eastAsia="lt-LT"/>
              </w:rPr>
              <w:t>Vasaris</w:t>
            </w:r>
          </w:p>
        </w:tc>
        <w:tc>
          <w:tcPr>
            <w:tcW w:w="1418" w:type="dxa"/>
            <w:tcBorders>
              <w:top w:val="single" w:sz="4" w:space="0" w:color="auto"/>
              <w:left w:val="single" w:sz="4" w:space="0" w:color="auto"/>
              <w:bottom w:val="single" w:sz="4" w:space="0" w:color="auto"/>
              <w:right w:val="single" w:sz="4" w:space="0" w:color="auto"/>
            </w:tcBorders>
          </w:tcPr>
          <w:p w:rsidR="004F5BF4" w:rsidRPr="0018706C" w:rsidRDefault="00C94E4D" w:rsidP="004F5BF4">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Metodinės tarybos posėdyje</w:t>
            </w:r>
          </w:p>
        </w:tc>
      </w:tr>
      <w:tr w:rsidR="004F5BF4" w:rsidRPr="00D80E7F" w:rsidTr="005E1761">
        <w:trPr>
          <w:gridAfter w:val="1"/>
          <w:wAfter w:w="10" w:type="dxa"/>
          <w:jc w:val="center"/>
        </w:trPr>
        <w:tc>
          <w:tcPr>
            <w:tcW w:w="1413" w:type="dxa"/>
            <w:tcBorders>
              <w:top w:val="single" w:sz="4" w:space="0" w:color="auto"/>
              <w:left w:val="single" w:sz="4" w:space="0" w:color="auto"/>
              <w:bottom w:val="single" w:sz="4" w:space="0" w:color="auto"/>
              <w:right w:val="single" w:sz="4" w:space="0" w:color="auto"/>
            </w:tcBorders>
          </w:tcPr>
          <w:p w:rsidR="004F5BF4" w:rsidRDefault="004F5BF4" w:rsidP="004F5BF4">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1.2.2.</w:t>
            </w:r>
          </w:p>
        </w:tc>
        <w:tc>
          <w:tcPr>
            <w:tcW w:w="2835" w:type="dxa"/>
            <w:gridSpan w:val="2"/>
            <w:tcBorders>
              <w:top w:val="single" w:sz="4" w:space="0" w:color="auto"/>
              <w:left w:val="single" w:sz="4" w:space="0" w:color="auto"/>
              <w:bottom w:val="single" w:sz="4" w:space="0" w:color="auto"/>
              <w:right w:val="single" w:sz="4" w:space="0" w:color="auto"/>
            </w:tcBorders>
          </w:tcPr>
          <w:p w:rsidR="004F5BF4" w:rsidRPr="0018706C" w:rsidRDefault="004F5BF4" w:rsidP="004F5BF4">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Mano tėviškėlė</w:t>
            </w:r>
          </w:p>
        </w:tc>
        <w:tc>
          <w:tcPr>
            <w:tcW w:w="2126" w:type="dxa"/>
            <w:tcBorders>
              <w:top w:val="single" w:sz="4" w:space="0" w:color="auto"/>
              <w:left w:val="single" w:sz="4" w:space="0" w:color="auto"/>
              <w:bottom w:val="single" w:sz="4" w:space="0" w:color="auto"/>
              <w:right w:val="single" w:sz="4" w:space="0" w:color="auto"/>
            </w:tcBorders>
          </w:tcPr>
          <w:p w:rsidR="004F5BF4" w:rsidRDefault="004F5BF4" w:rsidP="004F5BF4">
            <w:pPr>
              <w:pStyle w:val="Betarp"/>
              <w:rPr>
                <w:rFonts w:ascii="Times New Roman" w:hAnsi="Times New Roman"/>
                <w:sz w:val="24"/>
                <w:szCs w:val="24"/>
                <w:lang w:eastAsia="lt-LT"/>
              </w:rPr>
            </w:pPr>
            <w:r>
              <w:rPr>
                <w:rFonts w:ascii="Times New Roman" w:hAnsi="Times New Roman"/>
                <w:sz w:val="24"/>
                <w:szCs w:val="24"/>
                <w:lang w:eastAsia="lt-LT"/>
              </w:rPr>
              <w:t xml:space="preserve">L. </w:t>
            </w:r>
            <w:proofErr w:type="spellStart"/>
            <w:r>
              <w:rPr>
                <w:rFonts w:ascii="Times New Roman" w:hAnsi="Times New Roman"/>
                <w:sz w:val="24"/>
                <w:szCs w:val="24"/>
                <w:lang w:eastAsia="lt-LT"/>
              </w:rPr>
              <w:t>Zalialova</w:t>
            </w:r>
            <w:proofErr w:type="spellEnd"/>
          </w:p>
          <w:p w:rsidR="004F5BF4" w:rsidRPr="0018706C" w:rsidRDefault="004F5BF4" w:rsidP="004F5BF4">
            <w:pPr>
              <w:pStyle w:val="Betarp"/>
              <w:rPr>
                <w:rFonts w:ascii="Times New Roman" w:hAnsi="Times New Roman"/>
                <w:sz w:val="24"/>
                <w:szCs w:val="24"/>
                <w:lang w:eastAsia="lt-LT"/>
              </w:rPr>
            </w:pPr>
            <w:r>
              <w:rPr>
                <w:rFonts w:ascii="Times New Roman" w:hAnsi="Times New Roman"/>
                <w:sz w:val="24"/>
                <w:szCs w:val="24"/>
                <w:lang w:eastAsia="lt-LT"/>
              </w:rPr>
              <w:t>M. Kavaliauskienė</w:t>
            </w:r>
          </w:p>
        </w:tc>
        <w:tc>
          <w:tcPr>
            <w:tcW w:w="1843" w:type="dxa"/>
            <w:tcBorders>
              <w:top w:val="single" w:sz="4" w:space="0" w:color="auto"/>
              <w:left w:val="single" w:sz="4" w:space="0" w:color="auto"/>
              <w:bottom w:val="single" w:sz="4" w:space="0" w:color="auto"/>
              <w:right w:val="single" w:sz="4" w:space="0" w:color="auto"/>
            </w:tcBorders>
          </w:tcPr>
          <w:p w:rsidR="004F5BF4" w:rsidRPr="0018706C" w:rsidRDefault="004F5BF4" w:rsidP="004F5BF4">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Vasaris</w:t>
            </w:r>
          </w:p>
        </w:tc>
        <w:tc>
          <w:tcPr>
            <w:tcW w:w="1418" w:type="dxa"/>
            <w:tcBorders>
              <w:top w:val="single" w:sz="4" w:space="0" w:color="auto"/>
              <w:left w:val="single" w:sz="4" w:space="0" w:color="auto"/>
              <w:bottom w:val="single" w:sz="4" w:space="0" w:color="auto"/>
              <w:right w:val="single" w:sz="4" w:space="0" w:color="auto"/>
            </w:tcBorders>
          </w:tcPr>
          <w:p w:rsidR="004F5BF4" w:rsidRPr="0018706C" w:rsidRDefault="00C94E4D" w:rsidP="004F5BF4">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Metodinės tarybos posėdyje</w:t>
            </w:r>
          </w:p>
        </w:tc>
      </w:tr>
      <w:tr w:rsidR="004F5BF4" w:rsidRPr="00D80E7F" w:rsidTr="005E1761">
        <w:trPr>
          <w:gridAfter w:val="1"/>
          <w:wAfter w:w="10" w:type="dxa"/>
          <w:jc w:val="center"/>
        </w:trPr>
        <w:tc>
          <w:tcPr>
            <w:tcW w:w="1413" w:type="dxa"/>
            <w:tcBorders>
              <w:top w:val="single" w:sz="4" w:space="0" w:color="auto"/>
              <w:left w:val="single" w:sz="4" w:space="0" w:color="auto"/>
              <w:bottom w:val="single" w:sz="4" w:space="0" w:color="auto"/>
              <w:right w:val="single" w:sz="4" w:space="0" w:color="auto"/>
            </w:tcBorders>
          </w:tcPr>
          <w:p w:rsidR="004F5BF4" w:rsidRPr="00D80E7F" w:rsidRDefault="004F5BF4" w:rsidP="004F5BF4">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lastRenderedPageBreak/>
              <w:t>1.2.3.</w:t>
            </w:r>
          </w:p>
        </w:tc>
        <w:tc>
          <w:tcPr>
            <w:tcW w:w="2835" w:type="dxa"/>
            <w:gridSpan w:val="2"/>
            <w:tcBorders>
              <w:top w:val="single" w:sz="4" w:space="0" w:color="auto"/>
              <w:left w:val="single" w:sz="4" w:space="0" w:color="auto"/>
              <w:bottom w:val="single" w:sz="4" w:space="0" w:color="auto"/>
              <w:right w:val="single" w:sz="4" w:space="0" w:color="auto"/>
            </w:tcBorders>
          </w:tcPr>
          <w:p w:rsidR="004F5BF4" w:rsidRPr="0018706C" w:rsidRDefault="004F5BF4" w:rsidP="004F5BF4">
            <w:pPr>
              <w:spacing w:after="0" w:line="240" w:lineRule="auto"/>
              <w:jc w:val="both"/>
              <w:rPr>
                <w:rFonts w:ascii="Times New Roman" w:eastAsia="Times New Roman" w:hAnsi="Times New Roman"/>
                <w:sz w:val="24"/>
                <w:szCs w:val="24"/>
                <w:lang w:eastAsia="lt-LT"/>
              </w:rPr>
            </w:pPr>
            <w:r w:rsidRPr="0018706C">
              <w:rPr>
                <w:rFonts w:ascii="Times New Roman" w:eastAsia="Times New Roman" w:hAnsi="Times New Roman"/>
                <w:sz w:val="24"/>
                <w:szCs w:val="24"/>
                <w:lang w:eastAsia="lt-LT"/>
              </w:rPr>
              <w:t>Teatro pievelėje</w:t>
            </w:r>
          </w:p>
        </w:tc>
        <w:tc>
          <w:tcPr>
            <w:tcW w:w="2126" w:type="dxa"/>
            <w:tcBorders>
              <w:top w:val="single" w:sz="4" w:space="0" w:color="auto"/>
              <w:left w:val="single" w:sz="4" w:space="0" w:color="auto"/>
              <w:bottom w:val="single" w:sz="4" w:space="0" w:color="auto"/>
              <w:right w:val="single" w:sz="4" w:space="0" w:color="auto"/>
            </w:tcBorders>
          </w:tcPr>
          <w:p w:rsidR="004F5BF4" w:rsidRPr="0018706C" w:rsidRDefault="004F5BF4" w:rsidP="004F5BF4">
            <w:pPr>
              <w:pStyle w:val="Betarp"/>
              <w:rPr>
                <w:rFonts w:ascii="Times New Roman" w:hAnsi="Times New Roman"/>
                <w:sz w:val="24"/>
                <w:szCs w:val="24"/>
                <w:lang w:eastAsia="lt-LT"/>
              </w:rPr>
            </w:pPr>
            <w:r w:rsidRPr="0018706C">
              <w:rPr>
                <w:rFonts w:ascii="Times New Roman" w:hAnsi="Times New Roman"/>
                <w:sz w:val="24"/>
                <w:szCs w:val="24"/>
                <w:lang w:eastAsia="lt-LT"/>
              </w:rPr>
              <w:t xml:space="preserve">I. </w:t>
            </w:r>
            <w:proofErr w:type="spellStart"/>
            <w:r w:rsidRPr="0018706C">
              <w:rPr>
                <w:rFonts w:ascii="Times New Roman" w:hAnsi="Times New Roman"/>
                <w:sz w:val="24"/>
                <w:szCs w:val="24"/>
                <w:lang w:eastAsia="lt-LT"/>
              </w:rPr>
              <w:t>Nagrodskytė</w:t>
            </w:r>
            <w:proofErr w:type="spellEnd"/>
          </w:p>
        </w:tc>
        <w:tc>
          <w:tcPr>
            <w:tcW w:w="1843" w:type="dxa"/>
            <w:tcBorders>
              <w:top w:val="single" w:sz="4" w:space="0" w:color="auto"/>
              <w:left w:val="single" w:sz="4" w:space="0" w:color="auto"/>
              <w:bottom w:val="single" w:sz="4" w:space="0" w:color="auto"/>
              <w:right w:val="single" w:sz="4" w:space="0" w:color="auto"/>
            </w:tcBorders>
          </w:tcPr>
          <w:p w:rsidR="004F5BF4" w:rsidRPr="0018706C" w:rsidRDefault="004F5BF4" w:rsidP="004F5BF4">
            <w:pPr>
              <w:spacing w:after="0" w:line="240" w:lineRule="auto"/>
              <w:jc w:val="both"/>
              <w:rPr>
                <w:rFonts w:ascii="Times New Roman" w:eastAsia="Times New Roman" w:hAnsi="Times New Roman"/>
                <w:sz w:val="24"/>
                <w:szCs w:val="24"/>
                <w:lang w:eastAsia="lt-LT"/>
              </w:rPr>
            </w:pPr>
            <w:r w:rsidRPr="0018706C">
              <w:rPr>
                <w:rFonts w:ascii="Times New Roman" w:eastAsia="Times New Roman" w:hAnsi="Times New Roman"/>
                <w:sz w:val="24"/>
                <w:szCs w:val="24"/>
                <w:lang w:eastAsia="lt-LT"/>
              </w:rPr>
              <w:t>Kovas</w:t>
            </w:r>
          </w:p>
        </w:tc>
        <w:tc>
          <w:tcPr>
            <w:tcW w:w="1418" w:type="dxa"/>
            <w:tcBorders>
              <w:top w:val="single" w:sz="4" w:space="0" w:color="auto"/>
              <w:left w:val="single" w:sz="4" w:space="0" w:color="auto"/>
              <w:bottom w:val="single" w:sz="4" w:space="0" w:color="auto"/>
              <w:right w:val="single" w:sz="4" w:space="0" w:color="auto"/>
            </w:tcBorders>
          </w:tcPr>
          <w:p w:rsidR="004F5BF4" w:rsidRPr="0018706C" w:rsidRDefault="00C94E4D" w:rsidP="004F5BF4">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Metodinės tarybos posėdyje</w:t>
            </w:r>
          </w:p>
        </w:tc>
      </w:tr>
      <w:tr w:rsidR="004F5BF4" w:rsidRPr="00D80E7F" w:rsidTr="005E1761">
        <w:trPr>
          <w:gridAfter w:val="1"/>
          <w:wAfter w:w="10" w:type="dxa"/>
          <w:jc w:val="center"/>
        </w:trPr>
        <w:tc>
          <w:tcPr>
            <w:tcW w:w="1413" w:type="dxa"/>
            <w:tcBorders>
              <w:top w:val="single" w:sz="4" w:space="0" w:color="auto"/>
              <w:left w:val="single" w:sz="4" w:space="0" w:color="auto"/>
              <w:bottom w:val="single" w:sz="4" w:space="0" w:color="auto"/>
              <w:right w:val="single" w:sz="4" w:space="0" w:color="auto"/>
            </w:tcBorders>
          </w:tcPr>
          <w:p w:rsidR="004F5BF4" w:rsidRPr="00D80E7F" w:rsidRDefault="004F5BF4" w:rsidP="004F5BF4">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1.2.4.</w:t>
            </w:r>
          </w:p>
        </w:tc>
        <w:tc>
          <w:tcPr>
            <w:tcW w:w="2835" w:type="dxa"/>
            <w:gridSpan w:val="2"/>
            <w:tcBorders>
              <w:top w:val="single" w:sz="4" w:space="0" w:color="auto"/>
              <w:left w:val="single" w:sz="4" w:space="0" w:color="auto"/>
              <w:bottom w:val="single" w:sz="4" w:space="0" w:color="auto"/>
              <w:right w:val="single" w:sz="4" w:space="0" w:color="auto"/>
            </w:tcBorders>
          </w:tcPr>
          <w:p w:rsidR="004F5BF4" w:rsidRPr="00EE6DA3" w:rsidRDefault="004F5BF4" w:rsidP="004F5BF4">
            <w:pPr>
              <w:spacing w:after="0" w:line="240" w:lineRule="auto"/>
              <w:jc w:val="both"/>
              <w:rPr>
                <w:rFonts w:ascii="Times New Roman" w:eastAsia="Times New Roman" w:hAnsi="Times New Roman"/>
                <w:sz w:val="24"/>
                <w:szCs w:val="24"/>
                <w:lang w:eastAsia="lt-LT"/>
              </w:rPr>
            </w:pPr>
            <w:r w:rsidRPr="00EE6DA3">
              <w:rPr>
                <w:rFonts w:ascii="Times New Roman" w:eastAsia="Times New Roman" w:hAnsi="Times New Roman"/>
                <w:sz w:val="24"/>
                <w:szCs w:val="24"/>
                <w:lang w:eastAsia="lt-LT"/>
              </w:rPr>
              <w:t>Kiškučių dirbtuvėlės</w:t>
            </w:r>
          </w:p>
        </w:tc>
        <w:tc>
          <w:tcPr>
            <w:tcW w:w="2126" w:type="dxa"/>
            <w:tcBorders>
              <w:top w:val="single" w:sz="4" w:space="0" w:color="auto"/>
              <w:left w:val="single" w:sz="4" w:space="0" w:color="auto"/>
              <w:bottom w:val="single" w:sz="4" w:space="0" w:color="auto"/>
              <w:right w:val="single" w:sz="4" w:space="0" w:color="auto"/>
            </w:tcBorders>
          </w:tcPr>
          <w:p w:rsidR="004F5BF4" w:rsidRPr="00EE6DA3" w:rsidRDefault="004F5BF4" w:rsidP="004F5BF4">
            <w:pPr>
              <w:spacing w:after="0" w:line="240" w:lineRule="auto"/>
              <w:jc w:val="both"/>
              <w:rPr>
                <w:rFonts w:ascii="Times New Roman" w:eastAsia="Times New Roman" w:hAnsi="Times New Roman"/>
                <w:sz w:val="24"/>
                <w:szCs w:val="24"/>
                <w:lang w:eastAsia="lt-LT"/>
              </w:rPr>
            </w:pPr>
            <w:r w:rsidRPr="00EE6DA3">
              <w:rPr>
                <w:rFonts w:ascii="Times New Roman" w:eastAsia="Times New Roman" w:hAnsi="Times New Roman"/>
                <w:sz w:val="24"/>
                <w:szCs w:val="24"/>
                <w:lang w:eastAsia="lt-LT"/>
              </w:rPr>
              <w:t xml:space="preserve">A. </w:t>
            </w:r>
            <w:proofErr w:type="spellStart"/>
            <w:r w:rsidRPr="00EE6DA3">
              <w:rPr>
                <w:rFonts w:ascii="Times New Roman" w:eastAsia="Times New Roman" w:hAnsi="Times New Roman"/>
                <w:sz w:val="24"/>
                <w:szCs w:val="24"/>
                <w:lang w:eastAsia="lt-LT"/>
              </w:rPr>
              <w:t>Rybakova</w:t>
            </w:r>
            <w:proofErr w:type="spellEnd"/>
          </w:p>
          <w:p w:rsidR="004F5BF4" w:rsidRPr="00EE6DA3" w:rsidRDefault="004F5BF4" w:rsidP="004F5BF4">
            <w:pPr>
              <w:spacing w:after="0" w:line="240" w:lineRule="auto"/>
              <w:jc w:val="both"/>
              <w:rPr>
                <w:rFonts w:ascii="Times New Roman" w:eastAsia="Times New Roman" w:hAnsi="Times New Roman"/>
                <w:sz w:val="24"/>
                <w:szCs w:val="24"/>
                <w:lang w:eastAsia="lt-LT"/>
              </w:rPr>
            </w:pPr>
            <w:r w:rsidRPr="00EE6DA3">
              <w:rPr>
                <w:rFonts w:ascii="Times New Roman" w:eastAsia="Times New Roman" w:hAnsi="Times New Roman"/>
                <w:sz w:val="24"/>
                <w:szCs w:val="24"/>
                <w:lang w:eastAsia="lt-LT"/>
              </w:rPr>
              <w:t xml:space="preserve">B. </w:t>
            </w:r>
            <w:proofErr w:type="spellStart"/>
            <w:r w:rsidRPr="00EE6DA3">
              <w:rPr>
                <w:rFonts w:ascii="Times New Roman" w:eastAsia="Times New Roman" w:hAnsi="Times New Roman"/>
                <w:sz w:val="24"/>
                <w:szCs w:val="24"/>
                <w:lang w:eastAsia="lt-LT"/>
              </w:rPr>
              <w:t>Kunšteinienė</w:t>
            </w:r>
            <w:proofErr w:type="spellEnd"/>
          </w:p>
        </w:tc>
        <w:tc>
          <w:tcPr>
            <w:tcW w:w="1843" w:type="dxa"/>
            <w:tcBorders>
              <w:top w:val="single" w:sz="4" w:space="0" w:color="auto"/>
              <w:left w:val="single" w:sz="4" w:space="0" w:color="auto"/>
              <w:bottom w:val="single" w:sz="4" w:space="0" w:color="auto"/>
              <w:right w:val="single" w:sz="4" w:space="0" w:color="auto"/>
            </w:tcBorders>
          </w:tcPr>
          <w:p w:rsidR="004F5BF4" w:rsidRPr="00EE6DA3" w:rsidRDefault="004F5BF4" w:rsidP="004F5BF4">
            <w:pPr>
              <w:spacing w:after="0" w:line="240" w:lineRule="auto"/>
              <w:jc w:val="both"/>
              <w:rPr>
                <w:rFonts w:ascii="Times New Roman" w:eastAsia="Times New Roman" w:hAnsi="Times New Roman"/>
                <w:sz w:val="24"/>
                <w:szCs w:val="24"/>
                <w:lang w:eastAsia="lt-LT"/>
              </w:rPr>
            </w:pPr>
            <w:r w:rsidRPr="00EE6DA3">
              <w:rPr>
                <w:rFonts w:ascii="Times New Roman" w:eastAsia="Times New Roman" w:hAnsi="Times New Roman"/>
                <w:sz w:val="24"/>
                <w:szCs w:val="24"/>
                <w:lang w:eastAsia="lt-LT"/>
              </w:rPr>
              <w:t>Balandis</w:t>
            </w:r>
          </w:p>
        </w:tc>
        <w:tc>
          <w:tcPr>
            <w:tcW w:w="1418" w:type="dxa"/>
            <w:tcBorders>
              <w:top w:val="single" w:sz="4" w:space="0" w:color="auto"/>
              <w:left w:val="single" w:sz="4" w:space="0" w:color="auto"/>
              <w:bottom w:val="single" w:sz="4" w:space="0" w:color="auto"/>
              <w:right w:val="single" w:sz="4" w:space="0" w:color="auto"/>
            </w:tcBorders>
          </w:tcPr>
          <w:p w:rsidR="004F5BF4" w:rsidRPr="00EE6DA3" w:rsidRDefault="00C94E4D" w:rsidP="004F5BF4">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Metodinės tarybos posėdyje</w:t>
            </w:r>
          </w:p>
        </w:tc>
      </w:tr>
      <w:tr w:rsidR="004F5BF4" w:rsidRPr="00D80E7F" w:rsidTr="005E1761">
        <w:trPr>
          <w:gridAfter w:val="1"/>
          <w:wAfter w:w="10" w:type="dxa"/>
          <w:jc w:val="center"/>
        </w:trPr>
        <w:tc>
          <w:tcPr>
            <w:tcW w:w="1413" w:type="dxa"/>
            <w:tcBorders>
              <w:top w:val="single" w:sz="4" w:space="0" w:color="auto"/>
              <w:left w:val="single" w:sz="4" w:space="0" w:color="auto"/>
              <w:bottom w:val="single" w:sz="4" w:space="0" w:color="auto"/>
              <w:right w:val="single" w:sz="4" w:space="0" w:color="auto"/>
            </w:tcBorders>
          </w:tcPr>
          <w:p w:rsidR="004F5BF4" w:rsidRDefault="004F5BF4" w:rsidP="004F5BF4">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1.2.5.</w:t>
            </w:r>
          </w:p>
        </w:tc>
        <w:tc>
          <w:tcPr>
            <w:tcW w:w="2835" w:type="dxa"/>
            <w:gridSpan w:val="2"/>
            <w:tcBorders>
              <w:top w:val="single" w:sz="4" w:space="0" w:color="auto"/>
              <w:left w:val="single" w:sz="4" w:space="0" w:color="auto"/>
              <w:bottom w:val="single" w:sz="4" w:space="0" w:color="auto"/>
              <w:right w:val="single" w:sz="4" w:space="0" w:color="auto"/>
            </w:tcBorders>
          </w:tcPr>
          <w:p w:rsidR="004F5BF4" w:rsidRPr="00EE6DA3" w:rsidRDefault="004F5BF4" w:rsidP="004F5BF4">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Velykų rytą margučiai </w:t>
            </w:r>
            <w:proofErr w:type="spellStart"/>
            <w:r>
              <w:rPr>
                <w:rFonts w:ascii="Times New Roman" w:eastAsia="Times New Roman" w:hAnsi="Times New Roman"/>
                <w:sz w:val="24"/>
                <w:szCs w:val="24"/>
                <w:lang w:eastAsia="lt-LT"/>
              </w:rPr>
              <w:t>ritas</w:t>
            </w:r>
            <w:proofErr w:type="spellEnd"/>
          </w:p>
        </w:tc>
        <w:tc>
          <w:tcPr>
            <w:tcW w:w="2126" w:type="dxa"/>
            <w:tcBorders>
              <w:top w:val="single" w:sz="4" w:space="0" w:color="auto"/>
              <w:left w:val="single" w:sz="4" w:space="0" w:color="auto"/>
              <w:bottom w:val="single" w:sz="4" w:space="0" w:color="auto"/>
              <w:right w:val="single" w:sz="4" w:space="0" w:color="auto"/>
            </w:tcBorders>
          </w:tcPr>
          <w:p w:rsidR="004F5BF4" w:rsidRPr="00EE6DA3" w:rsidRDefault="004F5BF4" w:rsidP="004F5BF4">
            <w:pPr>
              <w:pStyle w:val="Betarp"/>
              <w:rPr>
                <w:rFonts w:ascii="Times New Roman" w:hAnsi="Times New Roman"/>
                <w:sz w:val="24"/>
                <w:szCs w:val="24"/>
                <w:lang w:eastAsia="lt-LT"/>
              </w:rPr>
            </w:pPr>
            <w:r w:rsidRPr="00EE6DA3">
              <w:rPr>
                <w:rFonts w:ascii="Times New Roman" w:hAnsi="Times New Roman"/>
                <w:sz w:val="24"/>
                <w:szCs w:val="24"/>
                <w:lang w:eastAsia="lt-LT"/>
              </w:rPr>
              <w:t xml:space="preserve">A. </w:t>
            </w:r>
            <w:proofErr w:type="spellStart"/>
            <w:r w:rsidRPr="00EE6DA3">
              <w:rPr>
                <w:rFonts w:ascii="Times New Roman" w:hAnsi="Times New Roman"/>
                <w:sz w:val="24"/>
                <w:szCs w:val="24"/>
                <w:lang w:eastAsia="lt-LT"/>
              </w:rPr>
              <w:t>Bebrauskaitė</w:t>
            </w:r>
            <w:proofErr w:type="spellEnd"/>
          </w:p>
          <w:p w:rsidR="004F5BF4" w:rsidRPr="00EE6DA3" w:rsidRDefault="004F5BF4" w:rsidP="004F5BF4">
            <w:pPr>
              <w:pStyle w:val="Betarp"/>
              <w:rPr>
                <w:rFonts w:ascii="Times New Roman" w:hAnsi="Times New Roman"/>
                <w:sz w:val="24"/>
                <w:szCs w:val="24"/>
                <w:lang w:eastAsia="lt-LT"/>
              </w:rPr>
            </w:pPr>
            <w:r w:rsidRPr="00EE6DA3">
              <w:rPr>
                <w:rFonts w:ascii="Times New Roman" w:hAnsi="Times New Roman"/>
                <w:sz w:val="24"/>
                <w:szCs w:val="24"/>
                <w:lang w:eastAsia="lt-LT"/>
              </w:rPr>
              <w:t>E. Mikutienė</w:t>
            </w:r>
          </w:p>
        </w:tc>
        <w:tc>
          <w:tcPr>
            <w:tcW w:w="1843" w:type="dxa"/>
            <w:tcBorders>
              <w:top w:val="single" w:sz="4" w:space="0" w:color="auto"/>
              <w:left w:val="single" w:sz="4" w:space="0" w:color="auto"/>
              <w:bottom w:val="single" w:sz="4" w:space="0" w:color="auto"/>
              <w:right w:val="single" w:sz="4" w:space="0" w:color="auto"/>
            </w:tcBorders>
          </w:tcPr>
          <w:p w:rsidR="004F5BF4" w:rsidRPr="00EE6DA3" w:rsidRDefault="004F5BF4" w:rsidP="004F5BF4">
            <w:pPr>
              <w:spacing w:after="0" w:line="240" w:lineRule="auto"/>
              <w:jc w:val="both"/>
              <w:rPr>
                <w:rFonts w:ascii="Times New Roman" w:eastAsia="Times New Roman" w:hAnsi="Times New Roman"/>
                <w:sz w:val="24"/>
                <w:szCs w:val="24"/>
                <w:lang w:eastAsia="lt-LT"/>
              </w:rPr>
            </w:pPr>
            <w:r w:rsidRPr="00EE6DA3">
              <w:rPr>
                <w:rFonts w:ascii="Times New Roman" w:eastAsia="Times New Roman" w:hAnsi="Times New Roman"/>
                <w:sz w:val="24"/>
                <w:szCs w:val="24"/>
                <w:lang w:eastAsia="lt-LT"/>
              </w:rPr>
              <w:t>Balandis</w:t>
            </w:r>
          </w:p>
        </w:tc>
        <w:tc>
          <w:tcPr>
            <w:tcW w:w="1418" w:type="dxa"/>
            <w:tcBorders>
              <w:top w:val="single" w:sz="4" w:space="0" w:color="auto"/>
              <w:left w:val="single" w:sz="4" w:space="0" w:color="auto"/>
              <w:bottom w:val="single" w:sz="4" w:space="0" w:color="auto"/>
              <w:right w:val="single" w:sz="4" w:space="0" w:color="auto"/>
            </w:tcBorders>
          </w:tcPr>
          <w:p w:rsidR="004F5BF4" w:rsidRPr="00EE6DA3" w:rsidRDefault="00C94E4D" w:rsidP="004F5BF4">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Metodinės tarybos posėdyje</w:t>
            </w:r>
          </w:p>
        </w:tc>
      </w:tr>
      <w:tr w:rsidR="004F5BF4" w:rsidRPr="00D80E7F" w:rsidTr="005E1761">
        <w:trPr>
          <w:gridAfter w:val="1"/>
          <w:wAfter w:w="10" w:type="dxa"/>
          <w:jc w:val="center"/>
        </w:trPr>
        <w:tc>
          <w:tcPr>
            <w:tcW w:w="1413" w:type="dxa"/>
            <w:tcBorders>
              <w:top w:val="single" w:sz="4" w:space="0" w:color="auto"/>
              <w:left w:val="single" w:sz="4" w:space="0" w:color="auto"/>
              <w:bottom w:val="single" w:sz="4" w:space="0" w:color="auto"/>
              <w:right w:val="single" w:sz="4" w:space="0" w:color="auto"/>
            </w:tcBorders>
          </w:tcPr>
          <w:p w:rsidR="004F5BF4" w:rsidRPr="00D80E7F" w:rsidRDefault="004F5BF4" w:rsidP="004F5BF4">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1.2.6.</w:t>
            </w:r>
          </w:p>
        </w:tc>
        <w:tc>
          <w:tcPr>
            <w:tcW w:w="2835" w:type="dxa"/>
            <w:gridSpan w:val="2"/>
            <w:tcBorders>
              <w:top w:val="single" w:sz="4" w:space="0" w:color="auto"/>
              <w:left w:val="single" w:sz="4" w:space="0" w:color="auto"/>
              <w:bottom w:val="single" w:sz="4" w:space="0" w:color="auto"/>
              <w:right w:val="single" w:sz="4" w:space="0" w:color="auto"/>
            </w:tcBorders>
          </w:tcPr>
          <w:p w:rsidR="004F5BF4" w:rsidRPr="00521F7A" w:rsidRDefault="004F5BF4" w:rsidP="004F5BF4">
            <w:pPr>
              <w:spacing w:after="0" w:line="240" w:lineRule="auto"/>
              <w:jc w:val="both"/>
              <w:rPr>
                <w:rFonts w:ascii="Times New Roman" w:eastAsia="Times New Roman" w:hAnsi="Times New Roman"/>
                <w:sz w:val="24"/>
                <w:szCs w:val="24"/>
                <w:lang w:eastAsia="lt-LT"/>
              </w:rPr>
            </w:pPr>
            <w:r w:rsidRPr="00521F7A">
              <w:rPr>
                <w:rFonts w:ascii="Times New Roman" w:eastAsia="Times New Roman" w:hAnsi="Times New Roman"/>
                <w:sz w:val="24"/>
                <w:szCs w:val="24"/>
                <w:lang w:eastAsia="lt-LT"/>
              </w:rPr>
              <w:t>Būk budrus, būk atsargus</w:t>
            </w:r>
          </w:p>
        </w:tc>
        <w:tc>
          <w:tcPr>
            <w:tcW w:w="2126" w:type="dxa"/>
            <w:tcBorders>
              <w:top w:val="single" w:sz="4" w:space="0" w:color="auto"/>
              <w:left w:val="single" w:sz="4" w:space="0" w:color="auto"/>
              <w:bottom w:val="single" w:sz="4" w:space="0" w:color="auto"/>
              <w:right w:val="single" w:sz="4" w:space="0" w:color="auto"/>
            </w:tcBorders>
          </w:tcPr>
          <w:p w:rsidR="004F5BF4" w:rsidRPr="00EE6DA3" w:rsidRDefault="004F5BF4" w:rsidP="004F5BF4">
            <w:pPr>
              <w:pStyle w:val="Betarp"/>
              <w:rPr>
                <w:rFonts w:ascii="Times New Roman" w:hAnsi="Times New Roman"/>
                <w:sz w:val="24"/>
                <w:szCs w:val="24"/>
              </w:rPr>
            </w:pPr>
            <w:r w:rsidRPr="00EE6DA3">
              <w:rPr>
                <w:rFonts w:ascii="Times New Roman" w:hAnsi="Times New Roman"/>
                <w:sz w:val="24"/>
                <w:szCs w:val="24"/>
              </w:rPr>
              <w:t xml:space="preserve">R. </w:t>
            </w:r>
            <w:proofErr w:type="spellStart"/>
            <w:r w:rsidRPr="00EE6DA3">
              <w:rPr>
                <w:rFonts w:ascii="Times New Roman" w:hAnsi="Times New Roman"/>
                <w:sz w:val="24"/>
                <w:szCs w:val="24"/>
              </w:rPr>
              <w:t>Viržintienė</w:t>
            </w:r>
            <w:proofErr w:type="spellEnd"/>
          </w:p>
          <w:p w:rsidR="004F5BF4" w:rsidRPr="00EE6DA3" w:rsidRDefault="004F5BF4" w:rsidP="004F5BF4">
            <w:pPr>
              <w:pStyle w:val="Betarp"/>
              <w:rPr>
                <w:rFonts w:ascii="Times New Roman" w:hAnsi="Times New Roman"/>
                <w:sz w:val="24"/>
                <w:szCs w:val="24"/>
              </w:rPr>
            </w:pPr>
            <w:r w:rsidRPr="00EE6DA3">
              <w:rPr>
                <w:rFonts w:ascii="Times New Roman" w:hAnsi="Times New Roman"/>
                <w:sz w:val="24"/>
                <w:szCs w:val="24"/>
              </w:rPr>
              <w:t xml:space="preserve">L. </w:t>
            </w:r>
            <w:proofErr w:type="spellStart"/>
            <w:r w:rsidRPr="00EE6DA3">
              <w:rPr>
                <w:rFonts w:ascii="Times New Roman" w:hAnsi="Times New Roman"/>
                <w:sz w:val="24"/>
                <w:szCs w:val="24"/>
              </w:rPr>
              <w:t>Usevičė</w:t>
            </w:r>
            <w:proofErr w:type="spellEnd"/>
          </w:p>
        </w:tc>
        <w:tc>
          <w:tcPr>
            <w:tcW w:w="1843" w:type="dxa"/>
            <w:tcBorders>
              <w:top w:val="single" w:sz="4" w:space="0" w:color="auto"/>
              <w:left w:val="single" w:sz="4" w:space="0" w:color="auto"/>
              <w:bottom w:val="single" w:sz="4" w:space="0" w:color="auto"/>
              <w:right w:val="single" w:sz="4" w:space="0" w:color="auto"/>
            </w:tcBorders>
          </w:tcPr>
          <w:p w:rsidR="004F5BF4" w:rsidRPr="00EE6DA3" w:rsidRDefault="004F5BF4" w:rsidP="004F5BF4">
            <w:pPr>
              <w:spacing w:after="0" w:line="240" w:lineRule="auto"/>
              <w:jc w:val="both"/>
              <w:rPr>
                <w:rFonts w:ascii="Times New Roman" w:eastAsia="Times New Roman" w:hAnsi="Times New Roman"/>
                <w:sz w:val="24"/>
                <w:szCs w:val="24"/>
                <w:lang w:eastAsia="lt-LT"/>
              </w:rPr>
            </w:pPr>
            <w:r w:rsidRPr="00EE6DA3">
              <w:rPr>
                <w:rFonts w:ascii="Times New Roman" w:eastAsia="Times New Roman" w:hAnsi="Times New Roman"/>
                <w:sz w:val="24"/>
                <w:szCs w:val="24"/>
                <w:lang w:eastAsia="lt-LT"/>
              </w:rPr>
              <w:t>Rugsėjis</w:t>
            </w:r>
          </w:p>
        </w:tc>
        <w:tc>
          <w:tcPr>
            <w:tcW w:w="1418" w:type="dxa"/>
            <w:tcBorders>
              <w:top w:val="single" w:sz="4" w:space="0" w:color="auto"/>
              <w:left w:val="single" w:sz="4" w:space="0" w:color="auto"/>
              <w:bottom w:val="single" w:sz="4" w:space="0" w:color="auto"/>
              <w:right w:val="single" w:sz="4" w:space="0" w:color="auto"/>
            </w:tcBorders>
          </w:tcPr>
          <w:p w:rsidR="004F5BF4" w:rsidRPr="00EE6DA3" w:rsidRDefault="00C94E4D" w:rsidP="004F5BF4">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Metodinės tarybos posėdyje</w:t>
            </w:r>
          </w:p>
        </w:tc>
      </w:tr>
      <w:tr w:rsidR="004F5BF4" w:rsidRPr="00D80E7F" w:rsidTr="005E1761">
        <w:trPr>
          <w:gridAfter w:val="1"/>
          <w:wAfter w:w="10" w:type="dxa"/>
          <w:jc w:val="center"/>
        </w:trPr>
        <w:tc>
          <w:tcPr>
            <w:tcW w:w="1413" w:type="dxa"/>
            <w:tcBorders>
              <w:top w:val="single" w:sz="4" w:space="0" w:color="auto"/>
              <w:left w:val="single" w:sz="4" w:space="0" w:color="auto"/>
              <w:bottom w:val="single" w:sz="4" w:space="0" w:color="auto"/>
              <w:right w:val="single" w:sz="4" w:space="0" w:color="auto"/>
            </w:tcBorders>
          </w:tcPr>
          <w:p w:rsidR="004F5BF4" w:rsidRDefault="004F5BF4" w:rsidP="004F5BF4">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1.2.7.</w:t>
            </w:r>
          </w:p>
        </w:tc>
        <w:tc>
          <w:tcPr>
            <w:tcW w:w="2835" w:type="dxa"/>
            <w:gridSpan w:val="2"/>
            <w:tcBorders>
              <w:top w:val="single" w:sz="4" w:space="0" w:color="auto"/>
              <w:left w:val="single" w:sz="4" w:space="0" w:color="auto"/>
              <w:bottom w:val="single" w:sz="4" w:space="0" w:color="auto"/>
              <w:right w:val="single" w:sz="4" w:space="0" w:color="auto"/>
            </w:tcBorders>
          </w:tcPr>
          <w:p w:rsidR="004F5BF4" w:rsidRPr="00E34C27" w:rsidRDefault="004F5BF4" w:rsidP="004F5BF4">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Rudens laiškai</w:t>
            </w:r>
          </w:p>
        </w:tc>
        <w:tc>
          <w:tcPr>
            <w:tcW w:w="2126" w:type="dxa"/>
            <w:tcBorders>
              <w:top w:val="single" w:sz="4" w:space="0" w:color="auto"/>
              <w:left w:val="single" w:sz="4" w:space="0" w:color="auto"/>
              <w:bottom w:val="single" w:sz="4" w:space="0" w:color="auto"/>
              <w:right w:val="single" w:sz="4" w:space="0" w:color="auto"/>
            </w:tcBorders>
          </w:tcPr>
          <w:p w:rsidR="004F5BF4" w:rsidRPr="00E34C27" w:rsidRDefault="004F5BF4" w:rsidP="004F5BF4">
            <w:pPr>
              <w:pStyle w:val="Betarp"/>
              <w:rPr>
                <w:rFonts w:ascii="Times New Roman" w:hAnsi="Times New Roman"/>
                <w:sz w:val="24"/>
                <w:szCs w:val="24"/>
              </w:rPr>
            </w:pPr>
            <w:r w:rsidRPr="00E34C27">
              <w:rPr>
                <w:rFonts w:ascii="Times New Roman" w:hAnsi="Times New Roman"/>
                <w:sz w:val="24"/>
                <w:szCs w:val="24"/>
              </w:rPr>
              <w:t>M.</w:t>
            </w:r>
            <w:r>
              <w:rPr>
                <w:rFonts w:ascii="Times New Roman" w:hAnsi="Times New Roman"/>
                <w:sz w:val="24"/>
                <w:szCs w:val="24"/>
              </w:rPr>
              <w:t xml:space="preserve"> </w:t>
            </w:r>
            <w:r w:rsidRPr="00E34C27">
              <w:rPr>
                <w:rFonts w:ascii="Times New Roman" w:hAnsi="Times New Roman"/>
                <w:sz w:val="24"/>
                <w:szCs w:val="24"/>
              </w:rPr>
              <w:t>Kavaliauskienė</w:t>
            </w:r>
          </w:p>
          <w:p w:rsidR="004F5BF4" w:rsidRPr="00E34C27" w:rsidRDefault="004F5BF4" w:rsidP="004F5BF4">
            <w:pPr>
              <w:pStyle w:val="Betarp"/>
              <w:rPr>
                <w:rFonts w:ascii="Times New Roman" w:hAnsi="Times New Roman"/>
                <w:sz w:val="24"/>
                <w:szCs w:val="24"/>
              </w:rPr>
            </w:pPr>
            <w:r w:rsidRPr="00E34C27">
              <w:rPr>
                <w:rFonts w:ascii="Times New Roman" w:hAnsi="Times New Roman"/>
                <w:sz w:val="24"/>
                <w:szCs w:val="24"/>
              </w:rPr>
              <w:t>M. Giedrytė</w:t>
            </w:r>
          </w:p>
        </w:tc>
        <w:tc>
          <w:tcPr>
            <w:tcW w:w="1843" w:type="dxa"/>
            <w:tcBorders>
              <w:top w:val="single" w:sz="4" w:space="0" w:color="auto"/>
              <w:left w:val="single" w:sz="4" w:space="0" w:color="auto"/>
              <w:bottom w:val="single" w:sz="4" w:space="0" w:color="auto"/>
              <w:right w:val="single" w:sz="4" w:space="0" w:color="auto"/>
            </w:tcBorders>
          </w:tcPr>
          <w:p w:rsidR="004F5BF4" w:rsidRPr="00EC0864" w:rsidRDefault="004F5BF4" w:rsidP="004F5BF4">
            <w:pPr>
              <w:spacing w:after="0" w:line="240" w:lineRule="auto"/>
              <w:jc w:val="both"/>
              <w:rPr>
                <w:rFonts w:ascii="Times New Roman" w:eastAsia="Times New Roman" w:hAnsi="Times New Roman"/>
                <w:color w:val="FF0000"/>
                <w:sz w:val="24"/>
                <w:szCs w:val="24"/>
                <w:lang w:eastAsia="lt-LT"/>
              </w:rPr>
            </w:pPr>
            <w:r w:rsidRPr="00EE6DA3">
              <w:rPr>
                <w:rFonts w:ascii="Times New Roman" w:eastAsia="Times New Roman" w:hAnsi="Times New Roman"/>
                <w:sz w:val="24"/>
                <w:szCs w:val="24"/>
                <w:lang w:eastAsia="lt-LT"/>
              </w:rPr>
              <w:t>Spalis</w:t>
            </w:r>
          </w:p>
        </w:tc>
        <w:tc>
          <w:tcPr>
            <w:tcW w:w="1418" w:type="dxa"/>
            <w:tcBorders>
              <w:top w:val="single" w:sz="4" w:space="0" w:color="auto"/>
              <w:left w:val="single" w:sz="4" w:space="0" w:color="auto"/>
              <w:bottom w:val="single" w:sz="4" w:space="0" w:color="auto"/>
              <w:right w:val="single" w:sz="4" w:space="0" w:color="auto"/>
            </w:tcBorders>
          </w:tcPr>
          <w:p w:rsidR="004F5BF4" w:rsidRPr="00EC0864" w:rsidRDefault="00C94E4D" w:rsidP="004F5BF4">
            <w:pPr>
              <w:spacing w:after="0" w:line="240" w:lineRule="auto"/>
              <w:jc w:val="both"/>
              <w:rPr>
                <w:rFonts w:ascii="Times New Roman" w:eastAsia="Times New Roman" w:hAnsi="Times New Roman"/>
                <w:color w:val="FF0000"/>
                <w:sz w:val="24"/>
                <w:szCs w:val="24"/>
                <w:lang w:eastAsia="lt-LT"/>
              </w:rPr>
            </w:pPr>
            <w:r>
              <w:rPr>
                <w:rFonts w:ascii="Times New Roman" w:eastAsia="Times New Roman" w:hAnsi="Times New Roman"/>
                <w:sz w:val="24"/>
                <w:szCs w:val="24"/>
                <w:lang w:eastAsia="lt-LT"/>
              </w:rPr>
              <w:t>Metodinės tarybos posėdyje</w:t>
            </w:r>
          </w:p>
        </w:tc>
      </w:tr>
      <w:tr w:rsidR="004F5BF4" w:rsidRPr="00D80E7F" w:rsidTr="007216FA">
        <w:trPr>
          <w:trHeight w:val="309"/>
          <w:jc w:val="center"/>
        </w:trPr>
        <w:tc>
          <w:tcPr>
            <w:tcW w:w="1413" w:type="dxa"/>
            <w:tcBorders>
              <w:top w:val="single" w:sz="4" w:space="0" w:color="auto"/>
              <w:left w:val="single" w:sz="4" w:space="0" w:color="auto"/>
              <w:bottom w:val="single" w:sz="4" w:space="0" w:color="auto"/>
              <w:right w:val="single" w:sz="4" w:space="0" w:color="auto"/>
            </w:tcBorders>
            <w:hideMark/>
          </w:tcPr>
          <w:p w:rsidR="004F5BF4" w:rsidRPr="00E858D9" w:rsidRDefault="004F5BF4" w:rsidP="004F5BF4">
            <w:pPr>
              <w:spacing w:after="0"/>
              <w:jc w:val="center"/>
              <w:rPr>
                <w:rFonts w:ascii="Times New Roman" w:eastAsia="Times New Roman" w:hAnsi="Times New Roman"/>
                <w:b/>
                <w:sz w:val="24"/>
                <w:szCs w:val="24"/>
                <w:lang w:eastAsia="lt-LT"/>
              </w:rPr>
            </w:pPr>
            <w:r w:rsidRPr="00E858D9">
              <w:rPr>
                <w:rFonts w:ascii="Times New Roman" w:eastAsia="Times New Roman" w:hAnsi="Times New Roman"/>
                <w:b/>
                <w:sz w:val="24"/>
                <w:szCs w:val="24"/>
                <w:lang w:eastAsia="lt-LT"/>
              </w:rPr>
              <w:t>1.3.</w:t>
            </w:r>
          </w:p>
        </w:tc>
        <w:tc>
          <w:tcPr>
            <w:tcW w:w="1275" w:type="dxa"/>
            <w:tcBorders>
              <w:top w:val="single" w:sz="4" w:space="0" w:color="auto"/>
              <w:left w:val="single" w:sz="4" w:space="0" w:color="auto"/>
              <w:bottom w:val="single" w:sz="4" w:space="0" w:color="auto"/>
              <w:right w:val="single" w:sz="4" w:space="0" w:color="auto"/>
            </w:tcBorders>
          </w:tcPr>
          <w:p w:rsidR="004F5BF4" w:rsidRPr="00E858D9" w:rsidRDefault="004F5BF4" w:rsidP="004F5BF4">
            <w:pPr>
              <w:spacing w:after="0"/>
              <w:rPr>
                <w:rFonts w:ascii="Times New Roman" w:eastAsia="Times New Roman" w:hAnsi="Times New Roman"/>
                <w:b/>
                <w:sz w:val="24"/>
                <w:szCs w:val="24"/>
                <w:lang w:eastAsia="lt-LT"/>
              </w:rPr>
            </w:pPr>
          </w:p>
        </w:tc>
        <w:tc>
          <w:tcPr>
            <w:tcW w:w="6957" w:type="dxa"/>
            <w:gridSpan w:val="5"/>
            <w:tcBorders>
              <w:top w:val="single" w:sz="4" w:space="0" w:color="auto"/>
              <w:left w:val="single" w:sz="4" w:space="0" w:color="auto"/>
              <w:bottom w:val="single" w:sz="4" w:space="0" w:color="auto"/>
              <w:right w:val="single" w:sz="4" w:space="0" w:color="auto"/>
            </w:tcBorders>
            <w:hideMark/>
          </w:tcPr>
          <w:p w:rsidR="004F5BF4" w:rsidRPr="00E858D9" w:rsidRDefault="004F5BF4" w:rsidP="004F5BF4">
            <w:pPr>
              <w:spacing w:after="0"/>
              <w:rPr>
                <w:rFonts w:ascii="Times New Roman" w:eastAsia="Times New Roman" w:hAnsi="Times New Roman"/>
                <w:b/>
                <w:sz w:val="24"/>
                <w:szCs w:val="24"/>
                <w:lang w:eastAsia="lt-LT"/>
              </w:rPr>
            </w:pPr>
            <w:r w:rsidRPr="00E858D9">
              <w:rPr>
                <w:rFonts w:ascii="Times New Roman" w:eastAsia="Times New Roman" w:hAnsi="Times New Roman"/>
                <w:b/>
                <w:sz w:val="24"/>
                <w:szCs w:val="24"/>
                <w:lang w:eastAsia="lt-LT"/>
              </w:rPr>
              <w:t>Metodinės veiklos organizavimas:</w:t>
            </w:r>
          </w:p>
        </w:tc>
      </w:tr>
      <w:tr w:rsidR="00990F71" w:rsidRPr="00D80E7F" w:rsidTr="005E1761">
        <w:trPr>
          <w:gridAfter w:val="1"/>
          <w:wAfter w:w="10" w:type="dxa"/>
          <w:jc w:val="center"/>
        </w:trPr>
        <w:tc>
          <w:tcPr>
            <w:tcW w:w="1413" w:type="dxa"/>
            <w:tcBorders>
              <w:top w:val="single" w:sz="4" w:space="0" w:color="auto"/>
              <w:left w:val="single" w:sz="4" w:space="0" w:color="auto"/>
              <w:bottom w:val="single" w:sz="4" w:space="0" w:color="auto"/>
              <w:right w:val="single" w:sz="4" w:space="0" w:color="auto"/>
            </w:tcBorders>
          </w:tcPr>
          <w:p w:rsidR="00990F71" w:rsidRPr="00D80E7F" w:rsidRDefault="00990F71" w:rsidP="00990F71">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1.3.1.</w:t>
            </w:r>
          </w:p>
        </w:tc>
        <w:tc>
          <w:tcPr>
            <w:tcW w:w="2835" w:type="dxa"/>
            <w:gridSpan w:val="2"/>
            <w:tcBorders>
              <w:top w:val="single" w:sz="4" w:space="0" w:color="auto"/>
              <w:left w:val="single" w:sz="4" w:space="0" w:color="auto"/>
              <w:bottom w:val="single" w:sz="4" w:space="0" w:color="auto"/>
              <w:right w:val="single" w:sz="4" w:space="0" w:color="auto"/>
            </w:tcBorders>
            <w:hideMark/>
          </w:tcPr>
          <w:p w:rsidR="00990F71" w:rsidRPr="007926F1" w:rsidRDefault="00990F71" w:rsidP="00990F71">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Mokytojų metodinės tarybos</w:t>
            </w:r>
            <w:r w:rsidRPr="007926F1">
              <w:rPr>
                <w:rFonts w:ascii="Times New Roman" w:eastAsia="Times New Roman" w:hAnsi="Times New Roman"/>
                <w:sz w:val="24"/>
                <w:szCs w:val="24"/>
                <w:lang w:eastAsia="lt-LT"/>
              </w:rPr>
              <w:t xml:space="preserve"> veiklos plano įgyvendinimas</w:t>
            </w:r>
          </w:p>
        </w:tc>
        <w:tc>
          <w:tcPr>
            <w:tcW w:w="2126" w:type="dxa"/>
            <w:tcBorders>
              <w:top w:val="single" w:sz="4" w:space="0" w:color="auto"/>
              <w:left w:val="single" w:sz="4" w:space="0" w:color="auto"/>
              <w:bottom w:val="single" w:sz="4" w:space="0" w:color="auto"/>
              <w:right w:val="single" w:sz="4" w:space="0" w:color="auto"/>
            </w:tcBorders>
            <w:hideMark/>
          </w:tcPr>
          <w:p w:rsidR="00990F71" w:rsidRPr="007926F1" w:rsidRDefault="00990F71" w:rsidP="00990F71">
            <w:pPr>
              <w:spacing w:after="0" w:line="240" w:lineRule="auto"/>
              <w:jc w:val="both"/>
              <w:rPr>
                <w:rFonts w:ascii="Times New Roman" w:eastAsia="Times New Roman" w:hAnsi="Times New Roman"/>
                <w:sz w:val="24"/>
                <w:szCs w:val="24"/>
                <w:lang w:eastAsia="lt-LT"/>
              </w:rPr>
            </w:pPr>
            <w:r w:rsidRPr="007926F1">
              <w:rPr>
                <w:rFonts w:ascii="Times New Roman" w:eastAsia="Times New Roman" w:hAnsi="Times New Roman"/>
                <w:sz w:val="24"/>
                <w:szCs w:val="24"/>
                <w:lang w:eastAsia="lt-LT"/>
              </w:rPr>
              <w:t xml:space="preserve">R. </w:t>
            </w:r>
            <w:proofErr w:type="spellStart"/>
            <w:r w:rsidRPr="007926F1">
              <w:rPr>
                <w:rFonts w:ascii="Times New Roman" w:eastAsia="Times New Roman" w:hAnsi="Times New Roman"/>
                <w:sz w:val="24"/>
                <w:szCs w:val="24"/>
                <w:lang w:eastAsia="lt-LT"/>
              </w:rPr>
              <w:t>Sagaidak</w:t>
            </w:r>
            <w:proofErr w:type="spellEnd"/>
          </w:p>
        </w:tc>
        <w:tc>
          <w:tcPr>
            <w:tcW w:w="1843" w:type="dxa"/>
            <w:tcBorders>
              <w:top w:val="single" w:sz="4" w:space="0" w:color="auto"/>
              <w:left w:val="single" w:sz="4" w:space="0" w:color="auto"/>
              <w:bottom w:val="single" w:sz="4" w:space="0" w:color="auto"/>
              <w:right w:val="single" w:sz="4" w:space="0" w:color="auto"/>
            </w:tcBorders>
          </w:tcPr>
          <w:p w:rsidR="00990F71" w:rsidRPr="007926F1" w:rsidRDefault="00990F71" w:rsidP="00990F71">
            <w:pPr>
              <w:spacing w:after="0" w:line="240" w:lineRule="auto"/>
              <w:rPr>
                <w:rFonts w:ascii="Times New Roman" w:eastAsia="Times New Roman" w:hAnsi="Times New Roman"/>
                <w:sz w:val="24"/>
                <w:szCs w:val="24"/>
                <w:lang w:eastAsia="lt-LT"/>
              </w:rPr>
            </w:pPr>
            <w:r w:rsidRPr="007926F1">
              <w:rPr>
                <w:rFonts w:ascii="Times New Roman" w:eastAsia="Times New Roman" w:hAnsi="Times New Roman"/>
                <w:sz w:val="24"/>
                <w:szCs w:val="24"/>
                <w:lang w:eastAsia="lt-LT"/>
              </w:rPr>
              <w:t>Pagal numatytus planus</w:t>
            </w:r>
          </w:p>
        </w:tc>
        <w:tc>
          <w:tcPr>
            <w:tcW w:w="1418" w:type="dxa"/>
            <w:tcBorders>
              <w:top w:val="single" w:sz="4" w:space="0" w:color="auto"/>
              <w:left w:val="single" w:sz="4" w:space="0" w:color="auto"/>
              <w:bottom w:val="single" w:sz="4" w:space="0" w:color="auto"/>
              <w:right w:val="single" w:sz="4" w:space="0" w:color="auto"/>
            </w:tcBorders>
          </w:tcPr>
          <w:p w:rsidR="00990F71" w:rsidRPr="007926F1" w:rsidRDefault="00C94E4D" w:rsidP="00990F71">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Metodinės tarybos posėdyje</w:t>
            </w:r>
          </w:p>
        </w:tc>
      </w:tr>
      <w:tr w:rsidR="00990F71" w:rsidRPr="00D80E7F" w:rsidTr="005E1761">
        <w:trPr>
          <w:gridAfter w:val="1"/>
          <w:wAfter w:w="10" w:type="dxa"/>
          <w:jc w:val="center"/>
        </w:trPr>
        <w:tc>
          <w:tcPr>
            <w:tcW w:w="1413" w:type="dxa"/>
            <w:tcBorders>
              <w:top w:val="single" w:sz="4" w:space="0" w:color="auto"/>
              <w:left w:val="single" w:sz="4" w:space="0" w:color="auto"/>
              <w:bottom w:val="single" w:sz="4" w:space="0" w:color="auto"/>
              <w:right w:val="single" w:sz="4" w:space="0" w:color="auto"/>
            </w:tcBorders>
          </w:tcPr>
          <w:p w:rsidR="00990F71" w:rsidRPr="00D80E7F" w:rsidRDefault="00990F71" w:rsidP="00990F71">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1.3.2.</w:t>
            </w:r>
          </w:p>
        </w:tc>
        <w:tc>
          <w:tcPr>
            <w:tcW w:w="2835" w:type="dxa"/>
            <w:gridSpan w:val="2"/>
          </w:tcPr>
          <w:p w:rsidR="00990F71" w:rsidRPr="007926F1" w:rsidRDefault="00990F71" w:rsidP="00990F71">
            <w:pPr>
              <w:spacing w:after="0" w:line="240" w:lineRule="auto"/>
              <w:rPr>
                <w:rFonts w:ascii="Times New Roman" w:hAnsi="Times New Roman"/>
                <w:sz w:val="24"/>
                <w:szCs w:val="24"/>
                <w:lang w:eastAsia="lt-LT"/>
              </w:rPr>
            </w:pPr>
            <w:r w:rsidRPr="007926F1">
              <w:rPr>
                <w:rFonts w:ascii="Times New Roman" w:hAnsi="Times New Roman"/>
                <w:sz w:val="24"/>
                <w:szCs w:val="24"/>
                <w:lang w:eastAsia="lt-LT"/>
              </w:rPr>
              <w:t>Dalyvavimas miesto ir respublikos pedagogų metodiniuose renginiuose</w:t>
            </w:r>
          </w:p>
        </w:tc>
        <w:tc>
          <w:tcPr>
            <w:tcW w:w="2126" w:type="dxa"/>
          </w:tcPr>
          <w:p w:rsidR="00990F71" w:rsidRPr="007926F1" w:rsidRDefault="00990F71" w:rsidP="00990F71">
            <w:pPr>
              <w:spacing w:after="0" w:line="240" w:lineRule="auto"/>
              <w:jc w:val="both"/>
              <w:rPr>
                <w:rFonts w:ascii="Times New Roman" w:eastAsia="Times New Roman" w:hAnsi="Times New Roman"/>
                <w:sz w:val="24"/>
                <w:szCs w:val="24"/>
                <w:lang w:eastAsia="lt-LT"/>
              </w:rPr>
            </w:pPr>
            <w:r w:rsidRPr="007926F1">
              <w:rPr>
                <w:rFonts w:ascii="Times New Roman" w:eastAsia="Times New Roman" w:hAnsi="Times New Roman"/>
                <w:sz w:val="24"/>
                <w:szCs w:val="24"/>
                <w:lang w:eastAsia="lt-LT"/>
              </w:rPr>
              <w:t>D. Juškienė</w:t>
            </w:r>
          </w:p>
          <w:p w:rsidR="00990F71" w:rsidRPr="007926F1" w:rsidRDefault="00990F71" w:rsidP="00990F71">
            <w:pPr>
              <w:spacing w:after="0" w:line="240" w:lineRule="auto"/>
              <w:ind w:right="-108"/>
              <w:rPr>
                <w:rFonts w:ascii="Times New Roman" w:hAnsi="Times New Roman"/>
                <w:sz w:val="24"/>
                <w:szCs w:val="24"/>
                <w:lang w:eastAsia="lt-LT"/>
              </w:rPr>
            </w:pPr>
          </w:p>
        </w:tc>
        <w:tc>
          <w:tcPr>
            <w:tcW w:w="1843" w:type="dxa"/>
          </w:tcPr>
          <w:p w:rsidR="00990F71" w:rsidRPr="007926F1" w:rsidRDefault="00990F71" w:rsidP="00990F71">
            <w:pPr>
              <w:spacing w:after="0" w:line="240" w:lineRule="auto"/>
              <w:rPr>
                <w:rFonts w:ascii="Times New Roman" w:hAnsi="Times New Roman"/>
                <w:sz w:val="24"/>
                <w:szCs w:val="24"/>
                <w:lang w:eastAsia="lt-LT"/>
              </w:rPr>
            </w:pPr>
            <w:r w:rsidRPr="007926F1">
              <w:rPr>
                <w:rFonts w:ascii="Times New Roman" w:eastAsia="Times New Roman" w:hAnsi="Times New Roman"/>
                <w:sz w:val="24"/>
                <w:szCs w:val="24"/>
                <w:lang w:eastAsia="lt-LT"/>
              </w:rPr>
              <w:t>Nuolat</w:t>
            </w:r>
          </w:p>
        </w:tc>
        <w:tc>
          <w:tcPr>
            <w:tcW w:w="1418" w:type="dxa"/>
          </w:tcPr>
          <w:p w:rsidR="00990F71" w:rsidRPr="007926F1" w:rsidRDefault="00C94E4D" w:rsidP="00990F71">
            <w:pPr>
              <w:spacing w:after="0" w:line="240" w:lineRule="auto"/>
              <w:rPr>
                <w:rFonts w:ascii="Times New Roman" w:hAnsi="Times New Roman"/>
                <w:sz w:val="24"/>
                <w:szCs w:val="24"/>
                <w:lang w:eastAsia="lt-LT"/>
              </w:rPr>
            </w:pPr>
            <w:r>
              <w:rPr>
                <w:rFonts w:ascii="Times New Roman" w:eastAsia="Times New Roman" w:hAnsi="Times New Roman"/>
                <w:sz w:val="24"/>
                <w:szCs w:val="24"/>
                <w:lang w:eastAsia="lt-LT"/>
              </w:rPr>
              <w:t>Metodinės tarybos posėdyje</w:t>
            </w:r>
          </w:p>
        </w:tc>
      </w:tr>
      <w:tr w:rsidR="00990F71" w:rsidRPr="00D80E7F" w:rsidTr="005E1761">
        <w:trPr>
          <w:gridAfter w:val="1"/>
          <w:wAfter w:w="10" w:type="dxa"/>
          <w:jc w:val="center"/>
        </w:trPr>
        <w:tc>
          <w:tcPr>
            <w:tcW w:w="1413" w:type="dxa"/>
            <w:tcBorders>
              <w:top w:val="single" w:sz="4" w:space="0" w:color="auto"/>
              <w:left w:val="single" w:sz="4" w:space="0" w:color="auto"/>
              <w:bottom w:val="single" w:sz="4" w:space="0" w:color="auto"/>
              <w:right w:val="single" w:sz="4" w:space="0" w:color="auto"/>
            </w:tcBorders>
          </w:tcPr>
          <w:p w:rsidR="00990F71" w:rsidRPr="00D80E7F" w:rsidRDefault="00990F71" w:rsidP="00990F71">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1.3.3.</w:t>
            </w:r>
          </w:p>
        </w:tc>
        <w:tc>
          <w:tcPr>
            <w:tcW w:w="2835" w:type="dxa"/>
            <w:gridSpan w:val="2"/>
            <w:tcBorders>
              <w:top w:val="single" w:sz="4" w:space="0" w:color="auto"/>
              <w:left w:val="single" w:sz="4" w:space="0" w:color="auto"/>
              <w:bottom w:val="single" w:sz="4" w:space="0" w:color="auto"/>
              <w:right w:val="single" w:sz="4" w:space="0" w:color="auto"/>
            </w:tcBorders>
            <w:hideMark/>
          </w:tcPr>
          <w:p w:rsidR="00990F71" w:rsidRPr="007926F1" w:rsidRDefault="00990F71" w:rsidP="00990F71">
            <w:pPr>
              <w:spacing w:after="0" w:line="240" w:lineRule="auto"/>
              <w:jc w:val="both"/>
              <w:rPr>
                <w:rFonts w:ascii="Times New Roman" w:eastAsia="Times New Roman" w:hAnsi="Times New Roman"/>
                <w:sz w:val="24"/>
                <w:szCs w:val="24"/>
                <w:lang w:eastAsia="lt-LT"/>
              </w:rPr>
            </w:pPr>
            <w:r w:rsidRPr="007926F1">
              <w:rPr>
                <w:rFonts w:ascii="Times New Roman" w:eastAsia="Times New Roman" w:hAnsi="Times New Roman"/>
                <w:sz w:val="24"/>
                <w:szCs w:val="24"/>
                <w:lang w:eastAsia="lt-LT"/>
              </w:rPr>
              <w:t>Dalyvavimas metodinių priemonių parodose mieste</w:t>
            </w:r>
          </w:p>
        </w:tc>
        <w:tc>
          <w:tcPr>
            <w:tcW w:w="2126" w:type="dxa"/>
            <w:tcBorders>
              <w:top w:val="single" w:sz="4" w:space="0" w:color="auto"/>
              <w:left w:val="single" w:sz="4" w:space="0" w:color="auto"/>
              <w:bottom w:val="single" w:sz="4" w:space="0" w:color="auto"/>
              <w:right w:val="single" w:sz="4" w:space="0" w:color="auto"/>
            </w:tcBorders>
            <w:hideMark/>
          </w:tcPr>
          <w:p w:rsidR="00990F71" w:rsidRPr="007926F1" w:rsidRDefault="00990F71" w:rsidP="00990F71">
            <w:pPr>
              <w:spacing w:after="0" w:line="240" w:lineRule="auto"/>
              <w:jc w:val="both"/>
              <w:rPr>
                <w:rFonts w:ascii="Times New Roman" w:eastAsia="Times New Roman" w:hAnsi="Times New Roman"/>
                <w:sz w:val="24"/>
                <w:szCs w:val="24"/>
                <w:lang w:eastAsia="lt-LT"/>
              </w:rPr>
            </w:pPr>
            <w:r w:rsidRPr="007926F1">
              <w:rPr>
                <w:rFonts w:ascii="Times New Roman" w:eastAsia="Times New Roman" w:hAnsi="Times New Roman"/>
                <w:sz w:val="24"/>
                <w:szCs w:val="24"/>
                <w:lang w:eastAsia="lt-LT"/>
              </w:rPr>
              <w:t>D. Juškienė</w:t>
            </w:r>
          </w:p>
          <w:p w:rsidR="00990F71" w:rsidRPr="007926F1" w:rsidRDefault="00990F71" w:rsidP="00990F71">
            <w:pPr>
              <w:spacing w:after="0" w:line="240" w:lineRule="auto"/>
              <w:jc w:val="both"/>
              <w:rPr>
                <w:rFonts w:ascii="Times New Roman" w:eastAsia="Times New Roman" w:hAnsi="Times New Roman"/>
                <w:sz w:val="24"/>
                <w:szCs w:val="24"/>
                <w:lang w:eastAsia="lt-LT"/>
              </w:rPr>
            </w:pPr>
            <w:r w:rsidRPr="007926F1">
              <w:rPr>
                <w:rFonts w:ascii="Times New Roman" w:eastAsia="Times New Roman" w:hAnsi="Times New Roman"/>
                <w:sz w:val="24"/>
                <w:szCs w:val="24"/>
                <w:lang w:eastAsia="lt-LT"/>
              </w:rPr>
              <w:t xml:space="preserve">R. </w:t>
            </w:r>
            <w:proofErr w:type="spellStart"/>
            <w:r w:rsidRPr="007926F1">
              <w:rPr>
                <w:rFonts w:ascii="Times New Roman" w:eastAsia="Times New Roman" w:hAnsi="Times New Roman"/>
                <w:sz w:val="24"/>
                <w:szCs w:val="24"/>
                <w:lang w:eastAsia="lt-LT"/>
              </w:rPr>
              <w:t>Sagaidak</w:t>
            </w:r>
            <w:proofErr w:type="spellEnd"/>
          </w:p>
        </w:tc>
        <w:tc>
          <w:tcPr>
            <w:tcW w:w="1843" w:type="dxa"/>
            <w:tcBorders>
              <w:top w:val="single" w:sz="4" w:space="0" w:color="auto"/>
              <w:left w:val="single" w:sz="4" w:space="0" w:color="auto"/>
              <w:bottom w:val="single" w:sz="4" w:space="0" w:color="auto"/>
              <w:right w:val="single" w:sz="4" w:space="0" w:color="auto"/>
            </w:tcBorders>
          </w:tcPr>
          <w:p w:rsidR="00990F71" w:rsidRPr="007926F1" w:rsidRDefault="00990F71" w:rsidP="00990F71">
            <w:pPr>
              <w:spacing w:after="0" w:line="240" w:lineRule="auto"/>
              <w:rPr>
                <w:rFonts w:ascii="Times New Roman" w:eastAsia="Times New Roman" w:hAnsi="Times New Roman"/>
                <w:sz w:val="24"/>
                <w:szCs w:val="24"/>
                <w:lang w:eastAsia="lt-LT"/>
              </w:rPr>
            </w:pPr>
            <w:r w:rsidRPr="007926F1">
              <w:rPr>
                <w:rFonts w:ascii="Times New Roman" w:eastAsia="Times New Roman" w:hAnsi="Times New Roman"/>
                <w:sz w:val="24"/>
                <w:szCs w:val="24"/>
                <w:lang w:eastAsia="lt-LT"/>
              </w:rPr>
              <w:t>Pagal numatytus planus</w:t>
            </w:r>
          </w:p>
        </w:tc>
        <w:tc>
          <w:tcPr>
            <w:tcW w:w="1418" w:type="dxa"/>
            <w:tcBorders>
              <w:top w:val="single" w:sz="4" w:space="0" w:color="auto"/>
              <w:left w:val="single" w:sz="4" w:space="0" w:color="auto"/>
              <w:bottom w:val="single" w:sz="4" w:space="0" w:color="auto"/>
              <w:right w:val="single" w:sz="4" w:space="0" w:color="auto"/>
            </w:tcBorders>
          </w:tcPr>
          <w:p w:rsidR="00990F71" w:rsidRPr="007926F1" w:rsidRDefault="00C94E4D" w:rsidP="00990F71">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Metodinės tarybos posėdyje</w:t>
            </w:r>
          </w:p>
        </w:tc>
      </w:tr>
      <w:tr w:rsidR="00990F71" w:rsidRPr="00D80E7F" w:rsidTr="005E1761">
        <w:trPr>
          <w:gridAfter w:val="1"/>
          <w:wAfter w:w="10" w:type="dxa"/>
          <w:jc w:val="center"/>
        </w:trPr>
        <w:tc>
          <w:tcPr>
            <w:tcW w:w="1413" w:type="dxa"/>
            <w:tcBorders>
              <w:top w:val="single" w:sz="4" w:space="0" w:color="auto"/>
              <w:left w:val="single" w:sz="4" w:space="0" w:color="auto"/>
              <w:bottom w:val="single" w:sz="4" w:space="0" w:color="auto"/>
              <w:right w:val="single" w:sz="4" w:space="0" w:color="auto"/>
            </w:tcBorders>
          </w:tcPr>
          <w:p w:rsidR="00990F71" w:rsidRDefault="00990F71" w:rsidP="00990F71">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1.3.4.</w:t>
            </w:r>
          </w:p>
        </w:tc>
        <w:tc>
          <w:tcPr>
            <w:tcW w:w="2835" w:type="dxa"/>
            <w:gridSpan w:val="2"/>
            <w:tcBorders>
              <w:top w:val="single" w:sz="4" w:space="0" w:color="auto"/>
              <w:left w:val="single" w:sz="4" w:space="0" w:color="auto"/>
              <w:bottom w:val="single" w:sz="4" w:space="0" w:color="auto"/>
              <w:right w:val="single" w:sz="4" w:space="0" w:color="auto"/>
            </w:tcBorders>
          </w:tcPr>
          <w:p w:rsidR="00990F71" w:rsidRPr="00EE6DA3" w:rsidRDefault="00990F71" w:rsidP="00990F71">
            <w:pPr>
              <w:spacing w:after="0" w:line="240" w:lineRule="auto"/>
              <w:jc w:val="both"/>
              <w:rPr>
                <w:rFonts w:ascii="Times New Roman" w:eastAsia="Times New Roman" w:hAnsi="Times New Roman"/>
                <w:sz w:val="24"/>
                <w:szCs w:val="24"/>
                <w:lang w:eastAsia="lt-LT"/>
              </w:rPr>
            </w:pPr>
            <w:r w:rsidRPr="00EE6DA3">
              <w:rPr>
                <w:rFonts w:ascii="Times New Roman" w:eastAsia="Times New Roman" w:hAnsi="Times New Roman"/>
                <w:sz w:val="24"/>
                <w:szCs w:val="24"/>
                <w:lang w:eastAsia="lt-LT"/>
              </w:rPr>
              <w:t>Metodinių priemonių parodos įstaigoje:</w:t>
            </w:r>
          </w:p>
        </w:tc>
        <w:tc>
          <w:tcPr>
            <w:tcW w:w="2126" w:type="dxa"/>
            <w:tcBorders>
              <w:top w:val="single" w:sz="4" w:space="0" w:color="auto"/>
              <w:left w:val="single" w:sz="4" w:space="0" w:color="auto"/>
              <w:bottom w:val="single" w:sz="4" w:space="0" w:color="auto"/>
              <w:right w:val="single" w:sz="4" w:space="0" w:color="auto"/>
            </w:tcBorders>
          </w:tcPr>
          <w:p w:rsidR="00990F71" w:rsidRPr="00EE6DA3" w:rsidRDefault="00990F71" w:rsidP="00990F71">
            <w:pPr>
              <w:spacing w:after="0" w:line="240" w:lineRule="auto"/>
              <w:jc w:val="both"/>
              <w:rPr>
                <w:rFonts w:ascii="Times New Roman" w:eastAsia="Times New Roman" w:hAnsi="Times New Roman"/>
                <w:sz w:val="24"/>
                <w:szCs w:val="24"/>
                <w:lang w:eastAsia="lt-LT"/>
              </w:rPr>
            </w:pPr>
            <w:r w:rsidRPr="00EE6DA3">
              <w:rPr>
                <w:rFonts w:ascii="Times New Roman" w:eastAsia="Times New Roman" w:hAnsi="Times New Roman"/>
                <w:sz w:val="24"/>
                <w:szCs w:val="24"/>
                <w:lang w:eastAsia="lt-LT"/>
              </w:rPr>
              <w:t>D. Juškienė</w:t>
            </w:r>
          </w:p>
          <w:p w:rsidR="00990F71" w:rsidRPr="00EE6DA3" w:rsidRDefault="00990F71" w:rsidP="00990F71">
            <w:pPr>
              <w:spacing w:after="0" w:line="240" w:lineRule="auto"/>
              <w:jc w:val="both"/>
              <w:rPr>
                <w:rFonts w:ascii="Times New Roman" w:eastAsia="Times New Roman" w:hAnsi="Times New Roman"/>
                <w:sz w:val="24"/>
                <w:szCs w:val="24"/>
                <w:lang w:eastAsia="lt-LT"/>
              </w:rPr>
            </w:pPr>
            <w:r w:rsidRPr="00EE6DA3">
              <w:rPr>
                <w:rFonts w:ascii="Times New Roman" w:eastAsia="Times New Roman" w:hAnsi="Times New Roman"/>
                <w:sz w:val="24"/>
                <w:szCs w:val="24"/>
                <w:lang w:eastAsia="lt-LT"/>
              </w:rPr>
              <w:t xml:space="preserve">R. </w:t>
            </w:r>
            <w:proofErr w:type="spellStart"/>
            <w:r w:rsidRPr="00EE6DA3">
              <w:rPr>
                <w:rFonts w:ascii="Times New Roman" w:eastAsia="Times New Roman" w:hAnsi="Times New Roman"/>
                <w:sz w:val="24"/>
                <w:szCs w:val="24"/>
                <w:lang w:eastAsia="lt-LT"/>
              </w:rPr>
              <w:t>Sagaidak</w:t>
            </w:r>
            <w:proofErr w:type="spellEnd"/>
          </w:p>
        </w:tc>
        <w:tc>
          <w:tcPr>
            <w:tcW w:w="1843" w:type="dxa"/>
            <w:tcBorders>
              <w:top w:val="single" w:sz="4" w:space="0" w:color="auto"/>
              <w:left w:val="single" w:sz="4" w:space="0" w:color="auto"/>
              <w:bottom w:val="single" w:sz="4" w:space="0" w:color="auto"/>
              <w:right w:val="single" w:sz="4" w:space="0" w:color="auto"/>
            </w:tcBorders>
          </w:tcPr>
          <w:p w:rsidR="00990F71" w:rsidRPr="00EE6DA3" w:rsidRDefault="00990F71" w:rsidP="00990F71">
            <w:pPr>
              <w:spacing w:after="0" w:line="240" w:lineRule="auto"/>
              <w:rPr>
                <w:rFonts w:ascii="Times New Roman" w:eastAsia="Times New Roman" w:hAnsi="Times New Roman"/>
                <w:sz w:val="24"/>
                <w:szCs w:val="24"/>
                <w:lang w:eastAsia="lt-LT"/>
              </w:rPr>
            </w:pPr>
            <w:r w:rsidRPr="00EE6DA3">
              <w:rPr>
                <w:rFonts w:ascii="Times New Roman" w:eastAsia="Times New Roman" w:hAnsi="Times New Roman"/>
                <w:sz w:val="24"/>
                <w:szCs w:val="24"/>
                <w:lang w:eastAsia="lt-LT"/>
              </w:rPr>
              <w:t>Pagal numatytus planus</w:t>
            </w:r>
          </w:p>
        </w:tc>
        <w:tc>
          <w:tcPr>
            <w:tcW w:w="1418" w:type="dxa"/>
            <w:tcBorders>
              <w:top w:val="single" w:sz="4" w:space="0" w:color="auto"/>
              <w:left w:val="single" w:sz="4" w:space="0" w:color="auto"/>
              <w:bottom w:val="single" w:sz="4" w:space="0" w:color="auto"/>
              <w:right w:val="single" w:sz="4" w:space="0" w:color="auto"/>
            </w:tcBorders>
          </w:tcPr>
          <w:p w:rsidR="00990F71" w:rsidRPr="00EE6DA3" w:rsidRDefault="00C94E4D" w:rsidP="00990F71">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Metodinės tarybos posėdyje</w:t>
            </w:r>
          </w:p>
        </w:tc>
      </w:tr>
      <w:tr w:rsidR="00990F71" w:rsidRPr="00D80E7F" w:rsidTr="005E1761">
        <w:trPr>
          <w:gridAfter w:val="1"/>
          <w:wAfter w:w="10" w:type="dxa"/>
          <w:jc w:val="center"/>
        </w:trPr>
        <w:tc>
          <w:tcPr>
            <w:tcW w:w="1413" w:type="dxa"/>
            <w:tcBorders>
              <w:top w:val="single" w:sz="4" w:space="0" w:color="auto"/>
              <w:left w:val="single" w:sz="4" w:space="0" w:color="auto"/>
              <w:bottom w:val="single" w:sz="4" w:space="0" w:color="auto"/>
              <w:right w:val="single" w:sz="4" w:space="0" w:color="auto"/>
            </w:tcBorders>
          </w:tcPr>
          <w:p w:rsidR="00990F71" w:rsidRPr="00D80E7F" w:rsidRDefault="00990F71" w:rsidP="00990F71">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1.3.4.1.</w:t>
            </w:r>
          </w:p>
        </w:tc>
        <w:tc>
          <w:tcPr>
            <w:tcW w:w="2835" w:type="dxa"/>
            <w:gridSpan w:val="2"/>
            <w:tcBorders>
              <w:top w:val="single" w:sz="4" w:space="0" w:color="auto"/>
              <w:left w:val="single" w:sz="4" w:space="0" w:color="auto"/>
              <w:bottom w:val="single" w:sz="4" w:space="0" w:color="auto"/>
              <w:right w:val="single" w:sz="4" w:space="0" w:color="auto"/>
            </w:tcBorders>
          </w:tcPr>
          <w:p w:rsidR="00990F71" w:rsidRPr="00EE6DA3" w:rsidRDefault="00990F71" w:rsidP="00990F71">
            <w:pPr>
              <w:spacing w:after="0" w:line="240" w:lineRule="auto"/>
              <w:jc w:val="both"/>
              <w:rPr>
                <w:rFonts w:ascii="Times New Roman" w:hAnsi="Times New Roman"/>
                <w:sz w:val="24"/>
                <w:szCs w:val="24"/>
              </w:rPr>
            </w:pPr>
            <w:r>
              <w:rPr>
                <w:rFonts w:ascii="Times New Roman" w:hAnsi="Times New Roman"/>
                <w:sz w:val="24"/>
                <w:szCs w:val="24"/>
              </w:rPr>
              <w:t>Kolega kolegai – dalinamės idėjomis</w:t>
            </w:r>
          </w:p>
        </w:tc>
        <w:tc>
          <w:tcPr>
            <w:tcW w:w="2126" w:type="dxa"/>
            <w:tcBorders>
              <w:top w:val="single" w:sz="4" w:space="0" w:color="auto"/>
              <w:left w:val="single" w:sz="4" w:space="0" w:color="auto"/>
              <w:bottom w:val="single" w:sz="4" w:space="0" w:color="auto"/>
              <w:right w:val="single" w:sz="4" w:space="0" w:color="auto"/>
            </w:tcBorders>
          </w:tcPr>
          <w:p w:rsidR="00990F71" w:rsidRPr="00EE6DA3" w:rsidRDefault="00990F71" w:rsidP="00990F71">
            <w:pPr>
              <w:spacing w:after="0" w:line="240" w:lineRule="auto"/>
              <w:jc w:val="both"/>
              <w:rPr>
                <w:rFonts w:ascii="Times New Roman" w:eastAsia="Times New Roman" w:hAnsi="Times New Roman"/>
                <w:sz w:val="24"/>
                <w:szCs w:val="24"/>
                <w:lang w:eastAsia="lt-LT"/>
              </w:rPr>
            </w:pPr>
            <w:r w:rsidRPr="00EE6DA3">
              <w:rPr>
                <w:rFonts w:ascii="Times New Roman" w:eastAsia="Times New Roman" w:hAnsi="Times New Roman"/>
                <w:sz w:val="24"/>
                <w:szCs w:val="24"/>
                <w:lang w:eastAsia="lt-LT"/>
              </w:rPr>
              <w:t>Mokytojos</w:t>
            </w:r>
          </w:p>
        </w:tc>
        <w:tc>
          <w:tcPr>
            <w:tcW w:w="1843" w:type="dxa"/>
            <w:tcBorders>
              <w:top w:val="single" w:sz="4" w:space="0" w:color="auto"/>
              <w:left w:val="single" w:sz="4" w:space="0" w:color="auto"/>
              <w:bottom w:val="single" w:sz="4" w:space="0" w:color="auto"/>
              <w:right w:val="single" w:sz="4" w:space="0" w:color="auto"/>
            </w:tcBorders>
          </w:tcPr>
          <w:p w:rsidR="00990F71" w:rsidRPr="00EE6DA3" w:rsidRDefault="00990F71" w:rsidP="00990F71">
            <w:pPr>
              <w:spacing w:after="0" w:line="240" w:lineRule="auto"/>
              <w:rPr>
                <w:rFonts w:ascii="Times New Roman" w:eastAsia="Times New Roman" w:hAnsi="Times New Roman"/>
                <w:sz w:val="24"/>
                <w:szCs w:val="24"/>
                <w:lang w:eastAsia="lt-LT"/>
              </w:rPr>
            </w:pPr>
            <w:r w:rsidRPr="00EE6DA3">
              <w:rPr>
                <w:rFonts w:ascii="Times New Roman" w:eastAsia="Times New Roman" w:hAnsi="Times New Roman"/>
                <w:sz w:val="24"/>
                <w:szCs w:val="24"/>
                <w:lang w:eastAsia="lt-LT"/>
              </w:rPr>
              <w:t>Balandis</w:t>
            </w:r>
          </w:p>
        </w:tc>
        <w:tc>
          <w:tcPr>
            <w:tcW w:w="1418" w:type="dxa"/>
            <w:tcBorders>
              <w:top w:val="single" w:sz="4" w:space="0" w:color="auto"/>
              <w:left w:val="single" w:sz="4" w:space="0" w:color="auto"/>
              <w:bottom w:val="single" w:sz="4" w:space="0" w:color="auto"/>
              <w:right w:val="single" w:sz="4" w:space="0" w:color="auto"/>
            </w:tcBorders>
          </w:tcPr>
          <w:p w:rsidR="00990F71" w:rsidRPr="00EE6DA3" w:rsidRDefault="00C94E4D" w:rsidP="00990F71">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Metodinės tarybos posėdyje</w:t>
            </w:r>
          </w:p>
        </w:tc>
      </w:tr>
      <w:tr w:rsidR="00990F71" w:rsidRPr="00D80E7F" w:rsidTr="005E1761">
        <w:trPr>
          <w:gridAfter w:val="1"/>
          <w:wAfter w:w="10" w:type="dxa"/>
          <w:jc w:val="center"/>
        </w:trPr>
        <w:tc>
          <w:tcPr>
            <w:tcW w:w="1413" w:type="dxa"/>
            <w:tcBorders>
              <w:top w:val="single" w:sz="4" w:space="0" w:color="auto"/>
              <w:left w:val="single" w:sz="4" w:space="0" w:color="auto"/>
              <w:bottom w:val="single" w:sz="4" w:space="0" w:color="auto"/>
              <w:right w:val="single" w:sz="4" w:space="0" w:color="auto"/>
            </w:tcBorders>
          </w:tcPr>
          <w:p w:rsidR="00990F71" w:rsidRPr="00D80E7F" w:rsidRDefault="00990F71" w:rsidP="00990F71">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1.3.4.2.</w:t>
            </w:r>
          </w:p>
        </w:tc>
        <w:tc>
          <w:tcPr>
            <w:tcW w:w="2835" w:type="dxa"/>
            <w:gridSpan w:val="2"/>
            <w:tcBorders>
              <w:top w:val="single" w:sz="4" w:space="0" w:color="auto"/>
              <w:left w:val="single" w:sz="4" w:space="0" w:color="auto"/>
              <w:bottom w:val="single" w:sz="4" w:space="0" w:color="auto"/>
              <w:right w:val="single" w:sz="4" w:space="0" w:color="auto"/>
            </w:tcBorders>
          </w:tcPr>
          <w:p w:rsidR="00990F71" w:rsidRPr="00EE6DA3" w:rsidRDefault="00990F71" w:rsidP="00990F71">
            <w:pPr>
              <w:spacing w:after="0" w:line="240" w:lineRule="auto"/>
              <w:jc w:val="both"/>
              <w:rPr>
                <w:rFonts w:ascii="Times New Roman" w:hAnsi="Times New Roman"/>
                <w:sz w:val="24"/>
                <w:szCs w:val="24"/>
              </w:rPr>
            </w:pPr>
            <w:r w:rsidRPr="00EE6DA3">
              <w:rPr>
                <w:rFonts w:ascii="Times New Roman" w:hAnsi="Times New Roman"/>
                <w:sz w:val="24"/>
                <w:szCs w:val="24"/>
              </w:rPr>
              <w:t>Kūrybiškas ugdytojas – kūrybiškas ugdytinis</w:t>
            </w:r>
          </w:p>
        </w:tc>
        <w:tc>
          <w:tcPr>
            <w:tcW w:w="2126" w:type="dxa"/>
            <w:tcBorders>
              <w:top w:val="single" w:sz="4" w:space="0" w:color="auto"/>
              <w:left w:val="single" w:sz="4" w:space="0" w:color="auto"/>
              <w:bottom w:val="single" w:sz="4" w:space="0" w:color="auto"/>
              <w:right w:val="single" w:sz="4" w:space="0" w:color="auto"/>
            </w:tcBorders>
          </w:tcPr>
          <w:p w:rsidR="00990F71" w:rsidRPr="00EE6DA3" w:rsidRDefault="00990F71" w:rsidP="00990F71">
            <w:pPr>
              <w:spacing w:after="0" w:line="240" w:lineRule="auto"/>
              <w:jc w:val="both"/>
              <w:rPr>
                <w:rFonts w:ascii="Times New Roman" w:eastAsia="Times New Roman" w:hAnsi="Times New Roman"/>
                <w:sz w:val="24"/>
                <w:szCs w:val="24"/>
                <w:lang w:eastAsia="lt-LT"/>
              </w:rPr>
            </w:pPr>
            <w:r w:rsidRPr="00EE6DA3">
              <w:rPr>
                <w:rFonts w:ascii="Times New Roman" w:eastAsia="Times New Roman" w:hAnsi="Times New Roman"/>
                <w:sz w:val="24"/>
                <w:szCs w:val="24"/>
                <w:lang w:eastAsia="lt-LT"/>
              </w:rPr>
              <w:t>Mokytojos</w:t>
            </w:r>
          </w:p>
        </w:tc>
        <w:tc>
          <w:tcPr>
            <w:tcW w:w="1843" w:type="dxa"/>
            <w:tcBorders>
              <w:top w:val="single" w:sz="4" w:space="0" w:color="auto"/>
              <w:left w:val="single" w:sz="4" w:space="0" w:color="auto"/>
              <w:bottom w:val="single" w:sz="4" w:space="0" w:color="auto"/>
              <w:right w:val="single" w:sz="4" w:space="0" w:color="auto"/>
            </w:tcBorders>
          </w:tcPr>
          <w:p w:rsidR="00990F71" w:rsidRPr="00EE6DA3" w:rsidRDefault="00990F71" w:rsidP="00990F71">
            <w:pPr>
              <w:spacing w:after="0" w:line="240" w:lineRule="auto"/>
              <w:rPr>
                <w:rFonts w:ascii="Times New Roman" w:eastAsia="Times New Roman" w:hAnsi="Times New Roman"/>
                <w:sz w:val="24"/>
                <w:szCs w:val="24"/>
                <w:lang w:eastAsia="lt-LT"/>
              </w:rPr>
            </w:pPr>
            <w:r w:rsidRPr="00EE6DA3">
              <w:rPr>
                <w:rFonts w:ascii="Times New Roman" w:eastAsia="Times New Roman" w:hAnsi="Times New Roman"/>
                <w:sz w:val="24"/>
                <w:szCs w:val="24"/>
                <w:lang w:eastAsia="lt-LT"/>
              </w:rPr>
              <w:t>Lapkritis</w:t>
            </w:r>
          </w:p>
        </w:tc>
        <w:tc>
          <w:tcPr>
            <w:tcW w:w="1418" w:type="dxa"/>
            <w:tcBorders>
              <w:top w:val="single" w:sz="4" w:space="0" w:color="auto"/>
              <w:left w:val="single" w:sz="4" w:space="0" w:color="auto"/>
              <w:bottom w:val="single" w:sz="4" w:space="0" w:color="auto"/>
              <w:right w:val="single" w:sz="4" w:space="0" w:color="auto"/>
            </w:tcBorders>
          </w:tcPr>
          <w:p w:rsidR="00990F71" w:rsidRPr="00EE6DA3" w:rsidRDefault="00C94E4D" w:rsidP="00990F71">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Metodinės tarybos posėdyje</w:t>
            </w:r>
          </w:p>
        </w:tc>
      </w:tr>
      <w:tr w:rsidR="00990F71" w:rsidRPr="00D80E7F" w:rsidTr="007216FA">
        <w:trPr>
          <w:jc w:val="center"/>
        </w:trPr>
        <w:tc>
          <w:tcPr>
            <w:tcW w:w="1413" w:type="dxa"/>
            <w:tcBorders>
              <w:top w:val="single" w:sz="4" w:space="0" w:color="auto"/>
              <w:left w:val="single" w:sz="4" w:space="0" w:color="auto"/>
              <w:bottom w:val="single" w:sz="4" w:space="0" w:color="auto"/>
              <w:right w:val="single" w:sz="4" w:space="0" w:color="auto"/>
            </w:tcBorders>
          </w:tcPr>
          <w:p w:rsidR="00990F71" w:rsidRPr="00E858D9" w:rsidRDefault="00990F71" w:rsidP="00990F71">
            <w:pPr>
              <w:spacing w:after="0" w:line="240" w:lineRule="auto"/>
              <w:jc w:val="center"/>
              <w:rPr>
                <w:rFonts w:ascii="Times New Roman" w:eastAsia="Times New Roman" w:hAnsi="Times New Roman"/>
                <w:b/>
                <w:sz w:val="24"/>
                <w:szCs w:val="24"/>
                <w:lang w:eastAsia="lt-LT"/>
              </w:rPr>
            </w:pPr>
            <w:r>
              <w:rPr>
                <w:rFonts w:ascii="Times New Roman" w:eastAsia="Times New Roman" w:hAnsi="Times New Roman"/>
                <w:b/>
                <w:sz w:val="24"/>
                <w:szCs w:val="24"/>
                <w:lang w:eastAsia="lt-LT"/>
              </w:rPr>
              <w:t>1.4.</w:t>
            </w:r>
          </w:p>
        </w:tc>
        <w:tc>
          <w:tcPr>
            <w:tcW w:w="1275" w:type="dxa"/>
            <w:tcBorders>
              <w:top w:val="single" w:sz="4" w:space="0" w:color="auto"/>
              <w:left w:val="single" w:sz="4" w:space="0" w:color="auto"/>
              <w:bottom w:val="single" w:sz="4" w:space="0" w:color="auto"/>
              <w:right w:val="single" w:sz="4" w:space="0" w:color="auto"/>
            </w:tcBorders>
          </w:tcPr>
          <w:p w:rsidR="00990F71" w:rsidRPr="00E858D9" w:rsidRDefault="00990F71" w:rsidP="00990F71">
            <w:pPr>
              <w:spacing w:after="0" w:line="240" w:lineRule="auto"/>
              <w:jc w:val="both"/>
              <w:rPr>
                <w:rFonts w:ascii="Times New Roman" w:hAnsi="Times New Roman"/>
                <w:b/>
                <w:sz w:val="24"/>
                <w:szCs w:val="24"/>
                <w:lang w:eastAsia="lt-LT"/>
              </w:rPr>
            </w:pPr>
          </w:p>
        </w:tc>
        <w:tc>
          <w:tcPr>
            <w:tcW w:w="6957" w:type="dxa"/>
            <w:gridSpan w:val="5"/>
            <w:tcBorders>
              <w:top w:val="single" w:sz="4" w:space="0" w:color="auto"/>
              <w:left w:val="single" w:sz="4" w:space="0" w:color="auto"/>
              <w:bottom w:val="single" w:sz="4" w:space="0" w:color="auto"/>
              <w:right w:val="single" w:sz="4" w:space="0" w:color="auto"/>
            </w:tcBorders>
          </w:tcPr>
          <w:p w:rsidR="00990F71" w:rsidRPr="00E858D9" w:rsidRDefault="00990F71" w:rsidP="00990F71">
            <w:pPr>
              <w:spacing w:after="0" w:line="240" w:lineRule="auto"/>
              <w:jc w:val="both"/>
              <w:rPr>
                <w:rFonts w:ascii="Times New Roman" w:eastAsia="Times New Roman" w:hAnsi="Times New Roman"/>
                <w:b/>
                <w:sz w:val="24"/>
                <w:szCs w:val="24"/>
                <w:lang w:eastAsia="lt-LT"/>
              </w:rPr>
            </w:pPr>
            <w:r w:rsidRPr="00E858D9">
              <w:rPr>
                <w:rFonts w:ascii="Times New Roman" w:hAnsi="Times New Roman"/>
                <w:b/>
                <w:sz w:val="24"/>
                <w:szCs w:val="24"/>
                <w:lang w:eastAsia="lt-LT"/>
              </w:rPr>
              <w:t>Profesinės patirties sklaida miesto,  regiono, respublikos pedagogams:</w:t>
            </w:r>
          </w:p>
        </w:tc>
      </w:tr>
      <w:tr w:rsidR="00C94E4D" w:rsidRPr="00D80E7F" w:rsidTr="005E1761">
        <w:trPr>
          <w:gridAfter w:val="1"/>
          <w:wAfter w:w="10" w:type="dxa"/>
          <w:jc w:val="center"/>
        </w:trPr>
        <w:tc>
          <w:tcPr>
            <w:tcW w:w="1413" w:type="dxa"/>
            <w:tcBorders>
              <w:top w:val="single" w:sz="4" w:space="0" w:color="auto"/>
              <w:left w:val="single" w:sz="4" w:space="0" w:color="auto"/>
              <w:bottom w:val="single" w:sz="4" w:space="0" w:color="auto"/>
              <w:right w:val="single" w:sz="4" w:space="0" w:color="auto"/>
            </w:tcBorders>
          </w:tcPr>
          <w:p w:rsidR="00C94E4D" w:rsidRPr="00D80E7F" w:rsidRDefault="00C94E4D" w:rsidP="00C94E4D">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1.4.1.</w:t>
            </w:r>
          </w:p>
        </w:tc>
        <w:tc>
          <w:tcPr>
            <w:tcW w:w="2835" w:type="dxa"/>
            <w:gridSpan w:val="2"/>
          </w:tcPr>
          <w:p w:rsidR="00C94E4D" w:rsidRPr="00FF607C" w:rsidRDefault="00C94E4D" w:rsidP="00C94E4D">
            <w:pPr>
              <w:spacing w:after="0" w:line="240" w:lineRule="auto"/>
              <w:rPr>
                <w:rFonts w:ascii="Times New Roman" w:hAnsi="Times New Roman"/>
                <w:sz w:val="24"/>
                <w:szCs w:val="24"/>
                <w:lang w:eastAsia="lt-LT"/>
              </w:rPr>
            </w:pPr>
            <w:r w:rsidRPr="00FF607C">
              <w:rPr>
                <w:rFonts w:ascii="Times New Roman" w:hAnsi="Times New Roman"/>
                <w:sz w:val="24"/>
                <w:szCs w:val="24"/>
                <w:lang w:eastAsia="lt-LT"/>
              </w:rPr>
              <w:t>Kvalifikacijos tobulinimo programų vykdymas</w:t>
            </w:r>
            <w:r>
              <w:rPr>
                <w:rFonts w:ascii="Times New Roman" w:hAnsi="Times New Roman"/>
                <w:sz w:val="24"/>
                <w:szCs w:val="24"/>
                <w:lang w:eastAsia="lt-LT"/>
              </w:rPr>
              <w:t>:</w:t>
            </w:r>
          </w:p>
        </w:tc>
        <w:tc>
          <w:tcPr>
            <w:tcW w:w="2126" w:type="dxa"/>
          </w:tcPr>
          <w:p w:rsidR="00C94E4D" w:rsidRPr="00FF607C" w:rsidRDefault="00C94E4D" w:rsidP="00C94E4D">
            <w:pPr>
              <w:spacing w:after="0" w:line="240" w:lineRule="auto"/>
              <w:ind w:right="-108"/>
              <w:rPr>
                <w:rFonts w:ascii="Times New Roman" w:hAnsi="Times New Roman"/>
                <w:sz w:val="24"/>
                <w:szCs w:val="24"/>
                <w:lang w:eastAsia="lt-LT"/>
              </w:rPr>
            </w:pPr>
            <w:r w:rsidRPr="00FF607C">
              <w:rPr>
                <w:rFonts w:ascii="Times New Roman" w:hAnsi="Times New Roman"/>
                <w:sz w:val="24"/>
                <w:szCs w:val="24"/>
                <w:lang w:eastAsia="lt-LT"/>
              </w:rPr>
              <w:t>D. Juškienė</w:t>
            </w:r>
          </w:p>
          <w:p w:rsidR="00C94E4D" w:rsidRPr="00FF607C" w:rsidRDefault="00C94E4D" w:rsidP="00C94E4D">
            <w:pPr>
              <w:spacing w:after="0" w:line="240" w:lineRule="auto"/>
              <w:ind w:right="-108"/>
              <w:rPr>
                <w:rFonts w:ascii="Times New Roman" w:hAnsi="Times New Roman"/>
                <w:sz w:val="24"/>
                <w:szCs w:val="24"/>
                <w:lang w:eastAsia="lt-LT"/>
              </w:rPr>
            </w:pPr>
          </w:p>
        </w:tc>
        <w:tc>
          <w:tcPr>
            <w:tcW w:w="1843" w:type="dxa"/>
          </w:tcPr>
          <w:p w:rsidR="00C94E4D" w:rsidRPr="00FF607C" w:rsidRDefault="00C94E4D" w:rsidP="00C94E4D">
            <w:pPr>
              <w:spacing w:after="0" w:line="240" w:lineRule="auto"/>
              <w:rPr>
                <w:rFonts w:ascii="Times New Roman" w:hAnsi="Times New Roman"/>
                <w:sz w:val="24"/>
                <w:szCs w:val="24"/>
                <w:lang w:eastAsia="lt-LT"/>
              </w:rPr>
            </w:pPr>
            <w:r w:rsidRPr="00FF607C">
              <w:rPr>
                <w:rFonts w:ascii="Times New Roman" w:hAnsi="Times New Roman"/>
                <w:sz w:val="24"/>
                <w:szCs w:val="24"/>
                <w:lang w:eastAsia="lt-LT"/>
              </w:rPr>
              <w:t>Pagal KPŠKC, KU TSI planus</w:t>
            </w:r>
          </w:p>
        </w:tc>
        <w:tc>
          <w:tcPr>
            <w:tcW w:w="1418" w:type="dxa"/>
          </w:tcPr>
          <w:p w:rsidR="00C94E4D" w:rsidRPr="00FF607C" w:rsidRDefault="00C94E4D" w:rsidP="00C94E4D">
            <w:pPr>
              <w:spacing w:after="0" w:line="240" w:lineRule="auto"/>
              <w:rPr>
                <w:rFonts w:ascii="Times New Roman" w:hAnsi="Times New Roman"/>
                <w:sz w:val="24"/>
                <w:szCs w:val="24"/>
                <w:lang w:eastAsia="lt-LT"/>
              </w:rPr>
            </w:pPr>
            <w:r>
              <w:rPr>
                <w:rFonts w:ascii="Times New Roman" w:eastAsia="Times New Roman" w:hAnsi="Times New Roman"/>
                <w:sz w:val="24"/>
                <w:szCs w:val="24"/>
                <w:lang w:eastAsia="lt-LT"/>
              </w:rPr>
              <w:t>Metodinės tarybos posėdyje</w:t>
            </w:r>
          </w:p>
        </w:tc>
      </w:tr>
      <w:tr w:rsidR="00C94E4D" w:rsidRPr="00D80E7F" w:rsidTr="005E1761">
        <w:trPr>
          <w:gridAfter w:val="1"/>
          <w:wAfter w:w="10" w:type="dxa"/>
          <w:jc w:val="center"/>
        </w:trPr>
        <w:tc>
          <w:tcPr>
            <w:tcW w:w="1413" w:type="dxa"/>
            <w:tcBorders>
              <w:top w:val="single" w:sz="4" w:space="0" w:color="auto"/>
              <w:left w:val="single" w:sz="4" w:space="0" w:color="auto"/>
              <w:bottom w:val="single" w:sz="4" w:space="0" w:color="auto"/>
              <w:right w:val="single" w:sz="4" w:space="0" w:color="auto"/>
            </w:tcBorders>
          </w:tcPr>
          <w:p w:rsidR="00C94E4D" w:rsidRPr="00D80E7F" w:rsidRDefault="00C94E4D" w:rsidP="00C94E4D">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1.4.1.1.</w:t>
            </w:r>
          </w:p>
        </w:tc>
        <w:tc>
          <w:tcPr>
            <w:tcW w:w="2835" w:type="dxa"/>
            <w:gridSpan w:val="2"/>
          </w:tcPr>
          <w:p w:rsidR="00C94E4D" w:rsidRPr="00FF607C" w:rsidRDefault="00C94E4D" w:rsidP="00C94E4D">
            <w:pPr>
              <w:spacing w:after="0" w:line="240" w:lineRule="auto"/>
              <w:rPr>
                <w:rFonts w:ascii="Times New Roman" w:hAnsi="Times New Roman"/>
                <w:sz w:val="24"/>
                <w:szCs w:val="24"/>
                <w:lang w:eastAsia="lt-LT"/>
              </w:rPr>
            </w:pPr>
            <w:r w:rsidRPr="00FF607C">
              <w:rPr>
                <w:rFonts w:ascii="Times New Roman" w:hAnsi="Times New Roman"/>
                <w:sz w:val="24"/>
                <w:szCs w:val="24"/>
                <w:lang w:eastAsia="lt-LT"/>
              </w:rPr>
              <w:t>Organizacijos tobulinimo bei pokyčių valdymo kompetencijų tobulinimas</w:t>
            </w:r>
          </w:p>
        </w:tc>
        <w:tc>
          <w:tcPr>
            <w:tcW w:w="2126" w:type="dxa"/>
          </w:tcPr>
          <w:p w:rsidR="00C94E4D" w:rsidRPr="00472F7D" w:rsidRDefault="00C94E4D" w:rsidP="00C94E4D">
            <w:pPr>
              <w:spacing w:after="0" w:line="240" w:lineRule="auto"/>
              <w:ind w:right="-108"/>
              <w:rPr>
                <w:rFonts w:ascii="Times New Roman" w:hAnsi="Times New Roman"/>
                <w:sz w:val="24"/>
                <w:szCs w:val="24"/>
                <w:lang w:eastAsia="lt-LT"/>
              </w:rPr>
            </w:pPr>
            <w:r w:rsidRPr="00472F7D">
              <w:rPr>
                <w:rFonts w:ascii="Times New Roman" w:hAnsi="Times New Roman"/>
                <w:sz w:val="24"/>
                <w:szCs w:val="24"/>
                <w:lang w:eastAsia="lt-LT"/>
              </w:rPr>
              <w:t>Mokytojai</w:t>
            </w:r>
          </w:p>
        </w:tc>
        <w:tc>
          <w:tcPr>
            <w:tcW w:w="1843" w:type="dxa"/>
          </w:tcPr>
          <w:p w:rsidR="00C94E4D" w:rsidRPr="00FF607C" w:rsidRDefault="00C94E4D" w:rsidP="00C94E4D">
            <w:pPr>
              <w:spacing w:after="0" w:line="240" w:lineRule="auto"/>
              <w:rPr>
                <w:rFonts w:ascii="Times New Roman" w:hAnsi="Times New Roman"/>
                <w:sz w:val="24"/>
                <w:szCs w:val="24"/>
                <w:lang w:eastAsia="lt-LT"/>
              </w:rPr>
            </w:pPr>
            <w:r w:rsidRPr="00FF607C">
              <w:rPr>
                <w:rFonts w:ascii="Times New Roman" w:hAnsi="Times New Roman"/>
                <w:sz w:val="24"/>
                <w:szCs w:val="24"/>
                <w:lang w:eastAsia="lt-LT"/>
              </w:rPr>
              <w:t>Per metus</w:t>
            </w:r>
          </w:p>
        </w:tc>
        <w:tc>
          <w:tcPr>
            <w:tcW w:w="1418" w:type="dxa"/>
          </w:tcPr>
          <w:p w:rsidR="00C94E4D" w:rsidRPr="00FF607C" w:rsidRDefault="00C94E4D" w:rsidP="00C94E4D">
            <w:pPr>
              <w:spacing w:after="0" w:line="240" w:lineRule="auto"/>
              <w:rPr>
                <w:rFonts w:ascii="Times New Roman" w:hAnsi="Times New Roman"/>
                <w:sz w:val="24"/>
                <w:szCs w:val="24"/>
                <w:lang w:eastAsia="lt-LT"/>
              </w:rPr>
            </w:pPr>
            <w:r>
              <w:rPr>
                <w:rFonts w:ascii="Times New Roman" w:eastAsia="Times New Roman" w:hAnsi="Times New Roman"/>
                <w:sz w:val="24"/>
                <w:szCs w:val="24"/>
                <w:lang w:eastAsia="lt-LT"/>
              </w:rPr>
              <w:t>Metodinės tarybos posėdyje</w:t>
            </w:r>
          </w:p>
        </w:tc>
      </w:tr>
      <w:tr w:rsidR="00C94E4D" w:rsidRPr="00D80E7F" w:rsidTr="005E1761">
        <w:trPr>
          <w:gridAfter w:val="1"/>
          <w:wAfter w:w="10" w:type="dxa"/>
          <w:jc w:val="center"/>
        </w:trPr>
        <w:tc>
          <w:tcPr>
            <w:tcW w:w="1413" w:type="dxa"/>
            <w:tcBorders>
              <w:top w:val="single" w:sz="4" w:space="0" w:color="auto"/>
              <w:left w:val="single" w:sz="4" w:space="0" w:color="auto"/>
              <w:bottom w:val="single" w:sz="4" w:space="0" w:color="auto"/>
              <w:right w:val="single" w:sz="4" w:space="0" w:color="auto"/>
            </w:tcBorders>
          </w:tcPr>
          <w:p w:rsidR="00C94E4D" w:rsidRPr="00D80E7F" w:rsidRDefault="00C94E4D" w:rsidP="00C94E4D">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1.4.1.2.</w:t>
            </w:r>
          </w:p>
        </w:tc>
        <w:tc>
          <w:tcPr>
            <w:tcW w:w="2835" w:type="dxa"/>
            <w:gridSpan w:val="2"/>
          </w:tcPr>
          <w:p w:rsidR="00C94E4D" w:rsidRPr="00472F7D" w:rsidRDefault="00C94E4D" w:rsidP="00C94E4D">
            <w:pPr>
              <w:spacing w:after="0" w:line="240" w:lineRule="auto"/>
              <w:rPr>
                <w:rFonts w:ascii="Times New Roman" w:hAnsi="Times New Roman"/>
                <w:sz w:val="24"/>
                <w:szCs w:val="24"/>
                <w:lang w:eastAsia="lt-LT"/>
              </w:rPr>
            </w:pPr>
            <w:r w:rsidRPr="00472F7D">
              <w:rPr>
                <w:rFonts w:ascii="Times New Roman" w:hAnsi="Times New Roman"/>
                <w:sz w:val="24"/>
                <w:szCs w:val="24"/>
                <w:lang w:eastAsia="lt-LT"/>
              </w:rPr>
              <w:t>Pedagogų bendrųjų, dalykinių ir IKT kompetencijų tobulinimas</w:t>
            </w:r>
          </w:p>
        </w:tc>
        <w:tc>
          <w:tcPr>
            <w:tcW w:w="2126" w:type="dxa"/>
          </w:tcPr>
          <w:p w:rsidR="00C94E4D" w:rsidRPr="00472F7D" w:rsidRDefault="00C94E4D" w:rsidP="00C94E4D">
            <w:pPr>
              <w:spacing w:after="0" w:line="240" w:lineRule="auto"/>
              <w:ind w:right="-108"/>
              <w:rPr>
                <w:rFonts w:ascii="Times New Roman" w:hAnsi="Times New Roman"/>
                <w:sz w:val="24"/>
                <w:szCs w:val="24"/>
                <w:lang w:eastAsia="lt-LT"/>
              </w:rPr>
            </w:pPr>
            <w:r w:rsidRPr="00472F7D">
              <w:rPr>
                <w:rFonts w:ascii="Times New Roman" w:hAnsi="Times New Roman"/>
                <w:sz w:val="24"/>
                <w:szCs w:val="24"/>
                <w:lang w:eastAsia="lt-LT"/>
              </w:rPr>
              <w:t>Mokytojai</w:t>
            </w:r>
          </w:p>
        </w:tc>
        <w:tc>
          <w:tcPr>
            <w:tcW w:w="1843" w:type="dxa"/>
          </w:tcPr>
          <w:p w:rsidR="00C94E4D" w:rsidRPr="00472F7D" w:rsidRDefault="00C94E4D" w:rsidP="00C94E4D">
            <w:pPr>
              <w:spacing w:after="0" w:line="240" w:lineRule="auto"/>
              <w:rPr>
                <w:rFonts w:ascii="Times New Roman" w:hAnsi="Times New Roman"/>
                <w:sz w:val="24"/>
                <w:szCs w:val="24"/>
                <w:lang w:eastAsia="lt-LT"/>
              </w:rPr>
            </w:pPr>
            <w:r w:rsidRPr="00FF607C">
              <w:rPr>
                <w:rFonts w:ascii="Times New Roman" w:hAnsi="Times New Roman"/>
                <w:sz w:val="24"/>
                <w:szCs w:val="24"/>
                <w:lang w:eastAsia="lt-LT"/>
              </w:rPr>
              <w:t>Per metus</w:t>
            </w:r>
          </w:p>
        </w:tc>
        <w:tc>
          <w:tcPr>
            <w:tcW w:w="1418" w:type="dxa"/>
          </w:tcPr>
          <w:p w:rsidR="00C94E4D" w:rsidRPr="00472F7D" w:rsidRDefault="00C94E4D" w:rsidP="00C94E4D">
            <w:pPr>
              <w:spacing w:after="0" w:line="240" w:lineRule="auto"/>
              <w:rPr>
                <w:rFonts w:ascii="Times New Roman" w:hAnsi="Times New Roman"/>
                <w:sz w:val="24"/>
                <w:szCs w:val="24"/>
                <w:lang w:eastAsia="lt-LT"/>
              </w:rPr>
            </w:pPr>
            <w:r>
              <w:rPr>
                <w:rFonts w:ascii="Times New Roman" w:eastAsia="Times New Roman" w:hAnsi="Times New Roman"/>
                <w:sz w:val="24"/>
                <w:szCs w:val="24"/>
                <w:lang w:eastAsia="lt-LT"/>
              </w:rPr>
              <w:t>Metodinės tarybos posėdyje</w:t>
            </w:r>
          </w:p>
        </w:tc>
      </w:tr>
      <w:tr w:rsidR="00C94E4D" w:rsidRPr="00D80E7F" w:rsidTr="005E1761">
        <w:trPr>
          <w:gridAfter w:val="1"/>
          <w:wAfter w:w="10" w:type="dxa"/>
          <w:jc w:val="center"/>
        </w:trPr>
        <w:tc>
          <w:tcPr>
            <w:tcW w:w="1413" w:type="dxa"/>
            <w:tcBorders>
              <w:top w:val="single" w:sz="4" w:space="0" w:color="auto"/>
              <w:left w:val="single" w:sz="4" w:space="0" w:color="auto"/>
              <w:bottom w:val="single" w:sz="4" w:space="0" w:color="auto"/>
              <w:right w:val="single" w:sz="4" w:space="0" w:color="auto"/>
            </w:tcBorders>
          </w:tcPr>
          <w:p w:rsidR="00C94E4D" w:rsidRPr="00465B5E" w:rsidRDefault="00C94E4D" w:rsidP="00C94E4D">
            <w:pPr>
              <w:spacing w:after="0" w:line="240" w:lineRule="auto"/>
              <w:jc w:val="center"/>
              <w:rPr>
                <w:rFonts w:eastAsia="Times New Roman"/>
                <w:szCs w:val="24"/>
                <w:lang w:eastAsia="lt-LT"/>
              </w:rPr>
            </w:pPr>
            <w:r>
              <w:rPr>
                <w:rFonts w:eastAsia="Times New Roman"/>
                <w:szCs w:val="24"/>
                <w:lang w:eastAsia="lt-LT"/>
              </w:rPr>
              <w:t>1.4.1</w:t>
            </w:r>
            <w:r w:rsidRPr="00465B5E">
              <w:rPr>
                <w:rFonts w:eastAsia="Times New Roman"/>
                <w:szCs w:val="24"/>
                <w:lang w:eastAsia="lt-LT"/>
              </w:rPr>
              <w:t>.</w:t>
            </w:r>
            <w:r>
              <w:rPr>
                <w:rFonts w:eastAsia="Times New Roman"/>
                <w:szCs w:val="24"/>
                <w:lang w:eastAsia="lt-LT"/>
              </w:rPr>
              <w:t>3.</w:t>
            </w:r>
          </w:p>
        </w:tc>
        <w:tc>
          <w:tcPr>
            <w:tcW w:w="2835" w:type="dxa"/>
            <w:gridSpan w:val="2"/>
          </w:tcPr>
          <w:p w:rsidR="00C94E4D" w:rsidRPr="00472F7D" w:rsidRDefault="00C94E4D" w:rsidP="00C94E4D">
            <w:pPr>
              <w:spacing w:after="0" w:line="240" w:lineRule="auto"/>
              <w:rPr>
                <w:rFonts w:ascii="Times New Roman" w:hAnsi="Times New Roman"/>
                <w:sz w:val="24"/>
                <w:szCs w:val="24"/>
                <w:lang w:eastAsia="lt-LT"/>
              </w:rPr>
            </w:pPr>
            <w:r w:rsidRPr="00472F7D">
              <w:rPr>
                <w:rFonts w:ascii="Times New Roman" w:hAnsi="Times New Roman"/>
                <w:sz w:val="24"/>
                <w:szCs w:val="24"/>
                <w:lang w:eastAsia="lt-LT"/>
              </w:rPr>
              <w:t>Bendravimo ir bendradarbiavimo kompetencijų efektyvinimas ir plėtojimas, pripažįstant ugdytinių tėvų teises ir atsakomybę už vaiko ugdymą(</w:t>
            </w:r>
            <w:proofErr w:type="spellStart"/>
            <w:r w:rsidRPr="00472F7D">
              <w:rPr>
                <w:rFonts w:ascii="Times New Roman" w:hAnsi="Times New Roman"/>
                <w:sz w:val="24"/>
                <w:szCs w:val="24"/>
                <w:lang w:eastAsia="lt-LT"/>
              </w:rPr>
              <w:t>si</w:t>
            </w:r>
            <w:proofErr w:type="spellEnd"/>
            <w:r w:rsidRPr="00472F7D">
              <w:rPr>
                <w:rFonts w:ascii="Times New Roman" w:hAnsi="Times New Roman"/>
                <w:sz w:val="24"/>
                <w:szCs w:val="24"/>
                <w:lang w:eastAsia="lt-LT"/>
              </w:rPr>
              <w:t>)</w:t>
            </w:r>
          </w:p>
        </w:tc>
        <w:tc>
          <w:tcPr>
            <w:tcW w:w="2126" w:type="dxa"/>
          </w:tcPr>
          <w:p w:rsidR="00C94E4D" w:rsidRPr="00472F7D" w:rsidRDefault="00C94E4D" w:rsidP="00C94E4D">
            <w:pPr>
              <w:spacing w:after="0" w:line="240" w:lineRule="auto"/>
              <w:ind w:right="-108"/>
              <w:rPr>
                <w:rFonts w:ascii="Times New Roman" w:hAnsi="Times New Roman"/>
                <w:sz w:val="24"/>
                <w:szCs w:val="24"/>
                <w:lang w:eastAsia="lt-LT"/>
              </w:rPr>
            </w:pPr>
            <w:r w:rsidRPr="00472F7D">
              <w:rPr>
                <w:rFonts w:ascii="Times New Roman" w:hAnsi="Times New Roman"/>
                <w:sz w:val="24"/>
                <w:szCs w:val="24"/>
                <w:lang w:eastAsia="lt-LT"/>
              </w:rPr>
              <w:t>Mokytojai</w:t>
            </w:r>
          </w:p>
        </w:tc>
        <w:tc>
          <w:tcPr>
            <w:tcW w:w="1843" w:type="dxa"/>
          </w:tcPr>
          <w:p w:rsidR="00C94E4D" w:rsidRPr="00472F7D" w:rsidRDefault="00C94E4D" w:rsidP="00C94E4D">
            <w:pPr>
              <w:spacing w:after="0" w:line="240" w:lineRule="auto"/>
              <w:rPr>
                <w:rFonts w:ascii="Times New Roman" w:hAnsi="Times New Roman"/>
                <w:sz w:val="24"/>
                <w:szCs w:val="24"/>
                <w:lang w:eastAsia="lt-LT"/>
              </w:rPr>
            </w:pPr>
            <w:r w:rsidRPr="00FF607C">
              <w:rPr>
                <w:rFonts w:ascii="Times New Roman" w:hAnsi="Times New Roman"/>
                <w:sz w:val="24"/>
                <w:szCs w:val="24"/>
                <w:lang w:eastAsia="lt-LT"/>
              </w:rPr>
              <w:t>Per metus</w:t>
            </w:r>
          </w:p>
        </w:tc>
        <w:tc>
          <w:tcPr>
            <w:tcW w:w="1418" w:type="dxa"/>
          </w:tcPr>
          <w:p w:rsidR="00C94E4D" w:rsidRPr="00472F7D" w:rsidRDefault="00C94E4D" w:rsidP="00C94E4D">
            <w:pPr>
              <w:spacing w:after="0" w:line="240" w:lineRule="auto"/>
              <w:rPr>
                <w:rFonts w:ascii="Times New Roman" w:hAnsi="Times New Roman"/>
                <w:sz w:val="24"/>
                <w:szCs w:val="24"/>
                <w:lang w:eastAsia="lt-LT"/>
              </w:rPr>
            </w:pPr>
            <w:r>
              <w:rPr>
                <w:rFonts w:ascii="Times New Roman" w:eastAsia="Times New Roman" w:hAnsi="Times New Roman"/>
                <w:sz w:val="24"/>
                <w:szCs w:val="24"/>
                <w:lang w:eastAsia="lt-LT"/>
              </w:rPr>
              <w:t>Metodinės tarybos posėdyje</w:t>
            </w:r>
          </w:p>
        </w:tc>
      </w:tr>
      <w:tr w:rsidR="00C94E4D" w:rsidRPr="00D80E7F" w:rsidTr="005E1761">
        <w:trPr>
          <w:gridAfter w:val="1"/>
          <w:wAfter w:w="10" w:type="dxa"/>
          <w:jc w:val="center"/>
        </w:trPr>
        <w:tc>
          <w:tcPr>
            <w:tcW w:w="1413" w:type="dxa"/>
            <w:tcBorders>
              <w:top w:val="single" w:sz="4" w:space="0" w:color="auto"/>
              <w:left w:val="single" w:sz="4" w:space="0" w:color="auto"/>
              <w:bottom w:val="single" w:sz="4" w:space="0" w:color="auto"/>
              <w:right w:val="single" w:sz="4" w:space="0" w:color="auto"/>
            </w:tcBorders>
          </w:tcPr>
          <w:p w:rsidR="00C94E4D" w:rsidRDefault="00C94E4D" w:rsidP="00C94E4D">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lastRenderedPageBreak/>
              <w:t>1.4.2.</w:t>
            </w:r>
          </w:p>
        </w:tc>
        <w:tc>
          <w:tcPr>
            <w:tcW w:w="2835" w:type="dxa"/>
            <w:gridSpan w:val="2"/>
          </w:tcPr>
          <w:p w:rsidR="00C94E4D" w:rsidRPr="00326595" w:rsidRDefault="00C94E4D" w:rsidP="00C94E4D">
            <w:pPr>
              <w:spacing w:after="0" w:line="240" w:lineRule="auto"/>
              <w:rPr>
                <w:rFonts w:ascii="Times New Roman" w:hAnsi="Times New Roman"/>
                <w:sz w:val="24"/>
                <w:szCs w:val="24"/>
                <w:lang w:eastAsia="lt-LT"/>
              </w:rPr>
            </w:pPr>
            <w:r w:rsidRPr="00326595">
              <w:rPr>
                <w:rFonts w:ascii="Times New Roman" w:hAnsi="Times New Roman"/>
                <w:sz w:val="24"/>
                <w:szCs w:val="24"/>
                <w:lang w:eastAsia="lt-LT"/>
              </w:rPr>
              <w:t xml:space="preserve">Praktinis seminaras „Ikimokyklinio ir priešmokyklinio amžiaus vaikų </w:t>
            </w:r>
            <w:proofErr w:type="spellStart"/>
            <w:r w:rsidRPr="00326595">
              <w:rPr>
                <w:rFonts w:ascii="Times New Roman" w:hAnsi="Times New Roman"/>
                <w:sz w:val="24"/>
                <w:szCs w:val="24"/>
                <w:lang w:eastAsia="lt-LT"/>
              </w:rPr>
              <w:t>inovatyvus</w:t>
            </w:r>
            <w:proofErr w:type="spellEnd"/>
            <w:r w:rsidRPr="00326595">
              <w:rPr>
                <w:rFonts w:ascii="Times New Roman" w:hAnsi="Times New Roman"/>
                <w:sz w:val="24"/>
                <w:szCs w:val="24"/>
                <w:lang w:eastAsia="lt-LT"/>
              </w:rPr>
              <w:t xml:space="preserve">, </w:t>
            </w:r>
            <w:proofErr w:type="spellStart"/>
            <w:r w:rsidRPr="00326595">
              <w:rPr>
                <w:rFonts w:ascii="Times New Roman" w:hAnsi="Times New Roman"/>
                <w:sz w:val="24"/>
                <w:szCs w:val="24"/>
                <w:lang w:eastAsia="lt-LT"/>
              </w:rPr>
              <w:t>patyriminis</w:t>
            </w:r>
            <w:proofErr w:type="spellEnd"/>
            <w:r w:rsidRPr="00326595">
              <w:rPr>
                <w:rFonts w:ascii="Times New Roman" w:hAnsi="Times New Roman"/>
                <w:sz w:val="24"/>
                <w:szCs w:val="24"/>
                <w:lang w:eastAsia="lt-LT"/>
              </w:rPr>
              <w:t xml:space="preserve"> ugdymas naudojant IKT įrankius (Stop </w:t>
            </w:r>
            <w:proofErr w:type="spellStart"/>
            <w:r w:rsidRPr="00326595">
              <w:rPr>
                <w:rFonts w:ascii="Times New Roman" w:hAnsi="Times New Roman"/>
                <w:sz w:val="24"/>
                <w:szCs w:val="24"/>
                <w:lang w:eastAsia="lt-LT"/>
              </w:rPr>
              <w:t>mation</w:t>
            </w:r>
            <w:proofErr w:type="spellEnd"/>
            <w:r w:rsidRPr="00326595">
              <w:rPr>
                <w:rFonts w:ascii="Times New Roman" w:hAnsi="Times New Roman"/>
                <w:sz w:val="24"/>
                <w:szCs w:val="24"/>
                <w:lang w:eastAsia="lt-LT"/>
              </w:rPr>
              <w:t xml:space="preserve"> </w:t>
            </w:r>
            <w:proofErr w:type="spellStart"/>
            <w:r w:rsidRPr="00326595">
              <w:rPr>
                <w:rFonts w:ascii="Times New Roman" w:hAnsi="Times New Roman"/>
                <w:sz w:val="24"/>
                <w:szCs w:val="24"/>
                <w:lang w:eastAsia="lt-LT"/>
              </w:rPr>
              <w:t>studio</w:t>
            </w:r>
            <w:proofErr w:type="spellEnd"/>
            <w:r w:rsidRPr="00326595">
              <w:rPr>
                <w:rFonts w:ascii="Times New Roman" w:hAnsi="Times New Roman"/>
                <w:sz w:val="24"/>
                <w:szCs w:val="24"/>
                <w:lang w:eastAsia="lt-LT"/>
              </w:rPr>
              <w:t xml:space="preserve"> programą), kuriant animacinius filmus“</w:t>
            </w:r>
          </w:p>
        </w:tc>
        <w:tc>
          <w:tcPr>
            <w:tcW w:w="2126" w:type="dxa"/>
          </w:tcPr>
          <w:p w:rsidR="00C94E4D" w:rsidRPr="00326595" w:rsidRDefault="00C94E4D" w:rsidP="00C94E4D">
            <w:pPr>
              <w:spacing w:after="0" w:line="240" w:lineRule="auto"/>
              <w:ind w:right="-108"/>
              <w:rPr>
                <w:rFonts w:ascii="Times New Roman" w:hAnsi="Times New Roman"/>
                <w:sz w:val="24"/>
                <w:szCs w:val="24"/>
                <w:lang w:eastAsia="lt-LT"/>
              </w:rPr>
            </w:pPr>
            <w:r w:rsidRPr="00326595">
              <w:rPr>
                <w:rFonts w:ascii="Times New Roman" w:hAnsi="Times New Roman"/>
                <w:sz w:val="24"/>
                <w:szCs w:val="24"/>
                <w:lang w:eastAsia="lt-LT"/>
              </w:rPr>
              <w:t xml:space="preserve">I. </w:t>
            </w:r>
            <w:proofErr w:type="spellStart"/>
            <w:r w:rsidRPr="00326595">
              <w:rPr>
                <w:rFonts w:ascii="Times New Roman" w:hAnsi="Times New Roman"/>
                <w:sz w:val="24"/>
                <w:szCs w:val="24"/>
                <w:lang w:eastAsia="lt-LT"/>
              </w:rPr>
              <w:t>Nagrodskytė</w:t>
            </w:r>
            <w:proofErr w:type="spellEnd"/>
          </w:p>
          <w:p w:rsidR="00C94E4D" w:rsidRPr="00326595" w:rsidRDefault="00C94E4D" w:rsidP="00C94E4D">
            <w:pPr>
              <w:spacing w:after="0" w:line="240" w:lineRule="auto"/>
              <w:ind w:right="-108"/>
              <w:rPr>
                <w:rFonts w:ascii="Times New Roman" w:hAnsi="Times New Roman"/>
                <w:sz w:val="24"/>
                <w:szCs w:val="24"/>
                <w:lang w:eastAsia="lt-LT"/>
              </w:rPr>
            </w:pPr>
            <w:r w:rsidRPr="00326595">
              <w:rPr>
                <w:rFonts w:ascii="Times New Roman" w:hAnsi="Times New Roman"/>
                <w:sz w:val="24"/>
                <w:szCs w:val="24"/>
                <w:lang w:eastAsia="lt-LT"/>
              </w:rPr>
              <w:t xml:space="preserve">R. </w:t>
            </w:r>
            <w:proofErr w:type="spellStart"/>
            <w:r w:rsidRPr="00326595">
              <w:rPr>
                <w:rFonts w:ascii="Times New Roman" w:hAnsi="Times New Roman"/>
                <w:sz w:val="24"/>
                <w:szCs w:val="24"/>
                <w:lang w:eastAsia="lt-LT"/>
              </w:rPr>
              <w:t>Lenkauskienė</w:t>
            </w:r>
            <w:proofErr w:type="spellEnd"/>
          </w:p>
        </w:tc>
        <w:tc>
          <w:tcPr>
            <w:tcW w:w="1843" w:type="dxa"/>
          </w:tcPr>
          <w:p w:rsidR="00C94E4D" w:rsidRPr="00326595" w:rsidRDefault="00C94E4D" w:rsidP="00C94E4D">
            <w:pPr>
              <w:spacing w:after="0" w:line="240" w:lineRule="auto"/>
              <w:rPr>
                <w:rFonts w:ascii="Times New Roman" w:hAnsi="Times New Roman"/>
                <w:sz w:val="24"/>
                <w:szCs w:val="24"/>
                <w:lang w:eastAsia="lt-LT"/>
              </w:rPr>
            </w:pPr>
            <w:r w:rsidRPr="00326595">
              <w:rPr>
                <w:rFonts w:ascii="Times New Roman" w:hAnsi="Times New Roman"/>
                <w:sz w:val="24"/>
                <w:szCs w:val="24"/>
                <w:lang w:eastAsia="lt-LT"/>
              </w:rPr>
              <w:t>Balandis</w:t>
            </w:r>
          </w:p>
        </w:tc>
        <w:tc>
          <w:tcPr>
            <w:tcW w:w="1418" w:type="dxa"/>
          </w:tcPr>
          <w:p w:rsidR="00C94E4D" w:rsidRPr="00326595" w:rsidRDefault="00C94E4D" w:rsidP="00C94E4D">
            <w:pPr>
              <w:spacing w:after="0" w:line="240" w:lineRule="auto"/>
              <w:rPr>
                <w:rFonts w:ascii="Times New Roman" w:hAnsi="Times New Roman"/>
                <w:sz w:val="24"/>
                <w:szCs w:val="24"/>
                <w:lang w:eastAsia="lt-LT"/>
              </w:rPr>
            </w:pPr>
            <w:r>
              <w:rPr>
                <w:rFonts w:ascii="Times New Roman" w:eastAsia="Times New Roman" w:hAnsi="Times New Roman"/>
                <w:sz w:val="24"/>
                <w:szCs w:val="24"/>
                <w:lang w:eastAsia="lt-LT"/>
              </w:rPr>
              <w:t>Metodinės tarybos posėdyje</w:t>
            </w:r>
          </w:p>
        </w:tc>
      </w:tr>
      <w:tr w:rsidR="00C94E4D" w:rsidRPr="00D80E7F" w:rsidTr="005E1761">
        <w:trPr>
          <w:gridAfter w:val="1"/>
          <w:wAfter w:w="10" w:type="dxa"/>
          <w:jc w:val="center"/>
        </w:trPr>
        <w:tc>
          <w:tcPr>
            <w:tcW w:w="1413" w:type="dxa"/>
            <w:tcBorders>
              <w:top w:val="single" w:sz="4" w:space="0" w:color="auto"/>
              <w:left w:val="single" w:sz="4" w:space="0" w:color="auto"/>
              <w:bottom w:val="single" w:sz="4" w:space="0" w:color="auto"/>
              <w:right w:val="single" w:sz="4" w:space="0" w:color="auto"/>
            </w:tcBorders>
          </w:tcPr>
          <w:p w:rsidR="00C94E4D" w:rsidRDefault="00C94E4D" w:rsidP="00C94E4D">
            <w:pPr>
              <w:spacing w:after="0" w:line="240" w:lineRule="auto"/>
              <w:jc w:val="center"/>
              <w:rPr>
                <w:rFonts w:ascii="Times New Roman" w:eastAsia="Times New Roman" w:hAnsi="Times New Roman"/>
                <w:sz w:val="24"/>
                <w:szCs w:val="24"/>
                <w:lang w:eastAsia="lt-LT"/>
              </w:rPr>
            </w:pPr>
            <w:r w:rsidRPr="00C91F61">
              <w:rPr>
                <w:rFonts w:ascii="Times New Roman" w:eastAsia="Times New Roman" w:hAnsi="Times New Roman"/>
                <w:sz w:val="24"/>
                <w:szCs w:val="24"/>
                <w:lang w:eastAsia="lt-LT"/>
              </w:rPr>
              <w:t>1.4.3.</w:t>
            </w:r>
          </w:p>
        </w:tc>
        <w:tc>
          <w:tcPr>
            <w:tcW w:w="2835" w:type="dxa"/>
            <w:gridSpan w:val="2"/>
          </w:tcPr>
          <w:p w:rsidR="00C94E4D" w:rsidRPr="00166593" w:rsidRDefault="00C94E4D" w:rsidP="00C94E4D">
            <w:pPr>
              <w:spacing w:after="0" w:line="240" w:lineRule="auto"/>
              <w:rPr>
                <w:rFonts w:ascii="Times New Roman" w:hAnsi="Times New Roman"/>
                <w:sz w:val="24"/>
                <w:szCs w:val="24"/>
                <w:lang w:eastAsia="lt-LT"/>
              </w:rPr>
            </w:pPr>
            <w:r>
              <w:rPr>
                <w:rFonts w:ascii="Times New Roman" w:hAnsi="Times New Roman"/>
                <w:sz w:val="24"/>
                <w:szCs w:val="24"/>
                <w:lang w:eastAsia="lt-LT"/>
              </w:rPr>
              <w:t xml:space="preserve">Respublikinė metodinė-praktinė diena „Ugdytojų partnerystės ir </w:t>
            </w:r>
            <w:proofErr w:type="spellStart"/>
            <w:r>
              <w:rPr>
                <w:rFonts w:ascii="Times New Roman" w:hAnsi="Times New Roman"/>
                <w:sz w:val="24"/>
                <w:szCs w:val="24"/>
                <w:lang w:eastAsia="lt-LT"/>
              </w:rPr>
              <w:t>inovatyvios</w:t>
            </w:r>
            <w:proofErr w:type="spellEnd"/>
            <w:r>
              <w:rPr>
                <w:rFonts w:ascii="Times New Roman" w:hAnsi="Times New Roman"/>
                <w:sz w:val="24"/>
                <w:szCs w:val="24"/>
                <w:lang w:eastAsia="lt-LT"/>
              </w:rPr>
              <w:t xml:space="preserve"> aplinkos dermė – vaiko ugdymo(</w:t>
            </w:r>
            <w:proofErr w:type="spellStart"/>
            <w:r>
              <w:rPr>
                <w:rFonts w:ascii="Times New Roman" w:hAnsi="Times New Roman"/>
                <w:sz w:val="24"/>
                <w:szCs w:val="24"/>
                <w:lang w:eastAsia="lt-LT"/>
              </w:rPr>
              <w:t>si</w:t>
            </w:r>
            <w:proofErr w:type="spellEnd"/>
            <w:r>
              <w:rPr>
                <w:rFonts w:ascii="Times New Roman" w:hAnsi="Times New Roman"/>
                <w:sz w:val="24"/>
                <w:szCs w:val="24"/>
                <w:lang w:eastAsia="lt-LT"/>
              </w:rPr>
              <w:t>) garantas“</w:t>
            </w:r>
          </w:p>
        </w:tc>
        <w:tc>
          <w:tcPr>
            <w:tcW w:w="2126" w:type="dxa"/>
          </w:tcPr>
          <w:p w:rsidR="00C94E4D" w:rsidRPr="00166593" w:rsidRDefault="00C94E4D" w:rsidP="00C94E4D">
            <w:pPr>
              <w:spacing w:after="0" w:line="240" w:lineRule="auto"/>
              <w:ind w:right="-108"/>
              <w:rPr>
                <w:rFonts w:ascii="Times New Roman" w:hAnsi="Times New Roman"/>
                <w:sz w:val="24"/>
                <w:szCs w:val="24"/>
                <w:lang w:eastAsia="lt-LT"/>
              </w:rPr>
            </w:pPr>
            <w:r w:rsidRPr="00166593">
              <w:rPr>
                <w:rFonts w:ascii="Times New Roman" w:hAnsi="Times New Roman"/>
                <w:sz w:val="24"/>
                <w:szCs w:val="24"/>
                <w:lang w:eastAsia="lt-LT"/>
              </w:rPr>
              <w:t xml:space="preserve">R. </w:t>
            </w:r>
            <w:proofErr w:type="spellStart"/>
            <w:r w:rsidRPr="00166593">
              <w:rPr>
                <w:rFonts w:ascii="Times New Roman" w:hAnsi="Times New Roman"/>
                <w:sz w:val="24"/>
                <w:szCs w:val="24"/>
                <w:lang w:eastAsia="lt-LT"/>
              </w:rPr>
              <w:t>Savva</w:t>
            </w:r>
            <w:proofErr w:type="spellEnd"/>
          </w:p>
          <w:p w:rsidR="00C94E4D" w:rsidRPr="00166593" w:rsidRDefault="00C94E4D" w:rsidP="00C94E4D">
            <w:pPr>
              <w:spacing w:after="0" w:line="240" w:lineRule="auto"/>
              <w:ind w:right="-108"/>
              <w:rPr>
                <w:rFonts w:ascii="Times New Roman" w:hAnsi="Times New Roman"/>
                <w:sz w:val="24"/>
                <w:szCs w:val="24"/>
                <w:lang w:eastAsia="lt-LT"/>
              </w:rPr>
            </w:pPr>
            <w:r w:rsidRPr="00166593">
              <w:rPr>
                <w:rFonts w:ascii="Times New Roman" w:hAnsi="Times New Roman"/>
                <w:sz w:val="24"/>
                <w:szCs w:val="24"/>
                <w:lang w:eastAsia="lt-LT"/>
              </w:rPr>
              <w:t>D. Juškienė ir</w:t>
            </w:r>
          </w:p>
          <w:p w:rsidR="00C94E4D" w:rsidRPr="00166593" w:rsidRDefault="005E1761" w:rsidP="00C94E4D">
            <w:pPr>
              <w:spacing w:after="0" w:line="240" w:lineRule="auto"/>
              <w:ind w:right="-108"/>
              <w:rPr>
                <w:rFonts w:ascii="Times New Roman" w:hAnsi="Times New Roman"/>
                <w:sz w:val="24"/>
                <w:szCs w:val="24"/>
                <w:lang w:eastAsia="lt-LT"/>
              </w:rPr>
            </w:pPr>
            <w:r>
              <w:rPr>
                <w:rFonts w:ascii="Times New Roman" w:hAnsi="Times New Roman"/>
                <w:sz w:val="24"/>
                <w:szCs w:val="24"/>
                <w:lang w:eastAsia="lt-LT"/>
              </w:rPr>
              <w:t>M</w:t>
            </w:r>
            <w:r w:rsidR="00C94E4D" w:rsidRPr="00166593">
              <w:rPr>
                <w:rFonts w:ascii="Times New Roman" w:hAnsi="Times New Roman"/>
                <w:sz w:val="24"/>
                <w:szCs w:val="24"/>
                <w:lang w:eastAsia="lt-LT"/>
              </w:rPr>
              <w:t>okytojai</w:t>
            </w:r>
          </w:p>
        </w:tc>
        <w:tc>
          <w:tcPr>
            <w:tcW w:w="1843" w:type="dxa"/>
          </w:tcPr>
          <w:p w:rsidR="00C94E4D" w:rsidRDefault="00C94E4D" w:rsidP="00C94E4D">
            <w:pPr>
              <w:spacing w:after="0" w:line="240" w:lineRule="auto"/>
              <w:rPr>
                <w:rFonts w:ascii="Times New Roman" w:hAnsi="Times New Roman"/>
                <w:sz w:val="24"/>
                <w:szCs w:val="24"/>
                <w:lang w:eastAsia="lt-LT"/>
              </w:rPr>
            </w:pPr>
            <w:r>
              <w:rPr>
                <w:rFonts w:ascii="Times New Roman" w:hAnsi="Times New Roman"/>
                <w:sz w:val="24"/>
                <w:szCs w:val="24"/>
                <w:lang w:eastAsia="lt-LT"/>
              </w:rPr>
              <w:t>Gegužė</w:t>
            </w:r>
          </w:p>
        </w:tc>
        <w:tc>
          <w:tcPr>
            <w:tcW w:w="1418" w:type="dxa"/>
          </w:tcPr>
          <w:p w:rsidR="00C94E4D" w:rsidRPr="00166593" w:rsidRDefault="00C94E4D" w:rsidP="00C94E4D">
            <w:pPr>
              <w:spacing w:after="0" w:line="240" w:lineRule="auto"/>
              <w:rPr>
                <w:rFonts w:ascii="Times New Roman" w:hAnsi="Times New Roman"/>
                <w:sz w:val="24"/>
                <w:szCs w:val="24"/>
                <w:lang w:eastAsia="lt-LT"/>
              </w:rPr>
            </w:pPr>
            <w:r>
              <w:rPr>
                <w:rFonts w:ascii="Times New Roman" w:eastAsia="Times New Roman" w:hAnsi="Times New Roman"/>
                <w:sz w:val="24"/>
                <w:szCs w:val="24"/>
                <w:lang w:eastAsia="lt-LT"/>
              </w:rPr>
              <w:t>Metodinės tarybos posėdyje</w:t>
            </w:r>
          </w:p>
        </w:tc>
      </w:tr>
      <w:tr w:rsidR="00C94E4D" w:rsidRPr="00D80E7F" w:rsidTr="005E1761">
        <w:trPr>
          <w:gridAfter w:val="1"/>
          <w:wAfter w:w="10" w:type="dxa"/>
          <w:jc w:val="center"/>
        </w:trPr>
        <w:tc>
          <w:tcPr>
            <w:tcW w:w="1413" w:type="dxa"/>
            <w:tcBorders>
              <w:top w:val="single" w:sz="4" w:space="0" w:color="auto"/>
              <w:left w:val="single" w:sz="4" w:space="0" w:color="auto"/>
              <w:bottom w:val="single" w:sz="4" w:space="0" w:color="auto"/>
              <w:right w:val="single" w:sz="4" w:space="0" w:color="auto"/>
            </w:tcBorders>
          </w:tcPr>
          <w:p w:rsidR="00C94E4D" w:rsidRPr="00D80E7F" w:rsidRDefault="00C94E4D" w:rsidP="00C94E4D">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1.4.</w:t>
            </w:r>
            <w:r w:rsidRPr="00837D47">
              <w:rPr>
                <w:rFonts w:ascii="Times New Roman" w:eastAsia="Times New Roman" w:hAnsi="Times New Roman"/>
                <w:sz w:val="24"/>
                <w:szCs w:val="24"/>
                <w:lang w:eastAsia="lt-LT"/>
              </w:rPr>
              <w:t>4</w:t>
            </w:r>
            <w:r>
              <w:rPr>
                <w:rFonts w:ascii="Times New Roman" w:eastAsia="Times New Roman" w:hAnsi="Times New Roman"/>
                <w:sz w:val="24"/>
                <w:szCs w:val="24"/>
                <w:lang w:eastAsia="lt-LT"/>
              </w:rPr>
              <w:t>.</w:t>
            </w:r>
          </w:p>
        </w:tc>
        <w:tc>
          <w:tcPr>
            <w:tcW w:w="2835" w:type="dxa"/>
            <w:gridSpan w:val="2"/>
          </w:tcPr>
          <w:p w:rsidR="00C94E4D" w:rsidRPr="007926F1" w:rsidRDefault="00C94E4D" w:rsidP="00C94E4D">
            <w:pPr>
              <w:spacing w:after="0" w:line="240" w:lineRule="auto"/>
              <w:rPr>
                <w:rFonts w:ascii="Times New Roman" w:hAnsi="Times New Roman"/>
                <w:sz w:val="24"/>
                <w:szCs w:val="24"/>
                <w:lang w:eastAsia="lt-LT"/>
              </w:rPr>
            </w:pPr>
            <w:r w:rsidRPr="007926F1">
              <w:rPr>
                <w:rFonts w:ascii="Times New Roman" w:hAnsi="Times New Roman"/>
                <w:sz w:val="24"/>
                <w:szCs w:val="24"/>
                <w:lang w:eastAsia="lt-LT"/>
              </w:rPr>
              <w:t>Mokytojų ir pagalbos mokiniui specialistų atestacijos programos 2018 – 2020 m. vykdymas</w:t>
            </w:r>
          </w:p>
        </w:tc>
        <w:tc>
          <w:tcPr>
            <w:tcW w:w="2126" w:type="dxa"/>
          </w:tcPr>
          <w:p w:rsidR="00C94E4D" w:rsidRPr="007926F1" w:rsidRDefault="00C94E4D" w:rsidP="00C94E4D">
            <w:pPr>
              <w:spacing w:after="0" w:line="240" w:lineRule="auto"/>
              <w:ind w:right="-108"/>
              <w:rPr>
                <w:rFonts w:ascii="Times New Roman" w:hAnsi="Times New Roman"/>
                <w:sz w:val="24"/>
                <w:szCs w:val="24"/>
                <w:lang w:eastAsia="lt-LT"/>
              </w:rPr>
            </w:pPr>
            <w:r w:rsidRPr="007926F1">
              <w:rPr>
                <w:rFonts w:ascii="Times New Roman" w:hAnsi="Times New Roman"/>
                <w:sz w:val="24"/>
                <w:szCs w:val="24"/>
                <w:lang w:eastAsia="lt-LT"/>
              </w:rPr>
              <w:t xml:space="preserve">R. </w:t>
            </w:r>
            <w:proofErr w:type="spellStart"/>
            <w:r w:rsidRPr="007926F1">
              <w:rPr>
                <w:rFonts w:ascii="Times New Roman" w:hAnsi="Times New Roman"/>
                <w:sz w:val="24"/>
                <w:szCs w:val="24"/>
                <w:lang w:eastAsia="lt-LT"/>
              </w:rPr>
              <w:t>Savva</w:t>
            </w:r>
            <w:proofErr w:type="spellEnd"/>
          </w:p>
        </w:tc>
        <w:tc>
          <w:tcPr>
            <w:tcW w:w="1843" w:type="dxa"/>
          </w:tcPr>
          <w:p w:rsidR="00C94E4D" w:rsidRPr="007926F1" w:rsidRDefault="00C94E4D" w:rsidP="00C94E4D">
            <w:pPr>
              <w:spacing w:after="0" w:line="240" w:lineRule="auto"/>
              <w:rPr>
                <w:rFonts w:ascii="Times New Roman" w:eastAsia="Times New Roman" w:hAnsi="Times New Roman"/>
                <w:sz w:val="24"/>
                <w:szCs w:val="24"/>
                <w:lang w:eastAsia="lt-LT"/>
              </w:rPr>
            </w:pPr>
            <w:r w:rsidRPr="007926F1">
              <w:rPr>
                <w:rFonts w:ascii="Times New Roman" w:eastAsia="Times New Roman" w:hAnsi="Times New Roman"/>
                <w:sz w:val="24"/>
                <w:szCs w:val="24"/>
                <w:lang w:eastAsia="lt-LT"/>
              </w:rPr>
              <w:t>Pagal numatytus planus</w:t>
            </w:r>
          </w:p>
        </w:tc>
        <w:tc>
          <w:tcPr>
            <w:tcW w:w="1418" w:type="dxa"/>
          </w:tcPr>
          <w:p w:rsidR="00C94E4D" w:rsidRPr="007926F1" w:rsidRDefault="00C94E4D" w:rsidP="00C94E4D">
            <w:pPr>
              <w:spacing w:after="0" w:line="240" w:lineRule="auto"/>
              <w:rPr>
                <w:rFonts w:ascii="Times New Roman" w:hAnsi="Times New Roman"/>
                <w:b/>
                <w:bCs/>
                <w:sz w:val="24"/>
                <w:szCs w:val="24"/>
                <w:lang w:eastAsia="lt-LT"/>
              </w:rPr>
            </w:pPr>
            <w:r>
              <w:rPr>
                <w:rFonts w:ascii="Times New Roman" w:eastAsia="Times New Roman" w:hAnsi="Times New Roman"/>
                <w:sz w:val="24"/>
                <w:szCs w:val="24"/>
                <w:lang w:eastAsia="lt-LT"/>
              </w:rPr>
              <w:t>Metodinės tarybos posėdyje</w:t>
            </w:r>
          </w:p>
        </w:tc>
      </w:tr>
      <w:tr w:rsidR="00C94E4D" w:rsidRPr="00D80E7F" w:rsidTr="007216FA">
        <w:trPr>
          <w:jc w:val="center"/>
        </w:trPr>
        <w:tc>
          <w:tcPr>
            <w:tcW w:w="1413" w:type="dxa"/>
            <w:tcBorders>
              <w:top w:val="single" w:sz="4" w:space="0" w:color="auto"/>
              <w:left w:val="single" w:sz="4" w:space="0" w:color="auto"/>
              <w:bottom w:val="single" w:sz="4" w:space="0" w:color="auto"/>
              <w:right w:val="single" w:sz="4" w:space="0" w:color="auto"/>
            </w:tcBorders>
          </w:tcPr>
          <w:p w:rsidR="00C94E4D" w:rsidRPr="00306ADC" w:rsidRDefault="00C94E4D" w:rsidP="00C94E4D">
            <w:pPr>
              <w:spacing w:after="0" w:line="240" w:lineRule="auto"/>
              <w:jc w:val="center"/>
              <w:rPr>
                <w:rFonts w:ascii="Times New Roman" w:eastAsia="Times New Roman" w:hAnsi="Times New Roman"/>
                <w:b/>
                <w:sz w:val="24"/>
                <w:szCs w:val="24"/>
                <w:lang w:eastAsia="lt-LT"/>
              </w:rPr>
            </w:pPr>
            <w:r w:rsidRPr="00306ADC">
              <w:rPr>
                <w:rFonts w:ascii="Times New Roman" w:eastAsia="Times New Roman" w:hAnsi="Times New Roman"/>
                <w:b/>
                <w:sz w:val="24"/>
                <w:szCs w:val="24"/>
                <w:lang w:eastAsia="lt-LT"/>
              </w:rPr>
              <w:t>1.5.</w:t>
            </w:r>
          </w:p>
        </w:tc>
        <w:tc>
          <w:tcPr>
            <w:tcW w:w="1275" w:type="dxa"/>
            <w:tcBorders>
              <w:top w:val="single" w:sz="4" w:space="0" w:color="auto"/>
              <w:left w:val="single" w:sz="4" w:space="0" w:color="auto"/>
              <w:bottom w:val="single" w:sz="4" w:space="0" w:color="auto"/>
              <w:right w:val="single" w:sz="4" w:space="0" w:color="auto"/>
            </w:tcBorders>
          </w:tcPr>
          <w:p w:rsidR="00C94E4D" w:rsidRPr="00306ADC" w:rsidRDefault="00C94E4D" w:rsidP="00C94E4D">
            <w:pPr>
              <w:spacing w:after="0" w:line="240" w:lineRule="auto"/>
              <w:jc w:val="both"/>
              <w:rPr>
                <w:rFonts w:ascii="Times New Roman" w:eastAsia="Times New Roman" w:hAnsi="Times New Roman"/>
                <w:b/>
                <w:sz w:val="24"/>
                <w:szCs w:val="24"/>
                <w:lang w:eastAsia="lt-LT"/>
              </w:rPr>
            </w:pPr>
          </w:p>
        </w:tc>
        <w:tc>
          <w:tcPr>
            <w:tcW w:w="6957" w:type="dxa"/>
            <w:gridSpan w:val="5"/>
            <w:tcBorders>
              <w:top w:val="single" w:sz="4" w:space="0" w:color="auto"/>
              <w:left w:val="single" w:sz="4" w:space="0" w:color="auto"/>
              <w:bottom w:val="single" w:sz="4" w:space="0" w:color="auto"/>
              <w:right w:val="single" w:sz="4" w:space="0" w:color="auto"/>
            </w:tcBorders>
          </w:tcPr>
          <w:p w:rsidR="00C94E4D" w:rsidRPr="00306ADC" w:rsidRDefault="00C94E4D" w:rsidP="00C94E4D">
            <w:pPr>
              <w:spacing w:after="0" w:line="240" w:lineRule="auto"/>
              <w:jc w:val="both"/>
              <w:rPr>
                <w:rFonts w:ascii="Times New Roman" w:eastAsia="Times New Roman" w:hAnsi="Times New Roman"/>
                <w:b/>
                <w:sz w:val="24"/>
                <w:szCs w:val="24"/>
                <w:lang w:eastAsia="lt-LT"/>
              </w:rPr>
            </w:pPr>
            <w:r w:rsidRPr="00306ADC">
              <w:rPr>
                <w:rFonts w:ascii="Times New Roman" w:eastAsia="Times New Roman" w:hAnsi="Times New Roman"/>
                <w:b/>
                <w:sz w:val="24"/>
                <w:szCs w:val="24"/>
                <w:lang w:eastAsia="lt-LT"/>
              </w:rPr>
              <w:t>Dalyvavimas tarptautinių, respublikinių, miesto programų, projektų, įstaigos projektų veikloje:</w:t>
            </w:r>
          </w:p>
        </w:tc>
      </w:tr>
      <w:tr w:rsidR="00C94E4D" w:rsidRPr="00D80E7F" w:rsidTr="007216FA">
        <w:trPr>
          <w:jc w:val="center"/>
        </w:trPr>
        <w:tc>
          <w:tcPr>
            <w:tcW w:w="1413" w:type="dxa"/>
            <w:tcBorders>
              <w:top w:val="single" w:sz="4" w:space="0" w:color="auto"/>
              <w:left w:val="single" w:sz="4" w:space="0" w:color="auto"/>
              <w:bottom w:val="single" w:sz="4" w:space="0" w:color="auto"/>
              <w:right w:val="single" w:sz="4" w:space="0" w:color="auto"/>
            </w:tcBorders>
          </w:tcPr>
          <w:p w:rsidR="00C94E4D" w:rsidRPr="00D80E7F" w:rsidRDefault="00C94E4D" w:rsidP="00C94E4D">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1.5.1.</w:t>
            </w:r>
          </w:p>
        </w:tc>
        <w:tc>
          <w:tcPr>
            <w:tcW w:w="1275" w:type="dxa"/>
            <w:tcBorders>
              <w:top w:val="single" w:sz="4" w:space="0" w:color="auto"/>
              <w:left w:val="single" w:sz="4" w:space="0" w:color="auto"/>
              <w:bottom w:val="single" w:sz="4" w:space="0" w:color="auto"/>
              <w:right w:val="single" w:sz="4" w:space="0" w:color="auto"/>
            </w:tcBorders>
          </w:tcPr>
          <w:p w:rsidR="00C94E4D" w:rsidRDefault="00C94E4D" w:rsidP="00C94E4D">
            <w:pPr>
              <w:spacing w:after="0" w:line="240" w:lineRule="auto"/>
              <w:rPr>
                <w:rFonts w:ascii="Times New Roman" w:eastAsia="Times New Roman" w:hAnsi="Times New Roman"/>
                <w:sz w:val="24"/>
                <w:szCs w:val="24"/>
                <w:lang w:eastAsia="lt-LT"/>
              </w:rPr>
            </w:pPr>
          </w:p>
        </w:tc>
        <w:tc>
          <w:tcPr>
            <w:tcW w:w="6957" w:type="dxa"/>
            <w:gridSpan w:val="5"/>
            <w:tcBorders>
              <w:top w:val="single" w:sz="4" w:space="0" w:color="auto"/>
              <w:left w:val="single" w:sz="4" w:space="0" w:color="auto"/>
              <w:bottom w:val="single" w:sz="4" w:space="0" w:color="auto"/>
              <w:right w:val="single" w:sz="4" w:space="0" w:color="auto"/>
            </w:tcBorders>
          </w:tcPr>
          <w:p w:rsidR="00C94E4D" w:rsidRPr="006B35F0" w:rsidRDefault="00C94E4D" w:rsidP="00C94E4D">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Tarptautiniai:</w:t>
            </w:r>
          </w:p>
        </w:tc>
      </w:tr>
      <w:tr w:rsidR="00C94E4D" w:rsidRPr="00D80E7F" w:rsidTr="005E1761">
        <w:trPr>
          <w:gridAfter w:val="1"/>
          <w:wAfter w:w="10" w:type="dxa"/>
          <w:jc w:val="center"/>
        </w:trPr>
        <w:tc>
          <w:tcPr>
            <w:tcW w:w="1413" w:type="dxa"/>
            <w:tcBorders>
              <w:top w:val="single" w:sz="4" w:space="0" w:color="auto"/>
              <w:left w:val="single" w:sz="4" w:space="0" w:color="auto"/>
              <w:bottom w:val="single" w:sz="4" w:space="0" w:color="auto"/>
              <w:right w:val="single" w:sz="4" w:space="0" w:color="auto"/>
            </w:tcBorders>
          </w:tcPr>
          <w:p w:rsidR="00C94E4D" w:rsidRDefault="00C94E4D" w:rsidP="00C94E4D">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1.5.1.1.</w:t>
            </w:r>
          </w:p>
        </w:tc>
        <w:tc>
          <w:tcPr>
            <w:tcW w:w="2835" w:type="dxa"/>
            <w:gridSpan w:val="2"/>
            <w:tcBorders>
              <w:top w:val="single" w:sz="4" w:space="0" w:color="auto"/>
              <w:left w:val="single" w:sz="4" w:space="0" w:color="auto"/>
              <w:bottom w:val="single" w:sz="4" w:space="0" w:color="auto"/>
              <w:right w:val="single" w:sz="4" w:space="0" w:color="auto"/>
            </w:tcBorders>
          </w:tcPr>
          <w:p w:rsidR="00C94E4D" w:rsidRPr="00FF5792" w:rsidRDefault="00C94E4D" w:rsidP="00C94E4D">
            <w:pPr>
              <w:spacing w:after="0"/>
              <w:rPr>
                <w:rFonts w:ascii="Times New Roman" w:hAnsi="Times New Roman"/>
                <w:sz w:val="24"/>
                <w:szCs w:val="24"/>
              </w:rPr>
            </w:pPr>
            <w:r>
              <w:rPr>
                <w:rFonts w:ascii="Times New Roman" w:hAnsi="Times New Roman"/>
                <w:sz w:val="24"/>
                <w:szCs w:val="24"/>
              </w:rPr>
              <w:t>Edukacinis prevencinis projektas „Knygos savaitė“, skirtas Europos logopedo dienai paminėti</w:t>
            </w:r>
          </w:p>
        </w:tc>
        <w:tc>
          <w:tcPr>
            <w:tcW w:w="2126" w:type="dxa"/>
            <w:tcBorders>
              <w:top w:val="single" w:sz="4" w:space="0" w:color="auto"/>
              <w:left w:val="single" w:sz="4" w:space="0" w:color="auto"/>
              <w:bottom w:val="single" w:sz="4" w:space="0" w:color="auto"/>
              <w:right w:val="single" w:sz="4" w:space="0" w:color="auto"/>
            </w:tcBorders>
          </w:tcPr>
          <w:p w:rsidR="00C94E4D" w:rsidRPr="00FF5792" w:rsidRDefault="00C94E4D" w:rsidP="00C94E4D">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A. </w:t>
            </w:r>
            <w:proofErr w:type="spellStart"/>
            <w:r>
              <w:rPr>
                <w:rFonts w:ascii="Times New Roman" w:eastAsia="Times New Roman" w:hAnsi="Times New Roman"/>
                <w:sz w:val="24"/>
                <w:szCs w:val="24"/>
                <w:lang w:eastAsia="lt-LT"/>
              </w:rPr>
              <w:t>Bebrauskaitė</w:t>
            </w:r>
            <w:proofErr w:type="spellEnd"/>
          </w:p>
        </w:tc>
        <w:tc>
          <w:tcPr>
            <w:tcW w:w="1843" w:type="dxa"/>
            <w:tcBorders>
              <w:top w:val="single" w:sz="4" w:space="0" w:color="auto"/>
              <w:left w:val="single" w:sz="4" w:space="0" w:color="auto"/>
              <w:bottom w:val="single" w:sz="4" w:space="0" w:color="auto"/>
              <w:right w:val="single" w:sz="4" w:space="0" w:color="auto"/>
            </w:tcBorders>
          </w:tcPr>
          <w:p w:rsidR="00C94E4D" w:rsidRDefault="00C94E4D" w:rsidP="00C94E4D">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Kovas</w:t>
            </w:r>
          </w:p>
        </w:tc>
        <w:tc>
          <w:tcPr>
            <w:tcW w:w="1418" w:type="dxa"/>
            <w:tcBorders>
              <w:top w:val="single" w:sz="4" w:space="0" w:color="auto"/>
              <w:left w:val="single" w:sz="4" w:space="0" w:color="auto"/>
              <w:bottom w:val="single" w:sz="4" w:space="0" w:color="auto"/>
              <w:right w:val="single" w:sz="4" w:space="0" w:color="auto"/>
            </w:tcBorders>
          </w:tcPr>
          <w:p w:rsidR="00C94E4D" w:rsidRPr="00FF5792" w:rsidRDefault="00C94E4D" w:rsidP="00C94E4D">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Metodinės tarybos posėdyje</w:t>
            </w:r>
          </w:p>
        </w:tc>
      </w:tr>
      <w:tr w:rsidR="00C94E4D" w:rsidRPr="00D80E7F" w:rsidTr="005E1761">
        <w:trPr>
          <w:gridAfter w:val="1"/>
          <w:wAfter w:w="10" w:type="dxa"/>
          <w:jc w:val="center"/>
        </w:trPr>
        <w:tc>
          <w:tcPr>
            <w:tcW w:w="1413" w:type="dxa"/>
            <w:tcBorders>
              <w:top w:val="single" w:sz="4" w:space="0" w:color="auto"/>
              <w:left w:val="single" w:sz="4" w:space="0" w:color="auto"/>
              <w:bottom w:val="single" w:sz="4" w:space="0" w:color="auto"/>
              <w:right w:val="single" w:sz="4" w:space="0" w:color="auto"/>
            </w:tcBorders>
          </w:tcPr>
          <w:p w:rsidR="00C94E4D" w:rsidRDefault="00C94E4D" w:rsidP="00C94E4D">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1.5.1.2.</w:t>
            </w:r>
          </w:p>
        </w:tc>
        <w:tc>
          <w:tcPr>
            <w:tcW w:w="2835" w:type="dxa"/>
            <w:gridSpan w:val="2"/>
            <w:tcBorders>
              <w:top w:val="single" w:sz="4" w:space="0" w:color="auto"/>
              <w:left w:val="single" w:sz="4" w:space="0" w:color="auto"/>
              <w:bottom w:val="single" w:sz="4" w:space="0" w:color="auto"/>
              <w:right w:val="single" w:sz="4" w:space="0" w:color="auto"/>
            </w:tcBorders>
          </w:tcPr>
          <w:p w:rsidR="00C94E4D" w:rsidRPr="00FF5792" w:rsidRDefault="00C94E4D" w:rsidP="00C94E4D">
            <w:pPr>
              <w:spacing w:after="0"/>
              <w:rPr>
                <w:rFonts w:ascii="Times New Roman" w:hAnsi="Times New Roman"/>
                <w:sz w:val="24"/>
                <w:szCs w:val="24"/>
              </w:rPr>
            </w:pPr>
            <w:r w:rsidRPr="00FF5792">
              <w:rPr>
                <w:rFonts w:ascii="Times New Roman" w:hAnsi="Times New Roman"/>
                <w:sz w:val="24"/>
                <w:szCs w:val="24"/>
              </w:rPr>
              <w:t>Tarptautinis projektas „Žmogaus dovana Žemei“</w:t>
            </w:r>
          </w:p>
        </w:tc>
        <w:tc>
          <w:tcPr>
            <w:tcW w:w="2126" w:type="dxa"/>
            <w:tcBorders>
              <w:top w:val="single" w:sz="4" w:space="0" w:color="auto"/>
              <w:left w:val="single" w:sz="4" w:space="0" w:color="auto"/>
              <w:bottom w:val="single" w:sz="4" w:space="0" w:color="auto"/>
              <w:right w:val="single" w:sz="4" w:space="0" w:color="auto"/>
            </w:tcBorders>
          </w:tcPr>
          <w:p w:rsidR="00C94E4D" w:rsidRPr="00FF5792" w:rsidRDefault="00C94E4D" w:rsidP="00C94E4D">
            <w:pPr>
              <w:spacing w:after="0" w:line="240" w:lineRule="auto"/>
              <w:jc w:val="both"/>
              <w:rPr>
                <w:rFonts w:ascii="Times New Roman" w:eastAsia="Times New Roman" w:hAnsi="Times New Roman"/>
                <w:sz w:val="24"/>
                <w:szCs w:val="24"/>
                <w:lang w:eastAsia="lt-LT"/>
              </w:rPr>
            </w:pPr>
            <w:r w:rsidRPr="00FF5792">
              <w:rPr>
                <w:rFonts w:ascii="Times New Roman" w:eastAsia="Times New Roman" w:hAnsi="Times New Roman"/>
                <w:sz w:val="24"/>
                <w:szCs w:val="24"/>
                <w:lang w:eastAsia="lt-LT"/>
              </w:rPr>
              <w:t>L. Žilienė</w:t>
            </w:r>
          </w:p>
        </w:tc>
        <w:tc>
          <w:tcPr>
            <w:tcW w:w="1843" w:type="dxa"/>
            <w:tcBorders>
              <w:top w:val="single" w:sz="4" w:space="0" w:color="auto"/>
              <w:left w:val="single" w:sz="4" w:space="0" w:color="auto"/>
              <w:bottom w:val="single" w:sz="4" w:space="0" w:color="auto"/>
              <w:right w:val="single" w:sz="4" w:space="0" w:color="auto"/>
            </w:tcBorders>
          </w:tcPr>
          <w:p w:rsidR="00C94E4D" w:rsidRPr="00FF5792" w:rsidRDefault="00C94E4D" w:rsidP="00C94E4D">
            <w:pPr>
              <w:spacing w:after="0" w:line="240" w:lineRule="auto"/>
              <w:rPr>
                <w:rFonts w:ascii="Times New Roman" w:eastAsia="Times New Roman" w:hAnsi="Times New Roman"/>
                <w:sz w:val="24"/>
                <w:szCs w:val="24"/>
                <w:lang w:eastAsia="lt-LT"/>
              </w:rPr>
            </w:pPr>
            <w:r w:rsidRPr="00FF5792">
              <w:rPr>
                <w:rFonts w:ascii="Times New Roman" w:eastAsia="Times New Roman" w:hAnsi="Times New Roman"/>
                <w:sz w:val="24"/>
                <w:szCs w:val="24"/>
                <w:lang w:eastAsia="lt-LT"/>
              </w:rPr>
              <w:t>2020-03-20/</w:t>
            </w:r>
          </w:p>
          <w:p w:rsidR="00C94E4D" w:rsidRPr="00FF5792" w:rsidRDefault="00C94E4D" w:rsidP="00C94E4D">
            <w:pPr>
              <w:spacing w:after="0" w:line="240" w:lineRule="auto"/>
              <w:rPr>
                <w:rFonts w:ascii="Times New Roman" w:eastAsia="Times New Roman" w:hAnsi="Times New Roman"/>
                <w:sz w:val="24"/>
                <w:szCs w:val="24"/>
                <w:lang w:eastAsia="lt-LT"/>
              </w:rPr>
            </w:pPr>
            <w:r w:rsidRPr="00FF5792">
              <w:rPr>
                <w:rFonts w:ascii="Times New Roman" w:eastAsia="Times New Roman" w:hAnsi="Times New Roman"/>
                <w:sz w:val="24"/>
                <w:szCs w:val="24"/>
                <w:lang w:eastAsia="lt-LT"/>
              </w:rPr>
              <w:t>2020-04-28</w:t>
            </w:r>
          </w:p>
        </w:tc>
        <w:tc>
          <w:tcPr>
            <w:tcW w:w="1418" w:type="dxa"/>
            <w:tcBorders>
              <w:top w:val="single" w:sz="4" w:space="0" w:color="auto"/>
              <w:left w:val="single" w:sz="4" w:space="0" w:color="auto"/>
              <w:bottom w:val="single" w:sz="4" w:space="0" w:color="auto"/>
              <w:right w:val="single" w:sz="4" w:space="0" w:color="auto"/>
            </w:tcBorders>
          </w:tcPr>
          <w:p w:rsidR="00C94E4D" w:rsidRPr="00FF5792" w:rsidRDefault="00C94E4D" w:rsidP="00C94E4D">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Metodinės tarybos posėdyje</w:t>
            </w:r>
          </w:p>
        </w:tc>
      </w:tr>
      <w:tr w:rsidR="00C94E4D" w:rsidRPr="00D80E7F" w:rsidTr="007216FA">
        <w:trPr>
          <w:jc w:val="center"/>
        </w:trPr>
        <w:tc>
          <w:tcPr>
            <w:tcW w:w="1413" w:type="dxa"/>
            <w:tcBorders>
              <w:top w:val="single" w:sz="4" w:space="0" w:color="auto"/>
              <w:left w:val="single" w:sz="4" w:space="0" w:color="auto"/>
              <w:bottom w:val="single" w:sz="4" w:space="0" w:color="auto"/>
              <w:right w:val="single" w:sz="4" w:space="0" w:color="auto"/>
            </w:tcBorders>
          </w:tcPr>
          <w:p w:rsidR="00C94E4D" w:rsidRDefault="00C94E4D" w:rsidP="00C94E4D">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1.5.2.</w:t>
            </w:r>
          </w:p>
        </w:tc>
        <w:tc>
          <w:tcPr>
            <w:tcW w:w="1275" w:type="dxa"/>
            <w:tcBorders>
              <w:top w:val="single" w:sz="4" w:space="0" w:color="auto"/>
              <w:left w:val="single" w:sz="4" w:space="0" w:color="auto"/>
              <w:bottom w:val="single" w:sz="4" w:space="0" w:color="auto"/>
              <w:right w:val="single" w:sz="4" w:space="0" w:color="auto"/>
            </w:tcBorders>
          </w:tcPr>
          <w:p w:rsidR="00C94E4D" w:rsidRDefault="00C94E4D" w:rsidP="00C94E4D">
            <w:pPr>
              <w:spacing w:after="0" w:line="240" w:lineRule="auto"/>
              <w:rPr>
                <w:rFonts w:ascii="Times New Roman" w:eastAsia="Times New Roman" w:hAnsi="Times New Roman"/>
                <w:sz w:val="24"/>
                <w:szCs w:val="24"/>
                <w:lang w:eastAsia="lt-LT"/>
              </w:rPr>
            </w:pPr>
          </w:p>
        </w:tc>
        <w:tc>
          <w:tcPr>
            <w:tcW w:w="6957" w:type="dxa"/>
            <w:gridSpan w:val="5"/>
            <w:tcBorders>
              <w:top w:val="single" w:sz="4" w:space="0" w:color="auto"/>
              <w:left w:val="single" w:sz="4" w:space="0" w:color="auto"/>
              <w:bottom w:val="single" w:sz="4" w:space="0" w:color="auto"/>
              <w:right w:val="single" w:sz="4" w:space="0" w:color="auto"/>
            </w:tcBorders>
          </w:tcPr>
          <w:p w:rsidR="00C94E4D" w:rsidRPr="006B35F0" w:rsidRDefault="00C94E4D" w:rsidP="00C94E4D">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Respublikiniai:</w:t>
            </w:r>
          </w:p>
        </w:tc>
      </w:tr>
      <w:tr w:rsidR="00C94E4D" w:rsidRPr="00D80E7F" w:rsidTr="005E1761">
        <w:trPr>
          <w:gridAfter w:val="1"/>
          <w:wAfter w:w="10" w:type="dxa"/>
          <w:jc w:val="center"/>
        </w:trPr>
        <w:tc>
          <w:tcPr>
            <w:tcW w:w="1413" w:type="dxa"/>
            <w:tcBorders>
              <w:top w:val="single" w:sz="4" w:space="0" w:color="auto"/>
              <w:left w:val="single" w:sz="4" w:space="0" w:color="auto"/>
              <w:bottom w:val="single" w:sz="4" w:space="0" w:color="auto"/>
              <w:right w:val="single" w:sz="4" w:space="0" w:color="auto"/>
            </w:tcBorders>
          </w:tcPr>
          <w:p w:rsidR="00C94E4D" w:rsidRPr="00D80E7F" w:rsidRDefault="00C94E4D" w:rsidP="00C94E4D">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1.5.2.1.</w:t>
            </w:r>
          </w:p>
        </w:tc>
        <w:tc>
          <w:tcPr>
            <w:tcW w:w="2835" w:type="dxa"/>
            <w:gridSpan w:val="2"/>
            <w:tcBorders>
              <w:top w:val="single" w:sz="4" w:space="0" w:color="auto"/>
              <w:left w:val="single" w:sz="4" w:space="0" w:color="auto"/>
              <w:bottom w:val="single" w:sz="4" w:space="0" w:color="auto"/>
              <w:right w:val="single" w:sz="4" w:space="0" w:color="auto"/>
            </w:tcBorders>
            <w:hideMark/>
          </w:tcPr>
          <w:p w:rsidR="00C94E4D" w:rsidRPr="004B1C96" w:rsidRDefault="00C94E4D" w:rsidP="00C94E4D">
            <w:pPr>
              <w:spacing w:after="0" w:line="240" w:lineRule="auto"/>
              <w:jc w:val="both"/>
              <w:rPr>
                <w:rFonts w:ascii="Times New Roman" w:eastAsia="Times New Roman" w:hAnsi="Times New Roman"/>
                <w:sz w:val="24"/>
                <w:szCs w:val="24"/>
                <w:lang w:eastAsia="lt-LT"/>
              </w:rPr>
            </w:pPr>
            <w:r w:rsidRPr="004B1C96">
              <w:rPr>
                <w:rFonts w:ascii="Times New Roman" w:eastAsia="Times New Roman" w:hAnsi="Times New Roman"/>
                <w:sz w:val="24"/>
                <w:szCs w:val="24"/>
                <w:lang w:eastAsia="lt-LT"/>
              </w:rPr>
              <w:t xml:space="preserve">Respublikinė ikimokyklinių įstaigų </w:t>
            </w:r>
            <w:r w:rsidRPr="000033EF">
              <w:rPr>
                <w:rFonts w:ascii="Times New Roman" w:eastAsia="Times New Roman" w:hAnsi="Times New Roman"/>
                <w:sz w:val="24"/>
                <w:szCs w:val="24"/>
                <w:lang w:eastAsia="lt-LT"/>
              </w:rPr>
              <w:t>darbuotojų</w:t>
            </w:r>
            <w:r w:rsidRPr="004B1C96">
              <w:rPr>
                <w:rFonts w:ascii="Times New Roman" w:eastAsia="Times New Roman" w:hAnsi="Times New Roman"/>
                <w:sz w:val="24"/>
                <w:szCs w:val="24"/>
                <w:lang w:eastAsia="lt-LT"/>
              </w:rPr>
              <w:t xml:space="preserve"> asociacija „Sveikatos </w:t>
            </w:r>
            <w:proofErr w:type="spellStart"/>
            <w:r w:rsidRPr="004B1C96">
              <w:rPr>
                <w:rFonts w:ascii="Times New Roman" w:eastAsia="Times New Roman" w:hAnsi="Times New Roman"/>
                <w:sz w:val="24"/>
                <w:szCs w:val="24"/>
                <w:lang w:eastAsia="lt-LT"/>
              </w:rPr>
              <w:t>želmenėliai</w:t>
            </w:r>
            <w:proofErr w:type="spellEnd"/>
            <w:r w:rsidRPr="004B1C96">
              <w:rPr>
                <w:rFonts w:ascii="Times New Roman" w:eastAsia="Times New Roman" w:hAnsi="Times New Roman"/>
                <w:sz w:val="24"/>
                <w:szCs w:val="24"/>
                <w:lang w:eastAsia="lt-LT"/>
              </w:rPr>
              <w:t>“</w:t>
            </w:r>
          </w:p>
        </w:tc>
        <w:tc>
          <w:tcPr>
            <w:tcW w:w="2126" w:type="dxa"/>
            <w:tcBorders>
              <w:top w:val="single" w:sz="4" w:space="0" w:color="auto"/>
              <w:left w:val="single" w:sz="4" w:space="0" w:color="auto"/>
              <w:bottom w:val="single" w:sz="4" w:space="0" w:color="auto"/>
              <w:right w:val="single" w:sz="4" w:space="0" w:color="auto"/>
            </w:tcBorders>
            <w:hideMark/>
          </w:tcPr>
          <w:p w:rsidR="00C94E4D" w:rsidRPr="004B1C96" w:rsidRDefault="00C94E4D" w:rsidP="00C94E4D">
            <w:pPr>
              <w:spacing w:after="0" w:line="240" w:lineRule="auto"/>
              <w:jc w:val="both"/>
              <w:rPr>
                <w:rFonts w:ascii="Times New Roman" w:eastAsia="Times New Roman" w:hAnsi="Times New Roman"/>
                <w:sz w:val="24"/>
                <w:szCs w:val="24"/>
                <w:lang w:eastAsia="lt-LT"/>
              </w:rPr>
            </w:pPr>
            <w:r w:rsidRPr="004B1C96">
              <w:rPr>
                <w:rFonts w:ascii="Times New Roman" w:eastAsia="Times New Roman" w:hAnsi="Times New Roman"/>
                <w:sz w:val="24"/>
                <w:szCs w:val="24"/>
                <w:lang w:eastAsia="lt-LT"/>
              </w:rPr>
              <w:t xml:space="preserve">R. </w:t>
            </w:r>
            <w:proofErr w:type="spellStart"/>
            <w:r w:rsidRPr="004B1C96">
              <w:rPr>
                <w:rFonts w:ascii="Times New Roman" w:eastAsia="Times New Roman" w:hAnsi="Times New Roman"/>
                <w:sz w:val="24"/>
                <w:szCs w:val="24"/>
                <w:lang w:eastAsia="lt-LT"/>
              </w:rPr>
              <w:t>Savva</w:t>
            </w:r>
            <w:proofErr w:type="spellEnd"/>
          </w:p>
        </w:tc>
        <w:tc>
          <w:tcPr>
            <w:tcW w:w="1843" w:type="dxa"/>
            <w:tcBorders>
              <w:top w:val="single" w:sz="4" w:space="0" w:color="auto"/>
              <w:left w:val="single" w:sz="4" w:space="0" w:color="auto"/>
              <w:bottom w:val="single" w:sz="4" w:space="0" w:color="auto"/>
              <w:right w:val="single" w:sz="4" w:space="0" w:color="auto"/>
            </w:tcBorders>
          </w:tcPr>
          <w:p w:rsidR="00C94E4D" w:rsidRPr="004B1C96" w:rsidRDefault="00C94E4D" w:rsidP="00C94E4D">
            <w:pPr>
              <w:spacing w:after="0" w:line="240" w:lineRule="auto"/>
              <w:rPr>
                <w:rFonts w:ascii="Times New Roman" w:eastAsia="Times New Roman" w:hAnsi="Times New Roman"/>
                <w:sz w:val="24"/>
                <w:szCs w:val="24"/>
                <w:lang w:eastAsia="lt-LT"/>
              </w:rPr>
            </w:pPr>
            <w:r w:rsidRPr="004B1C96">
              <w:rPr>
                <w:rFonts w:ascii="Times New Roman" w:eastAsia="Times New Roman" w:hAnsi="Times New Roman"/>
                <w:sz w:val="24"/>
                <w:szCs w:val="24"/>
                <w:lang w:eastAsia="lt-LT"/>
              </w:rPr>
              <w:t>Pagal numatytus terminus</w:t>
            </w:r>
          </w:p>
        </w:tc>
        <w:tc>
          <w:tcPr>
            <w:tcW w:w="1418" w:type="dxa"/>
            <w:tcBorders>
              <w:top w:val="single" w:sz="4" w:space="0" w:color="auto"/>
              <w:left w:val="single" w:sz="4" w:space="0" w:color="auto"/>
              <w:bottom w:val="single" w:sz="4" w:space="0" w:color="auto"/>
              <w:right w:val="single" w:sz="4" w:space="0" w:color="auto"/>
            </w:tcBorders>
            <w:hideMark/>
          </w:tcPr>
          <w:p w:rsidR="00C94E4D" w:rsidRPr="004B1C96" w:rsidRDefault="00C94E4D" w:rsidP="00C94E4D">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Metodinės tarybos posėdyje</w:t>
            </w:r>
          </w:p>
        </w:tc>
      </w:tr>
      <w:tr w:rsidR="00C94E4D" w:rsidRPr="00D80E7F" w:rsidTr="005E1761">
        <w:trPr>
          <w:gridAfter w:val="1"/>
          <w:wAfter w:w="10" w:type="dxa"/>
          <w:jc w:val="center"/>
        </w:trPr>
        <w:tc>
          <w:tcPr>
            <w:tcW w:w="1413" w:type="dxa"/>
            <w:tcBorders>
              <w:top w:val="single" w:sz="4" w:space="0" w:color="auto"/>
              <w:left w:val="single" w:sz="4" w:space="0" w:color="auto"/>
              <w:bottom w:val="single" w:sz="4" w:space="0" w:color="auto"/>
              <w:right w:val="single" w:sz="4" w:space="0" w:color="auto"/>
            </w:tcBorders>
          </w:tcPr>
          <w:p w:rsidR="00C94E4D" w:rsidRPr="00D80E7F" w:rsidRDefault="00C94E4D" w:rsidP="00C94E4D">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1.5.2.2.</w:t>
            </w:r>
          </w:p>
        </w:tc>
        <w:tc>
          <w:tcPr>
            <w:tcW w:w="2835" w:type="dxa"/>
            <w:gridSpan w:val="2"/>
            <w:tcBorders>
              <w:top w:val="single" w:sz="4" w:space="0" w:color="auto"/>
              <w:left w:val="single" w:sz="4" w:space="0" w:color="auto"/>
              <w:bottom w:val="single" w:sz="4" w:space="0" w:color="auto"/>
              <w:right w:val="single" w:sz="4" w:space="0" w:color="auto"/>
            </w:tcBorders>
            <w:hideMark/>
          </w:tcPr>
          <w:p w:rsidR="00C94E4D" w:rsidRPr="004B1C96" w:rsidRDefault="00C94E4D" w:rsidP="00C94E4D">
            <w:pPr>
              <w:spacing w:after="0" w:line="240" w:lineRule="auto"/>
              <w:jc w:val="both"/>
              <w:rPr>
                <w:rFonts w:ascii="Times New Roman" w:eastAsia="Times New Roman" w:hAnsi="Times New Roman"/>
                <w:sz w:val="24"/>
                <w:szCs w:val="24"/>
                <w:lang w:eastAsia="lt-LT"/>
              </w:rPr>
            </w:pPr>
            <w:r w:rsidRPr="004B1C96">
              <w:rPr>
                <w:rFonts w:ascii="Times New Roman" w:eastAsia="Times New Roman" w:hAnsi="Times New Roman"/>
                <w:sz w:val="24"/>
                <w:szCs w:val="24"/>
                <w:lang w:eastAsia="lt-LT"/>
              </w:rPr>
              <w:t>Respublikinis projektas „Mes rūšiuojame“</w:t>
            </w:r>
          </w:p>
          <w:p w:rsidR="00C94E4D" w:rsidRPr="004B1C96" w:rsidRDefault="00C94E4D" w:rsidP="00C94E4D">
            <w:pPr>
              <w:rPr>
                <w:rFonts w:ascii="Times New Roman" w:eastAsia="Times New Roman" w:hAnsi="Times New Roman"/>
                <w:sz w:val="24"/>
                <w:szCs w:val="24"/>
                <w:lang w:eastAsia="lt-LT"/>
              </w:rPr>
            </w:pPr>
          </w:p>
        </w:tc>
        <w:tc>
          <w:tcPr>
            <w:tcW w:w="2126" w:type="dxa"/>
            <w:tcBorders>
              <w:top w:val="single" w:sz="4" w:space="0" w:color="auto"/>
              <w:left w:val="single" w:sz="4" w:space="0" w:color="auto"/>
              <w:bottom w:val="single" w:sz="4" w:space="0" w:color="auto"/>
              <w:right w:val="single" w:sz="4" w:space="0" w:color="auto"/>
            </w:tcBorders>
            <w:hideMark/>
          </w:tcPr>
          <w:p w:rsidR="00C94E4D" w:rsidRPr="004B1C96" w:rsidRDefault="00C94E4D" w:rsidP="00C94E4D">
            <w:pPr>
              <w:spacing w:after="0" w:line="240" w:lineRule="auto"/>
              <w:jc w:val="both"/>
              <w:rPr>
                <w:rFonts w:ascii="Times New Roman" w:eastAsia="Times New Roman" w:hAnsi="Times New Roman"/>
                <w:sz w:val="24"/>
                <w:szCs w:val="24"/>
                <w:lang w:eastAsia="lt-LT"/>
              </w:rPr>
            </w:pPr>
            <w:r w:rsidRPr="004B1C96">
              <w:rPr>
                <w:rFonts w:ascii="Times New Roman" w:eastAsia="Times New Roman" w:hAnsi="Times New Roman"/>
                <w:sz w:val="24"/>
                <w:szCs w:val="24"/>
                <w:lang w:eastAsia="lt-LT"/>
              </w:rPr>
              <w:t>D. Juškienė</w:t>
            </w:r>
          </w:p>
        </w:tc>
        <w:tc>
          <w:tcPr>
            <w:tcW w:w="1843" w:type="dxa"/>
            <w:tcBorders>
              <w:top w:val="single" w:sz="4" w:space="0" w:color="auto"/>
              <w:left w:val="single" w:sz="4" w:space="0" w:color="auto"/>
              <w:bottom w:val="single" w:sz="4" w:space="0" w:color="auto"/>
              <w:right w:val="single" w:sz="4" w:space="0" w:color="auto"/>
            </w:tcBorders>
          </w:tcPr>
          <w:p w:rsidR="00C94E4D" w:rsidRPr="004B1C96" w:rsidRDefault="00C94E4D" w:rsidP="00C94E4D">
            <w:pPr>
              <w:spacing w:after="0" w:line="240" w:lineRule="auto"/>
              <w:rPr>
                <w:rFonts w:ascii="Times New Roman" w:eastAsia="Times New Roman" w:hAnsi="Times New Roman"/>
                <w:sz w:val="24"/>
                <w:szCs w:val="24"/>
                <w:lang w:eastAsia="lt-LT"/>
              </w:rPr>
            </w:pPr>
            <w:r w:rsidRPr="004B1C96">
              <w:rPr>
                <w:rFonts w:ascii="Times New Roman" w:eastAsia="Times New Roman" w:hAnsi="Times New Roman"/>
                <w:sz w:val="24"/>
                <w:szCs w:val="24"/>
                <w:lang w:eastAsia="lt-LT"/>
              </w:rPr>
              <w:t>Pagal numatytus terminus</w:t>
            </w:r>
          </w:p>
        </w:tc>
        <w:tc>
          <w:tcPr>
            <w:tcW w:w="1418" w:type="dxa"/>
            <w:tcBorders>
              <w:top w:val="single" w:sz="4" w:space="0" w:color="auto"/>
              <w:left w:val="single" w:sz="4" w:space="0" w:color="auto"/>
              <w:bottom w:val="single" w:sz="4" w:space="0" w:color="auto"/>
              <w:right w:val="single" w:sz="4" w:space="0" w:color="auto"/>
            </w:tcBorders>
            <w:hideMark/>
          </w:tcPr>
          <w:p w:rsidR="00C94E4D" w:rsidRPr="004B1C96" w:rsidRDefault="00C94E4D" w:rsidP="00C94E4D">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Metodinės tarybos posėdyje</w:t>
            </w:r>
          </w:p>
        </w:tc>
      </w:tr>
      <w:tr w:rsidR="00C94E4D" w:rsidRPr="00D80E7F" w:rsidTr="005E1761">
        <w:trPr>
          <w:gridAfter w:val="1"/>
          <w:wAfter w:w="10" w:type="dxa"/>
          <w:jc w:val="center"/>
        </w:trPr>
        <w:tc>
          <w:tcPr>
            <w:tcW w:w="1413" w:type="dxa"/>
            <w:tcBorders>
              <w:top w:val="single" w:sz="4" w:space="0" w:color="auto"/>
              <w:left w:val="single" w:sz="4" w:space="0" w:color="auto"/>
              <w:bottom w:val="single" w:sz="4" w:space="0" w:color="auto"/>
              <w:right w:val="single" w:sz="4" w:space="0" w:color="auto"/>
            </w:tcBorders>
          </w:tcPr>
          <w:p w:rsidR="00C94E4D" w:rsidRPr="00D80E7F" w:rsidRDefault="00C94E4D" w:rsidP="00C94E4D">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1.5.2.3.</w:t>
            </w:r>
          </w:p>
        </w:tc>
        <w:tc>
          <w:tcPr>
            <w:tcW w:w="2835" w:type="dxa"/>
            <w:gridSpan w:val="2"/>
            <w:tcBorders>
              <w:top w:val="single" w:sz="4" w:space="0" w:color="auto"/>
              <w:left w:val="single" w:sz="4" w:space="0" w:color="auto"/>
              <w:bottom w:val="single" w:sz="4" w:space="0" w:color="auto"/>
              <w:right w:val="single" w:sz="4" w:space="0" w:color="auto"/>
            </w:tcBorders>
          </w:tcPr>
          <w:p w:rsidR="00C94E4D" w:rsidRPr="004B1C96" w:rsidRDefault="00C94E4D" w:rsidP="00C94E4D">
            <w:pPr>
              <w:spacing w:after="0" w:line="240" w:lineRule="auto"/>
              <w:jc w:val="both"/>
              <w:rPr>
                <w:rFonts w:ascii="Times New Roman" w:eastAsia="Times New Roman" w:hAnsi="Times New Roman"/>
                <w:sz w:val="24"/>
                <w:szCs w:val="24"/>
                <w:lang w:eastAsia="lt-LT"/>
              </w:rPr>
            </w:pPr>
            <w:r w:rsidRPr="004B1C96">
              <w:rPr>
                <w:rFonts w:ascii="Times New Roman" w:eastAsia="Times New Roman" w:hAnsi="Times New Roman"/>
                <w:sz w:val="24"/>
                <w:szCs w:val="24"/>
                <w:lang w:eastAsia="lt-LT"/>
              </w:rPr>
              <w:t>Respublikinis projektas „Mąstau. Rūšiuoju. Gyvuoju“</w:t>
            </w:r>
          </w:p>
        </w:tc>
        <w:tc>
          <w:tcPr>
            <w:tcW w:w="2126" w:type="dxa"/>
            <w:tcBorders>
              <w:top w:val="single" w:sz="4" w:space="0" w:color="auto"/>
              <w:left w:val="single" w:sz="4" w:space="0" w:color="auto"/>
              <w:bottom w:val="single" w:sz="4" w:space="0" w:color="auto"/>
              <w:right w:val="single" w:sz="4" w:space="0" w:color="auto"/>
            </w:tcBorders>
          </w:tcPr>
          <w:p w:rsidR="00C94E4D" w:rsidRPr="004B1C96" w:rsidRDefault="00C94E4D" w:rsidP="00C94E4D">
            <w:pPr>
              <w:spacing w:after="0" w:line="240" w:lineRule="auto"/>
              <w:jc w:val="both"/>
              <w:rPr>
                <w:rFonts w:ascii="Times New Roman" w:eastAsia="Times New Roman" w:hAnsi="Times New Roman"/>
                <w:sz w:val="24"/>
                <w:szCs w:val="24"/>
                <w:lang w:eastAsia="lt-LT"/>
              </w:rPr>
            </w:pPr>
            <w:r w:rsidRPr="004B1C96">
              <w:rPr>
                <w:rFonts w:ascii="Times New Roman" w:eastAsia="Times New Roman" w:hAnsi="Times New Roman"/>
                <w:sz w:val="24"/>
                <w:szCs w:val="24"/>
                <w:lang w:eastAsia="lt-LT"/>
              </w:rPr>
              <w:t>D. Juškienė</w:t>
            </w:r>
          </w:p>
        </w:tc>
        <w:tc>
          <w:tcPr>
            <w:tcW w:w="1843" w:type="dxa"/>
            <w:tcBorders>
              <w:top w:val="single" w:sz="4" w:space="0" w:color="auto"/>
              <w:left w:val="single" w:sz="4" w:space="0" w:color="auto"/>
              <w:bottom w:val="single" w:sz="4" w:space="0" w:color="auto"/>
              <w:right w:val="single" w:sz="4" w:space="0" w:color="auto"/>
            </w:tcBorders>
          </w:tcPr>
          <w:p w:rsidR="00C94E4D" w:rsidRPr="004B1C96" w:rsidRDefault="00C94E4D" w:rsidP="00C94E4D">
            <w:pPr>
              <w:spacing w:after="0" w:line="240" w:lineRule="auto"/>
              <w:rPr>
                <w:rFonts w:ascii="Times New Roman" w:eastAsia="Times New Roman" w:hAnsi="Times New Roman"/>
                <w:sz w:val="24"/>
                <w:szCs w:val="24"/>
                <w:lang w:eastAsia="lt-LT"/>
              </w:rPr>
            </w:pPr>
            <w:r w:rsidRPr="004B1C96">
              <w:rPr>
                <w:rFonts w:ascii="Times New Roman" w:eastAsia="Times New Roman" w:hAnsi="Times New Roman"/>
                <w:sz w:val="24"/>
                <w:szCs w:val="24"/>
                <w:lang w:eastAsia="lt-LT"/>
              </w:rPr>
              <w:t>Pagal numatytus terminus</w:t>
            </w:r>
          </w:p>
        </w:tc>
        <w:tc>
          <w:tcPr>
            <w:tcW w:w="1418" w:type="dxa"/>
            <w:tcBorders>
              <w:top w:val="single" w:sz="4" w:space="0" w:color="auto"/>
              <w:left w:val="single" w:sz="4" w:space="0" w:color="auto"/>
              <w:bottom w:val="single" w:sz="4" w:space="0" w:color="auto"/>
              <w:right w:val="single" w:sz="4" w:space="0" w:color="auto"/>
            </w:tcBorders>
          </w:tcPr>
          <w:p w:rsidR="00C94E4D" w:rsidRPr="004B1C96" w:rsidRDefault="00C94E4D" w:rsidP="00C94E4D">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Metodinės tarybos posėdyje</w:t>
            </w:r>
          </w:p>
        </w:tc>
      </w:tr>
      <w:tr w:rsidR="00C94E4D" w:rsidRPr="00D80E7F" w:rsidTr="005E1761">
        <w:trPr>
          <w:gridAfter w:val="1"/>
          <w:wAfter w:w="10" w:type="dxa"/>
          <w:jc w:val="center"/>
        </w:trPr>
        <w:tc>
          <w:tcPr>
            <w:tcW w:w="1413" w:type="dxa"/>
            <w:tcBorders>
              <w:top w:val="single" w:sz="4" w:space="0" w:color="auto"/>
              <w:left w:val="single" w:sz="4" w:space="0" w:color="auto"/>
              <w:bottom w:val="single" w:sz="4" w:space="0" w:color="auto"/>
              <w:right w:val="single" w:sz="4" w:space="0" w:color="auto"/>
            </w:tcBorders>
          </w:tcPr>
          <w:p w:rsidR="00C94E4D" w:rsidRPr="00D80E7F" w:rsidRDefault="00C94E4D" w:rsidP="00C94E4D">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1.5.2.4.</w:t>
            </w:r>
          </w:p>
        </w:tc>
        <w:tc>
          <w:tcPr>
            <w:tcW w:w="2835" w:type="dxa"/>
            <w:gridSpan w:val="2"/>
            <w:tcBorders>
              <w:top w:val="single" w:sz="4" w:space="0" w:color="auto"/>
              <w:left w:val="single" w:sz="4" w:space="0" w:color="auto"/>
              <w:bottom w:val="single" w:sz="4" w:space="0" w:color="auto"/>
              <w:right w:val="single" w:sz="4" w:space="0" w:color="auto"/>
            </w:tcBorders>
          </w:tcPr>
          <w:p w:rsidR="00C94E4D" w:rsidRPr="004B1C96" w:rsidRDefault="00C94E4D" w:rsidP="00C94E4D">
            <w:pPr>
              <w:spacing w:after="0" w:line="240" w:lineRule="auto"/>
              <w:jc w:val="both"/>
              <w:rPr>
                <w:rFonts w:ascii="Times New Roman" w:eastAsia="Times New Roman" w:hAnsi="Times New Roman"/>
                <w:sz w:val="24"/>
                <w:szCs w:val="24"/>
                <w:lang w:eastAsia="lt-LT"/>
              </w:rPr>
            </w:pPr>
            <w:r w:rsidRPr="004B1C96">
              <w:rPr>
                <w:rFonts w:ascii="Times New Roman" w:eastAsia="Times New Roman" w:hAnsi="Times New Roman"/>
                <w:sz w:val="24"/>
                <w:szCs w:val="24"/>
                <w:lang w:eastAsia="lt-LT"/>
              </w:rPr>
              <w:t>Respublikinis ekologinis konkursas „Mano žalioji palangė“</w:t>
            </w:r>
          </w:p>
        </w:tc>
        <w:tc>
          <w:tcPr>
            <w:tcW w:w="2126" w:type="dxa"/>
            <w:tcBorders>
              <w:top w:val="single" w:sz="4" w:space="0" w:color="auto"/>
              <w:left w:val="single" w:sz="4" w:space="0" w:color="auto"/>
              <w:bottom w:val="single" w:sz="4" w:space="0" w:color="auto"/>
              <w:right w:val="single" w:sz="4" w:space="0" w:color="auto"/>
            </w:tcBorders>
          </w:tcPr>
          <w:p w:rsidR="00C94E4D" w:rsidRPr="004B1C96" w:rsidRDefault="00C94E4D" w:rsidP="00C94E4D">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D. Jonušienė</w:t>
            </w:r>
          </w:p>
          <w:p w:rsidR="00C94E4D" w:rsidRPr="004B1C96" w:rsidRDefault="00C94E4D" w:rsidP="00C94E4D">
            <w:pPr>
              <w:spacing w:after="0" w:line="240" w:lineRule="auto"/>
              <w:jc w:val="both"/>
              <w:rPr>
                <w:rFonts w:ascii="Times New Roman" w:eastAsia="Times New Roman" w:hAnsi="Times New Roman"/>
                <w:sz w:val="24"/>
                <w:szCs w:val="24"/>
                <w:lang w:eastAsia="lt-LT"/>
              </w:rPr>
            </w:pPr>
            <w:r w:rsidRPr="004B1C96">
              <w:rPr>
                <w:rFonts w:ascii="Times New Roman" w:eastAsia="Times New Roman" w:hAnsi="Times New Roman"/>
                <w:sz w:val="24"/>
                <w:szCs w:val="24"/>
                <w:lang w:eastAsia="lt-LT"/>
              </w:rPr>
              <w:t>ir mokytojai</w:t>
            </w:r>
          </w:p>
        </w:tc>
        <w:tc>
          <w:tcPr>
            <w:tcW w:w="1843" w:type="dxa"/>
            <w:tcBorders>
              <w:top w:val="single" w:sz="4" w:space="0" w:color="auto"/>
              <w:left w:val="single" w:sz="4" w:space="0" w:color="auto"/>
              <w:bottom w:val="single" w:sz="4" w:space="0" w:color="auto"/>
              <w:right w:val="single" w:sz="4" w:space="0" w:color="auto"/>
            </w:tcBorders>
          </w:tcPr>
          <w:p w:rsidR="00C94E4D" w:rsidRDefault="00C94E4D" w:rsidP="00C94E4D">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Sausis – G</w:t>
            </w:r>
            <w:r w:rsidRPr="004B1C96">
              <w:rPr>
                <w:rFonts w:ascii="Times New Roman" w:eastAsia="Times New Roman" w:hAnsi="Times New Roman"/>
                <w:sz w:val="24"/>
                <w:szCs w:val="24"/>
                <w:lang w:eastAsia="lt-LT"/>
              </w:rPr>
              <w:t>egužė</w:t>
            </w:r>
          </w:p>
        </w:tc>
        <w:tc>
          <w:tcPr>
            <w:tcW w:w="1418" w:type="dxa"/>
            <w:tcBorders>
              <w:top w:val="single" w:sz="4" w:space="0" w:color="auto"/>
              <w:left w:val="single" w:sz="4" w:space="0" w:color="auto"/>
              <w:bottom w:val="single" w:sz="4" w:space="0" w:color="auto"/>
              <w:right w:val="single" w:sz="4" w:space="0" w:color="auto"/>
            </w:tcBorders>
          </w:tcPr>
          <w:p w:rsidR="00C94E4D" w:rsidRPr="004B1C96" w:rsidRDefault="00C94E4D" w:rsidP="00C94E4D">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Metodinės tarybos posėdyje</w:t>
            </w:r>
          </w:p>
        </w:tc>
      </w:tr>
      <w:tr w:rsidR="00C94E4D" w:rsidRPr="00D80E7F" w:rsidTr="005E1761">
        <w:trPr>
          <w:gridAfter w:val="1"/>
          <w:wAfter w:w="10" w:type="dxa"/>
          <w:jc w:val="center"/>
        </w:trPr>
        <w:tc>
          <w:tcPr>
            <w:tcW w:w="1413" w:type="dxa"/>
            <w:tcBorders>
              <w:top w:val="single" w:sz="4" w:space="0" w:color="auto"/>
              <w:left w:val="single" w:sz="4" w:space="0" w:color="auto"/>
              <w:bottom w:val="single" w:sz="4" w:space="0" w:color="auto"/>
              <w:right w:val="single" w:sz="4" w:space="0" w:color="auto"/>
            </w:tcBorders>
          </w:tcPr>
          <w:p w:rsidR="00C94E4D" w:rsidRDefault="00C94E4D" w:rsidP="00C94E4D">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1.5.2.5.</w:t>
            </w:r>
          </w:p>
        </w:tc>
        <w:tc>
          <w:tcPr>
            <w:tcW w:w="2835" w:type="dxa"/>
            <w:gridSpan w:val="2"/>
            <w:tcBorders>
              <w:top w:val="single" w:sz="4" w:space="0" w:color="auto"/>
              <w:left w:val="single" w:sz="4" w:space="0" w:color="auto"/>
              <w:bottom w:val="single" w:sz="4" w:space="0" w:color="auto"/>
              <w:right w:val="single" w:sz="4" w:space="0" w:color="auto"/>
            </w:tcBorders>
          </w:tcPr>
          <w:p w:rsidR="00C94E4D" w:rsidRPr="009658A6" w:rsidRDefault="00C94E4D" w:rsidP="00C94E4D">
            <w:pPr>
              <w:spacing w:after="0" w:line="240" w:lineRule="auto"/>
              <w:jc w:val="both"/>
              <w:rPr>
                <w:rFonts w:ascii="Times New Roman" w:eastAsia="Times New Roman" w:hAnsi="Times New Roman"/>
                <w:sz w:val="24"/>
                <w:szCs w:val="24"/>
                <w:lang w:eastAsia="lt-LT"/>
              </w:rPr>
            </w:pPr>
            <w:r w:rsidRPr="009658A6">
              <w:rPr>
                <w:rFonts w:ascii="Times New Roman" w:eastAsia="Times New Roman" w:hAnsi="Times New Roman"/>
                <w:sz w:val="24"/>
                <w:szCs w:val="24"/>
                <w:lang w:eastAsia="lt-LT"/>
              </w:rPr>
              <w:t>Respublikinis ikimokyklinio ugdymo įstaigų prevencinis projektas „Žaidimai moko“</w:t>
            </w:r>
          </w:p>
        </w:tc>
        <w:tc>
          <w:tcPr>
            <w:tcW w:w="2126" w:type="dxa"/>
            <w:tcBorders>
              <w:top w:val="single" w:sz="4" w:space="0" w:color="auto"/>
              <w:left w:val="single" w:sz="4" w:space="0" w:color="auto"/>
              <w:bottom w:val="single" w:sz="4" w:space="0" w:color="auto"/>
              <w:right w:val="single" w:sz="4" w:space="0" w:color="auto"/>
            </w:tcBorders>
          </w:tcPr>
          <w:p w:rsidR="00C94E4D" w:rsidRPr="00E832E2" w:rsidRDefault="00C94E4D" w:rsidP="00C94E4D">
            <w:pPr>
              <w:spacing w:after="0" w:line="240" w:lineRule="auto"/>
              <w:jc w:val="both"/>
              <w:rPr>
                <w:rFonts w:ascii="Times New Roman" w:eastAsia="Times New Roman" w:hAnsi="Times New Roman"/>
                <w:sz w:val="24"/>
                <w:szCs w:val="24"/>
                <w:lang w:eastAsia="lt-LT"/>
              </w:rPr>
            </w:pPr>
            <w:r w:rsidRPr="004B1C96">
              <w:rPr>
                <w:rFonts w:ascii="Times New Roman" w:eastAsia="Times New Roman" w:hAnsi="Times New Roman"/>
                <w:sz w:val="24"/>
                <w:szCs w:val="24"/>
                <w:lang w:eastAsia="lt-LT"/>
              </w:rPr>
              <w:t xml:space="preserve">R. </w:t>
            </w:r>
            <w:proofErr w:type="spellStart"/>
            <w:r w:rsidRPr="004B1C96">
              <w:rPr>
                <w:rFonts w:ascii="Times New Roman" w:eastAsia="Times New Roman" w:hAnsi="Times New Roman"/>
                <w:sz w:val="24"/>
                <w:szCs w:val="24"/>
                <w:lang w:eastAsia="lt-LT"/>
              </w:rPr>
              <w:t>Sagaidak</w:t>
            </w:r>
            <w:proofErr w:type="spellEnd"/>
          </w:p>
          <w:p w:rsidR="00C94E4D" w:rsidRDefault="00C94E4D" w:rsidP="00C94E4D">
            <w:pPr>
              <w:spacing w:after="0" w:line="240" w:lineRule="auto"/>
              <w:jc w:val="both"/>
              <w:rPr>
                <w:rFonts w:ascii="Times New Roman" w:eastAsia="Times New Roman" w:hAnsi="Times New Roman"/>
                <w:sz w:val="24"/>
                <w:szCs w:val="24"/>
                <w:lang w:eastAsia="lt-LT"/>
              </w:rPr>
            </w:pPr>
            <w:r w:rsidRPr="004B1C96">
              <w:rPr>
                <w:rFonts w:ascii="Times New Roman" w:eastAsia="Times New Roman" w:hAnsi="Times New Roman"/>
                <w:sz w:val="24"/>
                <w:szCs w:val="24"/>
                <w:lang w:eastAsia="lt-LT"/>
              </w:rPr>
              <w:t xml:space="preserve">R. </w:t>
            </w:r>
            <w:proofErr w:type="spellStart"/>
            <w:r w:rsidRPr="004B1C96">
              <w:rPr>
                <w:rFonts w:ascii="Times New Roman" w:eastAsia="Times New Roman" w:hAnsi="Times New Roman"/>
                <w:sz w:val="24"/>
                <w:szCs w:val="24"/>
                <w:lang w:eastAsia="lt-LT"/>
              </w:rPr>
              <w:t>Jankovskienė</w:t>
            </w:r>
            <w:proofErr w:type="spellEnd"/>
          </w:p>
          <w:p w:rsidR="00C94E4D" w:rsidRPr="00E832E2" w:rsidRDefault="00C94E4D" w:rsidP="00C94E4D">
            <w:pPr>
              <w:spacing w:after="0" w:line="240" w:lineRule="auto"/>
              <w:jc w:val="both"/>
              <w:rPr>
                <w:rFonts w:ascii="Times New Roman" w:eastAsia="Times New Roman" w:hAnsi="Times New Roman"/>
                <w:sz w:val="24"/>
                <w:szCs w:val="24"/>
                <w:lang w:eastAsia="lt-LT"/>
              </w:rPr>
            </w:pPr>
            <w:r w:rsidRPr="00E832E2">
              <w:rPr>
                <w:rFonts w:ascii="Times New Roman" w:eastAsia="Times New Roman" w:hAnsi="Times New Roman"/>
                <w:sz w:val="24"/>
                <w:szCs w:val="24"/>
                <w:lang w:eastAsia="lt-LT"/>
              </w:rPr>
              <w:t xml:space="preserve">V. </w:t>
            </w:r>
            <w:proofErr w:type="spellStart"/>
            <w:r w:rsidRPr="00E832E2">
              <w:rPr>
                <w:rFonts w:ascii="Times New Roman" w:eastAsia="Times New Roman" w:hAnsi="Times New Roman"/>
                <w:sz w:val="24"/>
                <w:szCs w:val="24"/>
                <w:lang w:eastAsia="lt-LT"/>
              </w:rPr>
              <w:t>Sadzevičiūtė</w:t>
            </w:r>
            <w:proofErr w:type="spellEnd"/>
          </w:p>
          <w:p w:rsidR="00C94E4D" w:rsidRDefault="00C94E4D" w:rsidP="00C94E4D">
            <w:pPr>
              <w:spacing w:after="0" w:line="240" w:lineRule="auto"/>
              <w:jc w:val="both"/>
              <w:rPr>
                <w:rFonts w:ascii="Times New Roman" w:eastAsia="Times New Roman" w:hAnsi="Times New Roman"/>
                <w:sz w:val="24"/>
                <w:szCs w:val="24"/>
                <w:lang w:eastAsia="lt-LT"/>
              </w:rPr>
            </w:pPr>
            <w:r w:rsidRPr="004B1C96">
              <w:rPr>
                <w:rFonts w:ascii="Times New Roman" w:eastAsia="Times New Roman" w:hAnsi="Times New Roman"/>
                <w:sz w:val="24"/>
                <w:szCs w:val="24"/>
                <w:lang w:eastAsia="lt-LT"/>
              </w:rPr>
              <w:t>D. Jonušienė</w:t>
            </w:r>
          </w:p>
          <w:p w:rsidR="00C94E4D" w:rsidRDefault="00C94E4D" w:rsidP="00C94E4D">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A. </w:t>
            </w:r>
            <w:proofErr w:type="spellStart"/>
            <w:r>
              <w:rPr>
                <w:rFonts w:ascii="Times New Roman" w:eastAsia="Times New Roman" w:hAnsi="Times New Roman"/>
                <w:sz w:val="24"/>
                <w:szCs w:val="24"/>
                <w:lang w:eastAsia="lt-LT"/>
              </w:rPr>
              <w:t>Stalnionienė</w:t>
            </w:r>
            <w:proofErr w:type="spellEnd"/>
          </w:p>
          <w:p w:rsidR="00C94E4D" w:rsidRPr="004B1C96" w:rsidRDefault="00C94E4D" w:rsidP="00C94E4D">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E. Urbonienė</w:t>
            </w:r>
          </w:p>
        </w:tc>
        <w:tc>
          <w:tcPr>
            <w:tcW w:w="1843" w:type="dxa"/>
            <w:tcBorders>
              <w:top w:val="single" w:sz="4" w:space="0" w:color="auto"/>
              <w:left w:val="single" w:sz="4" w:space="0" w:color="auto"/>
              <w:bottom w:val="single" w:sz="4" w:space="0" w:color="auto"/>
              <w:right w:val="single" w:sz="4" w:space="0" w:color="auto"/>
            </w:tcBorders>
          </w:tcPr>
          <w:p w:rsidR="00C94E4D" w:rsidRDefault="00C94E4D" w:rsidP="00C94E4D">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2019-10/</w:t>
            </w:r>
          </w:p>
          <w:p w:rsidR="00C94E4D" w:rsidRDefault="00C94E4D" w:rsidP="00C94E4D">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2020-05</w:t>
            </w:r>
          </w:p>
        </w:tc>
        <w:tc>
          <w:tcPr>
            <w:tcW w:w="1418" w:type="dxa"/>
            <w:tcBorders>
              <w:top w:val="single" w:sz="4" w:space="0" w:color="auto"/>
              <w:left w:val="single" w:sz="4" w:space="0" w:color="auto"/>
              <w:bottom w:val="single" w:sz="4" w:space="0" w:color="auto"/>
              <w:right w:val="single" w:sz="4" w:space="0" w:color="auto"/>
            </w:tcBorders>
          </w:tcPr>
          <w:p w:rsidR="00C94E4D" w:rsidRPr="004B1C96" w:rsidRDefault="00C94E4D" w:rsidP="00C94E4D">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Metodinės tarybos posėdyje</w:t>
            </w:r>
          </w:p>
        </w:tc>
      </w:tr>
      <w:tr w:rsidR="00C94E4D" w:rsidRPr="00D80E7F" w:rsidTr="005E1761">
        <w:trPr>
          <w:gridAfter w:val="1"/>
          <w:wAfter w:w="10" w:type="dxa"/>
          <w:jc w:val="center"/>
        </w:trPr>
        <w:tc>
          <w:tcPr>
            <w:tcW w:w="1413" w:type="dxa"/>
            <w:tcBorders>
              <w:top w:val="single" w:sz="4" w:space="0" w:color="auto"/>
              <w:left w:val="single" w:sz="4" w:space="0" w:color="auto"/>
              <w:bottom w:val="single" w:sz="4" w:space="0" w:color="auto"/>
              <w:right w:val="single" w:sz="4" w:space="0" w:color="auto"/>
            </w:tcBorders>
          </w:tcPr>
          <w:p w:rsidR="00C94E4D" w:rsidRPr="00D80E7F" w:rsidRDefault="00C94E4D" w:rsidP="00C94E4D">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1.5.2.6.</w:t>
            </w:r>
          </w:p>
        </w:tc>
        <w:tc>
          <w:tcPr>
            <w:tcW w:w="2835" w:type="dxa"/>
            <w:gridSpan w:val="2"/>
            <w:tcBorders>
              <w:top w:val="single" w:sz="4" w:space="0" w:color="auto"/>
              <w:left w:val="single" w:sz="4" w:space="0" w:color="auto"/>
              <w:bottom w:val="single" w:sz="4" w:space="0" w:color="auto"/>
              <w:right w:val="single" w:sz="4" w:space="0" w:color="auto"/>
            </w:tcBorders>
          </w:tcPr>
          <w:p w:rsidR="00C94E4D" w:rsidRPr="004E1EEA" w:rsidRDefault="00C94E4D" w:rsidP="00C94E4D">
            <w:pPr>
              <w:spacing w:after="0" w:line="240" w:lineRule="auto"/>
              <w:jc w:val="both"/>
              <w:rPr>
                <w:rFonts w:ascii="Times New Roman" w:eastAsia="Times New Roman" w:hAnsi="Times New Roman"/>
                <w:sz w:val="24"/>
                <w:szCs w:val="24"/>
                <w:lang w:eastAsia="lt-LT"/>
              </w:rPr>
            </w:pPr>
            <w:r w:rsidRPr="004E1EEA">
              <w:rPr>
                <w:rFonts w:ascii="Times New Roman" w:eastAsia="Times New Roman" w:hAnsi="Times New Roman"/>
                <w:sz w:val="24"/>
                <w:szCs w:val="24"/>
                <w:lang w:eastAsia="lt-LT"/>
              </w:rPr>
              <w:t>Lietuvos vaikų ir jaunimo centro projektas „Sveikas kaip ridikas“</w:t>
            </w:r>
          </w:p>
        </w:tc>
        <w:tc>
          <w:tcPr>
            <w:tcW w:w="2126" w:type="dxa"/>
            <w:tcBorders>
              <w:top w:val="single" w:sz="4" w:space="0" w:color="auto"/>
              <w:left w:val="single" w:sz="4" w:space="0" w:color="auto"/>
              <w:bottom w:val="single" w:sz="4" w:space="0" w:color="auto"/>
              <w:right w:val="single" w:sz="4" w:space="0" w:color="auto"/>
            </w:tcBorders>
          </w:tcPr>
          <w:p w:rsidR="00C94E4D" w:rsidRPr="004E1EEA" w:rsidRDefault="00C94E4D" w:rsidP="00C94E4D">
            <w:pPr>
              <w:spacing w:after="0" w:line="240" w:lineRule="auto"/>
              <w:jc w:val="both"/>
              <w:rPr>
                <w:rFonts w:ascii="Times New Roman" w:eastAsia="Times New Roman" w:hAnsi="Times New Roman"/>
                <w:sz w:val="24"/>
                <w:szCs w:val="24"/>
                <w:lang w:eastAsia="lt-LT"/>
              </w:rPr>
            </w:pPr>
            <w:r w:rsidRPr="004E1EEA">
              <w:rPr>
                <w:rFonts w:ascii="Times New Roman" w:eastAsia="Times New Roman" w:hAnsi="Times New Roman"/>
                <w:sz w:val="24"/>
                <w:szCs w:val="24"/>
                <w:lang w:eastAsia="lt-LT"/>
              </w:rPr>
              <w:t xml:space="preserve">R. </w:t>
            </w:r>
            <w:proofErr w:type="spellStart"/>
            <w:r w:rsidRPr="004E1EEA">
              <w:rPr>
                <w:rFonts w:ascii="Times New Roman" w:eastAsia="Times New Roman" w:hAnsi="Times New Roman"/>
                <w:sz w:val="24"/>
                <w:szCs w:val="24"/>
                <w:lang w:eastAsia="lt-LT"/>
              </w:rPr>
              <w:t>Viržintienė</w:t>
            </w:r>
            <w:proofErr w:type="spellEnd"/>
          </w:p>
        </w:tc>
        <w:tc>
          <w:tcPr>
            <w:tcW w:w="1843" w:type="dxa"/>
            <w:tcBorders>
              <w:top w:val="single" w:sz="4" w:space="0" w:color="auto"/>
              <w:left w:val="single" w:sz="4" w:space="0" w:color="auto"/>
              <w:bottom w:val="single" w:sz="4" w:space="0" w:color="auto"/>
              <w:right w:val="single" w:sz="4" w:space="0" w:color="auto"/>
            </w:tcBorders>
          </w:tcPr>
          <w:p w:rsidR="00C94E4D" w:rsidRPr="004E1EEA" w:rsidRDefault="00C94E4D" w:rsidP="00C94E4D">
            <w:pPr>
              <w:spacing w:after="0" w:line="240" w:lineRule="auto"/>
              <w:rPr>
                <w:rFonts w:ascii="Times New Roman" w:eastAsia="Times New Roman" w:hAnsi="Times New Roman"/>
                <w:sz w:val="24"/>
                <w:szCs w:val="24"/>
                <w:lang w:eastAsia="lt-LT"/>
              </w:rPr>
            </w:pPr>
            <w:r w:rsidRPr="004E1EEA">
              <w:rPr>
                <w:rFonts w:ascii="Times New Roman" w:eastAsia="Times New Roman" w:hAnsi="Times New Roman"/>
                <w:sz w:val="24"/>
                <w:szCs w:val="24"/>
                <w:lang w:eastAsia="lt-LT"/>
              </w:rPr>
              <w:t>Visus metus</w:t>
            </w:r>
          </w:p>
        </w:tc>
        <w:tc>
          <w:tcPr>
            <w:tcW w:w="1418" w:type="dxa"/>
            <w:tcBorders>
              <w:top w:val="single" w:sz="4" w:space="0" w:color="auto"/>
              <w:left w:val="single" w:sz="4" w:space="0" w:color="auto"/>
              <w:bottom w:val="single" w:sz="4" w:space="0" w:color="auto"/>
              <w:right w:val="single" w:sz="4" w:space="0" w:color="auto"/>
            </w:tcBorders>
          </w:tcPr>
          <w:p w:rsidR="00C94E4D" w:rsidRPr="004E1EEA" w:rsidRDefault="00C94E4D" w:rsidP="00C94E4D">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Metodinės tarybos posėdyje</w:t>
            </w:r>
          </w:p>
        </w:tc>
      </w:tr>
      <w:tr w:rsidR="00C94E4D" w:rsidRPr="00D80E7F" w:rsidTr="005E1761">
        <w:trPr>
          <w:gridAfter w:val="1"/>
          <w:wAfter w:w="10" w:type="dxa"/>
          <w:jc w:val="center"/>
        </w:trPr>
        <w:tc>
          <w:tcPr>
            <w:tcW w:w="1413" w:type="dxa"/>
            <w:tcBorders>
              <w:top w:val="single" w:sz="4" w:space="0" w:color="auto"/>
              <w:left w:val="single" w:sz="4" w:space="0" w:color="auto"/>
              <w:bottom w:val="single" w:sz="4" w:space="0" w:color="auto"/>
              <w:right w:val="single" w:sz="4" w:space="0" w:color="auto"/>
            </w:tcBorders>
          </w:tcPr>
          <w:p w:rsidR="00C94E4D" w:rsidRDefault="00C94E4D" w:rsidP="00C94E4D">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lastRenderedPageBreak/>
              <w:t>1.5.2.7.</w:t>
            </w:r>
          </w:p>
        </w:tc>
        <w:tc>
          <w:tcPr>
            <w:tcW w:w="2835" w:type="dxa"/>
            <w:gridSpan w:val="2"/>
            <w:tcBorders>
              <w:top w:val="single" w:sz="4" w:space="0" w:color="auto"/>
              <w:left w:val="single" w:sz="4" w:space="0" w:color="auto"/>
              <w:bottom w:val="single" w:sz="4" w:space="0" w:color="auto"/>
              <w:right w:val="single" w:sz="4" w:space="0" w:color="auto"/>
            </w:tcBorders>
          </w:tcPr>
          <w:p w:rsidR="00C94E4D" w:rsidRPr="004B1C96" w:rsidRDefault="00C94E4D" w:rsidP="00C94E4D">
            <w:pPr>
              <w:spacing w:after="0" w:line="240" w:lineRule="auto"/>
              <w:jc w:val="both"/>
              <w:rPr>
                <w:rFonts w:ascii="Times New Roman" w:eastAsia="Times New Roman" w:hAnsi="Times New Roman"/>
                <w:sz w:val="24"/>
                <w:szCs w:val="24"/>
                <w:lang w:eastAsia="lt-LT"/>
              </w:rPr>
            </w:pPr>
            <w:r w:rsidRPr="004B1C96">
              <w:rPr>
                <w:rFonts w:ascii="Times New Roman" w:eastAsia="Times New Roman" w:hAnsi="Times New Roman"/>
                <w:sz w:val="24"/>
                <w:szCs w:val="24"/>
                <w:lang w:eastAsia="lt-LT"/>
              </w:rPr>
              <w:t>Respublikinis ikimokyklinio ir priešmokyklinio ugdymo pedagogų kūrybinės veiklos projektas „Metų laikai – mano draugai“</w:t>
            </w:r>
          </w:p>
        </w:tc>
        <w:tc>
          <w:tcPr>
            <w:tcW w:w="2126" w:type="dxa"/>
            <w:tcBorders>
              <w:top w:val="single" w:sz="4" w:space="0" w:color="auto"/>
              <w:left w:val="single" w:sz="4" w:space="0" w:color="auto"/>
              <w:bottom w:val="single" w:sz="4" w:space="0" w:color="auto"/>
              <w:right w:val="single" w:sz="4" w:space="0" w:color="auto"/>
            </w:tcBorders>
          </w:tcPr>
          <w:p w:rsidR="00C94E4D" w:rsidRPr="004B1C96" w:rsidRDefault="00C94E4D" w:rsidP="00C94E4D">
            <w:pPr>
              <w:spacing w:after="0" w:line="240" w:lineRule="auto"/>
              <w:jc w:val="both"/>
              <w:rPr>
                <w:rFonts w:ascii="Times New Roman" w:eastAsia="Times New Roman" w:hAnsi="Times New Roman"/>
                <w:sz w:val="24"/>
                <w:szCs w:val="24"/>
                <w:lang w:eastAsia="lt-LT"/>
              </w:rPr>
            </w:pPr>
            <w:r w:rsidRPr="004B1C96">
              <w:rPr>
                <w:rFonts w:ascii="Times New Roman" w:eastAsia="Times New Roman" w:hAnsi="Times New Roman"/>
                <w:sz w:val="24"/>
                <w:szCs w:val="24"/>
                <w:lang w:eastAsia="lt-LT"/>
              </w:rPr>
              <w:t>L .Žilienė</w:t>
            </w:r>
          </w:p>
          <w:p w:rsidR="00C94E4D" w:rsidRPr="004B1C96" w:rsidRDefault="00C94E4D" w:rsidP="00C94E4D">
            <w:pPr>
              <w:spacing w:after="0" w:line="240" w:lineRule="auto"/>
              <w:jc w:val="both"/>
              <w:rPr>
                <w:rFonts w:ascii="Times New Roman" w:eastAsia="Times New Roman" w:hAnsi="Times New Roman"/>
                <w:sz w:val="24"/>
                <w:szCs w:val="24"/>
                <w:lang w:eastAsia="lt-LT"/>
              </w:rPr>
            </w:pPr>
            <w:r w:rsidRPr="004B1C96">
              <w:rPr>
                <w:rFonts w:ascii="Times New Roman" w:eastAsia="Times New Roman" w:hAnsi="Times New Roman"/>
                <w:sz w:val="24"/>
                <w:szCs w:val="24"/>
                <w:lang w:eastAsia="lt-LT"/>
              </w:rPr>
              <w:t xml:space="preserve">R. </w:t>
            </w:r>
            <w:proofErr w:type="spellStart"/>
            <w:r w:rsidRPr="004B1C96">
              <w:rPr>
                <w:rFonts w:ascii="Times New Roman" w:eastAsia="Times New Roman" w:hAnsi="Times New Roman"/>
                <w:sz w:val="24"/>
                <w:szCs w:val="24"/>
                <w:lang w:eastAsia="lt-LT"/>
              </w:rPr>
              <w:t>Lenkauskienė</w:t>
            </w:r>
            <w:proofErr w:type="spellEnd"/>
          </w:p>
        </w:tc>
        <w:tc>
          <w:tcPr>
            <w:tcW w:w="1843" w:type="dxa"/>
            <w:tcBorders>
              <w:top w:val="single" w:sz="4" w:space="0" w:color="auto"/>
              <w:left w:val="single" w:sz="4" w:space="0" w:color="auto"/>
              <w:bottom w:val="single" w:sz="4" w:space="0" w:color="auto"/>
              <w:right w:val="single" w:sz="4" w:space="0" w:color="auto"/>
            </w:tcBorders>
          </w:tcPr>
          <w:p w:rsidR="00C94E4D" w:rsidRPr="004B1C96" w:rsidRDefault="00C94E4D" w:rsidP="00C94E4D">
            <w:pPr>
              <w:spacing w:after="0" w:line="240" w:lineRule="auto"/>
              <w:rPr>
                <w:rFonts w:ascii="Times New Roman" w:eastAsia="Times New Roman" w:hAnsi="Times New Roman"/>
                <w:sz w:val="24"/>
                <w:szCs w:val="24"/>
                <w:lang w:eastAsia="lt-LT"/>
              </w:rPr>
            </w:pPr>
            <w:r w:rsidRPr="004B1C96">
              <w:rPr>
                <w:rFonts w:ascii="Times New Roman" w:eastAsia="Times New Roman" w:hAnsi="Times New Roman"/>
                <w:sz w:val="24"/>
                <w:szCs w:val="24"/>
                <w:lang w:eastAsia="lt-LT"/>
              </w:rPr>
              <w:t xml:space="preserve">2019-03-01 iki </w:t>
            </w:r>
          </w:p>
          <w:p w:rsidR="00C94E4D" w:rsidRPr="004B1C96" w:rsidRDefault="00C94E4D" w:rsidP="00C94E4D">
            <w:pPr>
              <w:spacing w:after="0" w:line="240" w:lineRule="auto"/>
              <w:rPr>
                <w:rFonts w:ascii="Times New Roman" w:eastAsia="Times New Roman" w:hAnsi="Times New Roman"/>
                <w:sz w:val="24"/>
                <w:szCs w:val="24"/>
                <w:lang w:eastAsia="lt-LT"/>
              </w:rPr>
            </w:pPr>
            <w:r w:rsidRPr="004B1C96">
              <w:rPr>
                <w:rFonts w:ascii="Times New Roman" w:eastAsia="Times New Roman" w:hAnsi="Times New Roman"/>
                <w:sz w:val="24"/>
                <w:szCs w:val="24"/>
                <w:lang w:eastAsia="lt-LT"/>
              </w:rPr>
              <w:t>2020-01-31</w:t>
            </w:r>
          </w:p>
        </w:tc>
        <w:tc>
          <w:tcPr>
            <w:tcW w:w="1418" w:type="dxa"/>
            <w:tcBorders>
              <w:top w:val="single" w:sz="4" w:space="0" w:color="auto"/>
              <w:left w:val="single" w:sz="4" w:space="0" w:color="auto"/>
              <w:bottom w:val="single" w:sz="4" w:space="0" w:color="auto"/>
              <w:right w:val="single" w:sz="4" w:space="0" w:color="auto"/>
            </w:tcBorders>
          </w:tcPr>
          <w:p w:rsidR="00C94E4D" w:rsidRPr="004B1C96" w:rsidRDefault="00C94E4D" w:rsidP="00C94E4D">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Metodinės tarybos posėdyje</w:t>
            </w:r>
          </w:p>
        </w:tc>
      </w:tr>
      <w:tr w:rsidR="00C94E4D" w:rsidRPr="00D80E7F" w:rsidTr="005E1761">
        <w:trPr>
          <w:gridAfter w:val="1"/>
          <w:wAfter w:w="10" w:type="dxa"/>
          <w:trHeight w:val="1861"/>
          <w:jc w:val="center"/>
        </w:trPr>
        <w:tc>
          <w:tcPr>
            <w:tcW w:w="1413" w:type="dxa"/>
            <w:tcBorders>
              <w:top w:val="single" w:sz="4" w:space="0" w:color="auto"/>
              <w:left w:val="single" w:sz="4" w:space="0" w:color="auto"/>
              <w:bottom w:val="single" w:sz="4" w:space="0" w:color="auto"/>
              <w:right w:val="single" w:sz="4" w:space="0" w:color="auto"/>
            </w:tcBorders>
          </w:tcPr>
          <w:p w:rsidR="00C94E4D" w:rsidRDefault="00C94E4D" w:rsidP="00C94E4D">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1.5.2.8.</w:t>
            </w:r>
          </w:p>
        </w:tc>
        <w:tc>
          <w:tcPr>
            <w:tcW w:w="2835" w:type="dxa"/>
            <w:gridSpan w:val="2"/>
            <w:tcBorders>
              <w:top w:val="single" w:sz="4" w:space="0" w:color="auto"/>
              <w:left w:val="single" w:sz="4" w:space="0" w:color="auto"/>
              <w:bottom w:val="single" w:sz="4" w:space="0" w:color="auto"/>
              <w:right w:val="single" w:sz="4" w:space="0" w:color="auto"/>
            </w:tcBorders>
          </w:tcPr>
          <w:p w:rsidR="00C94E4D" w:rsidRPr="004B1C96" w:rsidRDefault="00C94E4D" w:rsidP="00C94E4D">
            <w:pPr>
              <w:spacing w:after="0" w:line="240" w:lineRule="auto"/>
              <w:jc w:val="both"/>
              <w:rPr>
                <w:rFonts w:ascii="Times New Roman" w:eastAsia="Times New Roman" w:hAnsi="Times New Roman"/>
                <w:sz w:val="24"/>
                <w:szCs w:val="24"/>
                <w:lang w:eastAsia="lt-LT"/>
              </w:rPr>
            </w:pPr>
            <w:r w:rsidRPr="009658A6">
              <w:rPr>
                <w:rFonts w:ascii="Times New Roman" w:eastAsia="Times New Roman" w:hAnsi="Times New Roman"/>
                <w:sz w:val="24"/>
                <w:szCs w:val="24"/>
                <w:lang w:eastAsia="lt-LT"/>
              </w:rPr>
              <w:t>Respublikinis ikimokyklinio ugdymo įstaigų prevencinis projektas „Žaidimai moko“</w:t>
            </w:r>
            <w:r>
              <w:rPr>
                <w:rFonts w:ascii="Times New Roman" w:eastAsia="Times New Roman" w:hAnsi="Times New Roman"/>
                <w:sz w:val="24"/>
                <w:szCs w:val="24"/>
                <w:lang w:eastAsia="lt-LT"/>
              </w:rPr>
              <w:t>. Žaidimų popietė „Trumpi žaidimai“</w:t>
            </w:r>
          </w:p>
        </w:tc>
        <w:tc>
          <w:tcPr>
            <w:tcW w:w="2126" w:type="dxa"/>
            <w:tcBorders>
              <w:top w:val="single" w:sz="4" w:space="0" w:color="auto"/>
              <w:left w:val="single" w:sz="4" w:space="0" w:color="auto"/>
              <w:bottom w:val="single" w:sz="4" w:space="0" w:color="auto"/>
              <w:right w:val="single" w:sz="4" w:space="0" w:color="auto"/>
            </w:tcBorders>
          </w:tcPr>
          <w:p w:rsidR="00C94E4D" w:rsidRPr="004B1C96" w:rsidRDefault="00C94E4D" w:rsidP="00C94E4D">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E. Mikutienė</w:t>
            </w:r>
          </w:p>
        </w:tc>
        <w:tc>
          <w:tcPr>
            <w:tcW w:w="1843" w:type="dxa"/>
            <w:tcBorders>
              <w:top w:val="single" w:sz="4" w:space="0" w:color="auto"/>
              <w:left w:val="single" w:sz="4" w:space="0" w:color="auto"/>
              <w:bottom w:val="single" w:sz="4" w:space="0" w:color="auto"/>
              <w:right w:val="single" w:sz="4" w:space="0" w:color="auto"/>
            </w:tcBorders>
          </w:tcPr>
          <w:p w:rsidR="00C94E4D" w:rsidRPr="00306ADC" w:rsidRDefault="00C94E4D" w:rsidP="00C94E4D">
            <w:pPr>
              <w:spacing w:after="0" w:line="240" w:lineRule="auto"/>
              <w:rPr>
                <w:rFonts w:ascii="Times New Roman" w:eastAsia="Times New Roman" w:hAnsi="Times New Roman"/>
                <w:sz w:val="24"/>
                <w:szCs w:val="24"/>
                <w:lang w:eastAsia="lt-LT"/>
              </w:rPr>
            </w:pPr>
            <w:r w:rsidRPr="00306ADC">
              <w:rPr>
                <w:rFonts w:ascii="Times New Roman" w:eastAsia="Times New Roman" w:hAnsi="Times New Roman"/>
                <w:sz w:val="24"/>
                <w:szCs w:val="24"/>
                <w:lang w:eastAsia="lt-LT"/>
              </w:rPr>
              <w:t>Sausis</w:t>
            </w:r>
          </w:p>
        </w:tc>
        <w:tc>
          <w:tcPr>
            <w:tcW w:w="1418" w:type="dxa"/>
            <w:tcBorders>
              <w:top w:val="single" w:sz="4" w:space="0" w:color="auto"/>
              <w:left w:val="single" w:sz="4" w:space="0" w:color="auto"/>
              <w:bottom w:val="single" w:sz="4" w:space="0" w:color="auto"/>
              <w:right w:val="single" w:sz="4" w:space="0" w:color="auto"/>
            </w:tcBorders>
          </w:tcPr>
          <w:p w:rsidR="00C94E4D" w:rsidRPr="004B1C96" w:rsidRDefault="00C94E4D" w:rsidP="00C94E4D">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Metodinės tarybos posėdyje</w:t>
            </w:r>
          </w:p>
        </w:tc>
      </w:tr>
      <w:tr w:rsidR="00C94E4D" w:rsidRPr="00D80E7F" w:rsidTr="005E1761">
        <w:trPr>
          <w:gridAfter w:val="1"/>
          <w:wAfter w:w="10" w:type="dxa"/>
          <w:jc w:val="center"/>
        </w:trPr>
        <w:tc>
          <w:tcPr>
            <w:tcW w:w="1413" w:type="dxa"/>
            <w:tcBorders>
              <w:top w:val="single" w:sz="4" w:space="0" w:color="auto"/>
              <w:left w:val="single" w:sz="4" w:space="0" w:color="auto"/>
              <w:bottom w:val="single" w:sz="4" w:space="0" w:color="auto"/>
              <w:right w:val="single" w:sz="4" w:space="0" w:color="auto"/>
            </w:tcBorders>
          </w:tcPr>
          <w:p w:rsidR="00C94E4D" w:rsidRDefault="00C94E4D" w:rsidP="00C94E4D">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1.5.2.9.</w:t>
            </w:r>
          </w:p>
        </w:tc>
        <w:tc>
          <w:tcPr>
            <w:tcW w:w="2835" w:type="dxa"/>
            <w:gridSpan w:val="2"/>
            <w:tcBorders>
              <w:top w:val="single" w:sz="4" w:space="0" w:color="auto"/>
              <w:left w:val="single" w:sz="4" w:space="0" w:color="auto"/>
              <w:bottom w:val="single" w:sz="4" w:space="0" w:color="auto"/>
              <w:right w:val="single" w:sz="4" w:space="0" w:color="auto"/>
            </w:tcBorders>
          </w:tcPr>
          <w:p w:rsidR="00C94E4D" w:rsidRPr="009658A6" w:rsidRDefault="00C94E4D" w:rsidP="00C94E4D">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Respublikinis pradinių klasių moksleivių, darželių ir lopšelių-darželių trumpalaikis projektas-konkursas „Kaip ant mūsų stalo atkeliauja...“</w:t>
            </w:r>
          </w:p>
        </w:tc>
        <w:tc>
          <w:tcPr>
            <w:tcW w:w="2126" w:type="dxa"/>
            <w:tcBorders>
              <w:top w:val="single" w:sz="4" w:space="0" w:color="auto"/>
              <w:left w:val="single" w:sz="4" w:space="0" w:color="auto"/>
              <w:bottom w:val="single" w:sz="4" w:space="0" w:color="auto"/>
              <w:right w:val="single" w:sz="4" w:space="0" w:color="auto"/>
            </w:tcBorders>
          </w:tcPr>
          <w:p w:rsidR="00C94E4D" w:rsidRDefault="00C94E4D" w:rsidP="00C94E4D">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A. </w:t>
            </w:r>
            <w:proofErr w:type="spellStart"/>
            <w:r>
              <w:rPr>
                <w:rFonts w:ascii="Times New Roman" w:eastAsia="Times New Roman" w:hAnsi="Times New Roman"/>
                <w:sz w:val="24"/>
                <w:szCs w:val="24"/>
                <w:lang w:eastAsia="lt-LT"/>
              </w:rPr>
              <w:t>Bebrauskaitė</w:t>
            </w:r>
            <w:proofErr w:type="spellEnd"/>
          </w:p>
          <w:p w:rsidR="00C94E4D" w:rsidRDefault="00C94E4D" w:rsidP="00C94E4D">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E. </w:t>
            </w:r>
            <w:proofErr w:type="spellStart"/>
            <w:r>
              <w:rPr>
                <w:rFonts w:ascii="Times New Roman" w:eastAsia="Times New Roman" w:hAnsi="Times New Roman"/>
                <w:sz w:val="24"/>
                <w:szCs w:val="24"/>
                <w:lang w:eastAsia="lt-LT"/>
              </w:rPr>
              <w:t>Araminaitė</w:t>
            </w:r>
            <w:proofErr w:type="spellEnd"/>
          </w:p>
        </w:tc>
        <w:tc>
          <w:tcPr>
            <w:tcW w:w="1843" w:type="dxa"/>
            <w:tcBorders>
              <w:top w:val="single" w:sz="4" w:space="0" w:color="auto"/>
              <w:left w:val="single" w:sz="4" w:space="0" w:color="auto"/>
              <w:bottom w:val="single" w:sz="4" w:space="0" w:color="auto"/>
              <w:right w:val="single" w:sz="4" w:space="0" w:color="auto"/>
            </w:tcBorders>
          </w:tcPr>
          <w:p w:rsidR="00C94E4D" w:rsidRDefault="00C94E4D" w:rsidP="00C94E4D">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Vasaris – Balandis</w:t>
            </w:r>
          </w:p>
        </w:tc>
        <w:tc>
          <w:tcPr>
            <w:tcW w:w="1418" w:type="dxa"/>
            <w:tcBorders>
              <w:top w:val="single" w:sz="4" w:space="0" w:color="auto"/>
              <w:left w:val="single" w:sz="4" w:space="0" w:color="auto"/>
              <w:bottom w:val="single" w:sz="4" w:space="0" w:color="auto"/>
              <w:right w:val="single" w:sz="4" w:space="0" w:color="auto"/>
            </w:tcBorders>
          </w:tcPr>
          <w:p w:rsidR="00C94E4D" w:rsidRPr="00306ADC" w:rsidRDefault="00C94E4D" w:rsidP="00C94E4D">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Metodinės tarybos posėdyje</w:t>
            </w:r>
          </w:p>
        </w:tc>
      </w:tr>
      <w:tr w:rsidR="00C94E4D" w:rsidRPr="00D80E7F" w:rsidTr="005E1761">
        <w:trPr>
          <w:gridAfter w:val="1"/>
          <w:wAfter w:w="10" w:type="dxa"/>
          <w:jc w:val="center"/>
        </w:trPr>
        <w:tc>
          <w:tcPr>
            <w:tcW w:w="1413" w:type="dxa"/>
            <w:tcBorders>
              <w:top w:val="single" w:sz="4" w:space="0" w:color="auto"/>
              <w:left w:val="single" w:sz="4" w:space="0" w:color="auto"/>
              <w:bottom w:val="single" w:sz="4" w:space="0" w:color="auto"/>
              <w:right w:val="single" w:sz="4" w:space="0" w:color="auto"/>
            </w:tcBorders>
          </w:tcPr>
          <w:p w:rsidR="00C94E4D" w:rsidRDefault="00C94E4D" w:rsidP="00C94E4D">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1.5.2.10.</w:t>
            </w:r>
          </w:p>
        </w:tc>
        <w:tc>
          <w:tcPr>
            <w:tcW w:w="2835" w:type="dxa"/>
            <w:gridSpan w:val="2"/>
            <w:tcBorders>
              <w:top w:val="single" w:sz="4" w:space="0" w:color="auto"/>
              <w:left w:val="single" w:sz="4" w:space="0" w:color="auto"/>
              <w:bottom w:val="single" w:sz="4" w:space="0" w:color="auto"/>
              <w:right w:val="single" w:sz="4" w:space="0" w:color="auto"/>
            </w:tcBorders>
          </w:tcPr>
          <w:p w:rsidR="00C94E4D" w:rsidRDefault="00C94E4D" w:rsidP="00C94E4D">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Respublikinė priešmokyklinio amžiaus vaikų kūrybinių darbų projektas – paroda „Emocijų šėlsmas“</w:t>
            </w:r>
          </w:p>
        </w:tc>
        <w:tc>
          <w:tcPr>
            <w:tcW w:w="2126" w:type="dxa"/>
            <w:tcBorders>
              <w:top w:val="single" w:sz="4" w:space="0" w:color="auto"/>
              <w:left w:val="single" w:sz="4" w:space="0" w:color="auto"/>
              <w:bottom w:val="single" w:sz="4" w:space="0" w:color="auto"/>
              <w:right w:val="single" w:sz="4" w:space="0" w:color="auto"/>
            </w:tcBorders>
          </w:tcPr>
          <w:p w:rsidR="00C94E4D" w:rsidRDefault="00C94E4D" w:rsidP="00C94E4D">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R. </w:t>
            </w:r>
            <w:proofErr w:type="spellStart"/>
            <w:r>
              <w:rPr>
                <w:rFonts w:ascii="Times New Roman" w:eastAsia="Times New Roman" w:hAnsi="Times New Roman"/>
                <w:sz w:val="24"/>
                <w:szCs w:val="24"/>
                <w:lang w:eastAsia="lt-LT"/>
              </w:rPr>
              <w:t>Sagaidak</w:t>
            </w:r>
            <w:proofErr w:type="spellEnd"/>
          </w:p>
          <w:p w:rsidR="00C94E4D" w:rsidRDefault="00C94E4D" w:rsidP="00C94E4D">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R. </w:t>
            </w:r>
            <w:proofErr w:type="spellStart"/>
            <w:r>
              <w:rPr>
                <w:rFonts w:ascii="Times New Roman" w:eastAsia="Times New Roman" w:hAnsi="Times New Roman"/>
                <w:sz w:val="24"/>
                <w:szCs w:val="24"/>
                <w:lang w:eastAsia="lt-LT"/>
              </w:rPr>
              <w:t>Jankovskienė</w:t>
            </w:r>
            <w:proofErr w:type="spellEnd"/>
          </w:p>
        </w:tc>
        <w:tc>
          <w:tcPr>
            <w:tcW w:w="1843" w:type="dxa"/>
            <w:tcBorders>
              <w:top w:val="single" w:sz="4" w:space="0" w:color="auto"/>
              <w:left w:val="single" w:sz="4" w:space="0" w:color="auto"/>
              <w:bottom w:val="single" w:sz="4" w:space="0" w:color="auto"/>
              <w:right w:val="single" w:sz="4" w:space="0" w:color="auto"/>
            </w:tcBorders>
          </w:tcPr>
          <w:p w:rsidR="00C94E4D" w:rsidRDefault="00C94E4D" w:rsidP="00C94E4D">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Kovas – Balandis</w:t>
            </w:r>
          </w:p>
        </w:tc>
        <w:tc>
          <w:tcPr>
            <w:tcW w:w="1418" w:type="dxa"/>
            <w:tcBorders>
              <w:top w:val="single" w:sz="4" w:space="0" w:color="auto"/>
              <w:left w:val="single" w:sz="4" w:space="0" w:color="auto"/>
              <w:bottom w:val="single" w:sz="4" w:space="0" w:color="auto"/>
              <w:right w:val="single" w:sz="4" w:space="0" w:color="auto"/>
            </w:tcBorders>
          </w:tcPr>
          <w:p w:rsidR="00C94E4D" w:rsidRDefault="00C94E4D" w:rsidP="00C94E4D">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Metodinės tarybos posėdyje</w:t>
            </w:r>
          </w:p>
        </w:tc>
      </w:tr>
      <w:tr w:rsidR="00C94E4D" w:rsidRPr="00D80E7F" w:rsidTr="005E1761">
        <w:trPr>
          <w:gridAfter w:val="1"/>
          <w:wAfter w:w="10" w:type="dxa"/>
          <w:jc w:val="center"/>
        </w:trPr>
        <w:tc>
          <w:tcPr>
            <w:tcW w:w="1413" w:type="dxa"/>
            <w:tcBorders>
              <w:top w:val="single" w:sz="4" w:space="0" w:color="auto"/>
              <w:left w:val="single" w:sz="4" w:space="0" w:color="auto"/>
              <w:bottom w:val="single" w:sz="4" w:space="0" w:color="auto"/>
              <w:right w:val="single" w:sz="4" w:space="0" w:color="auto"/>
            </w:tcBorders>
          </w:tcPr>
          <w:p w:rsidR="00C94E4D" w:rsidRDefault="00C94E4D" w:rsidP="00C94E4D">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1.5.2.11.</w:t>
            </w:r>
          </w:p>
        </w:tc>
        <w:tc>
          <w:tcPr>
            <w:tcW w:w="2835" w:type="dxa"/>
            <w:gridSpan w:val="2"/>
            <w:tcBorders>
              <w:top w:val="single" w:sz="4" w:space="0" w:color="auto"/>
              <w:left w:val="single" w:sz="4" w:space="0" w:color="auto"/>
              <w:bottom w:val="single" w:sz="4" w:space="0" w:color="auto"/>
              <w:right w:val="single" w:sz="4" w:space="0" w:color="auto"/>
            </w:tcBorders>
          </w:tcPr>
          <w:p w:rsidR="00C94E4D" w:rsidRDefault="00C94E4D" w:rsidP="00C94E4D">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Respublikinis ikimokyklinio, priešmokyklinio ir pradinio ugdymo vaikų kūrybiškumo skatinimo projektas „Dovana Lietuvai“, skirtas Lietuvos nepriklausomybės atkūrimo 30-mečiui paminėti</w:t>
            </w:r>
          </w:p>
        </w:tc>
        <w:tc>
          <w:tcPr>
            <w:tcW w:w="2126" w:type="dxa"/>
            <w:tcBorders>
              <w:top w:val="single" w:sz="4" w:space="0" w:color="auto"/>
              <w:left w:val="single" w:sz="4" w:space="0" w:color="auto"/>
              <w:bottom w:val="single" w:sz="4" w:space="0" w:color="auto"/>
              <w:right w:val="single" w:sz="4" w:space="0" w:color="auto"/>
            </w:tcBorders>
          </w:tcPr>
          <w:p w:rsidR="00C94E4D" w:rsidRDefault="00C94E4D" w:rsidP="00C94E4D">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D. Butkienė</w:t>
            </w:r>
          </w:p>
        </w:tc>
        <w:tc>
          <w:tcPr>
            <w:tcW w:w="1843" w:type="dxa"/>
            <w:tcBorders>
              <w:top w:val="single" w:sz="4" w:space="0" w:color="auto"/>
              <w:left w:val="single" w:sz="4" w:space="0" w:color="auto"/>
              <w:bottom w:val="single" w:sz="4" w:space="0" w:color="auto"/>
              <w:right w:val="single" w:sz="4" w:space="0" w:color="auto"/>
            </w:tcBorders>
          </w:tcPr>
          <w:p w:rsidR="00C94E4D" w:rsidRDefault="00C94E4D" w:rsidP="00C94E4D">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Vasaris – Gegužė</w:t>
            </w:r>
          </w:p>
        </w:tc>
        <w:tc>
          <w:tcPr>
            <w:tcW w:w="1418" w:type="dxa"/>
            <w:tcBorders>
              <w:top w:val="single" w:sz="4" w:space="0" w:color="auto"/>
              <w:left w:val="single" w:sz="4" w:space="0" w:color="auto"/>
              <w:bottom w:val="single" w:sz="4" w:space="0" w:color="auto"/>
              <w:right w:val="single" w:sz="4" w:space="0" w:color="auto"/>
            </w:tcBorders>
          </w:tcPr>
          <w:p w:rsidR="00C94E4D" w:rsidRDefault="00C94E4D" w:rsidP="00C94E4D">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Metodinės tarybos posėdyje</w:t>
            </w:r>
          </w:p>
        </w:tc>
      </w:tr>
      <w:tr w:rsidR="00C94E4D" w:rsidRPr="00D80E7F" w:rsidTr="005E1761">
        <w:trPr>
          <w:gridAfter w:val="1"/>
          <w:wAfter w:w="10" w:type="dxa"/>
          <w:jc w:val="center"/>
        </w:trPr>
        <w:tc>
          <w:tcPr>
            <w:tcW w:w="1413" w:type="dxa"/>
            <w:tcBorders>
              <w:top w:val="single" w:sz="4" w:space="0" w:color="auto"/>
              <w:left w:val="single" w:sz="4" w:space="0" w:color="auto"/>
              <w:bottom w:val="single" w:sz="4" w:space="0" w:color="auto"/>
              <w:right w:val="single" w:sz="4" w:space="0" w:color="auto"/>
            </w:tcBorders>
          </w:tcPr>
          <w:p w:rsidR="00C94E4D" w:rsidRDefault="00C94E4D" w:rsidP="00C94E4D">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1.5.2.12.</w:t>
            </w:r>
          </w:p>
        </w:tc>
        <w:tc>
          <w:tcPr>
            <w:tcW w:w="2835" w:type="dxa"/>
            <w:gridSpan w:val="2"/>
            <w:tcBorders>
              <w:top w:val="single" w:sz="4" w:space="0" w:color="auto"/>
              <w:left w:val="single" w:sz="4" w:space="0" w:color="auto"/>
              <w:bottom w:val="single" w:sz="4" w:space="0" w:color="auto"/>
              <w:right w:val="single" w:sz="4" w:space="0" w:color="auto"/>
            </w:tcBorders>
          </w:tcPr>
          <w:p w:rsidR="00C94E4D" w:rsidRDefault="00C94E4D" w:rsidP="00C94E4D">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Respublikinis UAB „Palink“ piešinių konkursas „</w:t>
            </w:r>
            <w:proofErr w:type="spellStart"/>
            <w:r>
              <w:rPr>
                <w:rFonts w:ascii="Times New Roman" w:eastAsia="Times New Roman" w:hAnsi="Times New Roman"/>
                <w:sz w:val="24"/>
                <w:szCs w:val="24"/>
                <w:lang w:eastAsia="lt-LT"/>
              </w:rPr>
              <w:t>Sodinčius</w:t>
            </w:r>
            <w:proofErr w:type="spellEnd"/>
            <w:r>
              <w:rPr>
                <w:rFonts w:ascii="Times New Roman" w:eastAsia="Times New Roman" w:hAnsi="Times New Roman"/>
                <w:sz w:val="24"/>
                <w:szCs w:val="24"/>
                <w:lang w:eastAsia="lt-LT"/>
              </w:rPr>
              <w:t>“</w:t>
            </w:r>
          </w:p>
        </w:tc>
        <w:tc>
          <w:tcPr>
            <w:tcW w:w="2126" w:type="dxa"/>
            <w:tcBorders>
              <w:top w:val="single" w:sz="4" w:space="0" w:color="auto"/>
              <w:left w:val="single" w:sz="4" w:space="0" w:color="auto"/>
              <w:bottom w:val="single" w:sz="4" w:space="0" w:color="auto"/>
              <w:right w:val="single" w:sz="4" w:space="0" w:color="auto"/>
            </w:tcBorders>
          </w:tcPr>
          <w:p w:rsidR="00C94E4D" w:rsidRDefault="00C94E4D" w:rsidP="00C94E4D">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R. </w:t>
            </w:r>
            <w:proofErr w:type="spellStart"/>
            <w:r>
              <w:rPr>
                <w:rFonts w:ascii="Times New Roman" w:eastAsia="Times New Roman" w:hAnsi="Times New Roman"/>
                <w:sz w:val="24"/>
                <w:szCs w:val="24"/>
                <w:lang w:eastAsia="lt-LT"/>
              </w:rPr>
              <w:t>Lenkauskienė</w:t>
            </w:r>
            <w:proofErr w:type="spellEnd"/>
          </w:p>
        </w:tc>
        <w:tc>
          <w:tcPr>
            <w:tcW w:w="1843" w:type="dxa"/>
            <w:tcBorders>
              <w:top w:val="single" w:sz="4" w:space="0" w:color="auto"/>
              <w:left w:val="single" w:sz="4" w:space="0" w:color="auto"/>
              <w:bottom w:val="single" w:sz="4" w:space="0" w:color="auto"/>
              <w:right w:val="single" w:sz="4" w:space="0" w:color="auto"/>
            </w:tcBorders>
          </w:tcPr>
          <w:p w:rsidR="00C94E4D" w:rsidRDefault="00C94E4D" w:rsidP="00C94E4D">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Kovas</w:t>
            </w:r>
          </w:p>
        </w:tc>
        <w:tc>
          <w:tcPr>
            <w:tcW w:w="1418" w:type="dxa"/>
            <w:tcBorders>
              <w:top w:val="single" w:sz="4" w:space="0" w:color="auto"/>
              <w:left w:val="single" w:sz="4" w:space="0" w:color="auto"/>
              <w:bottom w:val="single" w:sz="4" w:space="0" w:color="auto"/>
              <w:right w:val="single" w:sz="4" w:space="0" w:color="auto"/>
            </w:tcBorders>
          </w:tcPr>
          <w:p w:rsidR="00C94E4D" w:rsidRDefault="002E7351" w:rsidP="00C94E4D">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Metodinės tarybos posėdyje</w:t>
            </w:r>
          </w:p>
        </w:tc>
      </w:tr>
      <w:tr w:rsidR="00C94E4D" w:rsidRPr="00D80E7F" w:rsidTr="005E1761">
        <w:trPr>
          <w:gridAfter w:val="1"/>
          <w:wAfter w:w="10" w:type="dxa"/>
          <w:jc w:val="center"/>
        </w:trPr>
        <w:tc>
          <w:tcPr>
            <w:tcW w:w="1413" w:type="dxa"/>
            <w:tcBorders>
              <w:top w:val="single" w:sz="4" w:space="0" w:color="auto"/>
              <w:left w:val="single" w:sz="4" w:space="0" w:color="auto"/>
              <w:bottom w:val="single" w:sz="4" w:space="0" w:color="auto"/>
              <w:right w:val="single" w:sz="4" w:space="0" w:color="auto"/>
            </w:tcBorders>
          </w:tcPr>
          <w:p w:rsidR="00C94E4D" w:rsidRDefault="00C94E4D" w:rsidP="00C94E4D">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1.5.2.13.</w:t>
            </w:r>
          </w:p>
        </w:tc>
        <w:tc>
          <w:tcPr>
            <w:tcW w:w="2835" w:type="dxa"/>
            <w:gridSpan w:val="2"/>
            <w:tcBorders>
              <w:top w:val="single" w:sz="4" w:space="0" w:color="auto"/>
              <w:left w:val="single" w:sz="4" w:space="0" w:color="auto"/>
              <w:bottom w:val="single" w:sz="4" w:space="0" w:color="auto"/>
              <w:right w:val="single" w:sz="4" w:space="0" w:color="auto"/>
            </w:tcBorders>
          </w:tcPr>
          <w:p w:rsidR="00C94E4D" w:rsidRDefault="00C94E4D" w:rsidP="00C94E4D">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Respublikinis  tyrinėjimo – eksperimentavimo ir kūrybiškumo skatinimo projektas „Auginu ir augu pats. Knygų herojai augina augalus“</w:t>
            </w:r>
          </w:p>
        </w:tc>
        <w:tc>
          <w:tcPr>
            <w:tcW w:w="2126" w:type="dxa"/>
            <w:tcBorders>
              <w:top w:val="single" w:sz="4" w:space="0" w:color="auto"/>
              <w:left w:val="single" w:sz="4" w:space="0" w:color="auto"/>
              <w:bottom w:val="single" w:sz="4" w:space="0" w:color="auto"/>
              <w:right w:val="single" w:sz="4" w:space="0" w:color="auto"/>
            </w:tcBorders>
          </w:tcPr>
          <w:p w:rsidR="00C94E4D" w:rsidRDefault="00C94E4D" w:rsidP="00C94E4D">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R. </w:t>
            </w:r>
            <w:proofErr w:type="spellStart"/>
            <w:r>
              <w:rPr>
                <w:rFonts w:ascii="Times New Roman" w:eastAsia="Times New Roman" w:hAnsi="Times New Roman"/>
                <w:sz w:val="24"/>
                <w:szCs w:val="24"/>
                <w:lang w:eastAsia="lt-LT"/>
              </w:rPr>
              <w:t>Viržintienė</w:t>
            </w:r>
            <w:proofErr w:type="spellEnd"/>
          </w:p>
          <w:p w:rsidR="00C94E4D" w:rsidRDefault="00C94E4D" w:rsidP="00C94E4D">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L. </w:t>
            </w:r>
            <w:proofErr w:type="spellStart"/>
            <w:r>
              <w:rPr>
                <w:rFonts w:ascii="Times New Roman" w:eastAsia="Times New Roman" w:hAnsi="Times New Roman"/>
                <w:sz w:val="24"/>
                <w:szCs w:val="24"/>
                <w:lang w:eastAsia="lt-LT"/>
              </w:rPr>
              <w:t>Usevičė</w:t>
            </w:r>
            <w:proofErr w:type="spellEnd"/>
          </w:p>
        </w:tc>
        <w:tc>
          <w:tcPr>
            <w:tcW w:w="1843" w:type="dxa"/>
            <w:tcBorders>
              <w:top w:val="single" w:sz="4" w:space="0" w:color="auto"/>
              <w:left w:val="single" w:sz="4" w:space="0" w:color="auto"/>
              <w:bottom w:val="single" w:sz="4" w:space="0" w:color="auto"/>
              <w:right w:val="single" w:sz="4" w:space="0" w:color="auto"/>
            </w:tcBorders>
          </w:tcPr>
          <w:p w:rsidR="00C94E4D" w:rsidRDefault="00C94E4D" w:rsidP="00C94E4D">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Kovas – Birželis </w:t>
            </w:r>
          </w:p>
        </w:tc>
        <w:tc>
          <w:tcPr>
            <w:tcW w:w="1418" w:type="dxa"/>
            <w:tcBorders>
              <w:top w:val="single" w:sz="4" w:space="0" w:color="auto"/>
              <w:left w:val="single" w:sz="4" w:space="0" w:color="auto"/>
              <w:bottom w:val="single" w:sz="4" w:space="0" w:color="auto"/>
              <w:right w:val="single" w:sz="4" w:space="0" w:color="auto"/>
            </w:tcBorders>
          </w:tcPr>
          <w:p w:rsidR="00C94E4D" w:rsidRDefault="002E7351" w:rsidP="00C94E4D">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Metodinės tarybos posėdyje</w:t>
            </w:r>
          </w:p>
        </w:tc>
      </w:tr>
      <w:tr w:rsidR="00C94E4D" w:rsidRPr="00D80E7F" w:rsidTr="007216FA">
        <w:trPr>
          <w:jc w:val="center"/>
        </w:trPr>
        <w:tc>
          <w:tcPr>
            <w:tcW w:w="1413" w:type="dxa"/>
            <w:tcBorders>
              <w:top w:val="single" w:sz="4" w:space="0" w:color="auto"/>
              <w:left w:val="single" w:sz="4" w:space="0" w:color="auto"/>
              <w:bottom w:val="single" w:sz="4" w:space="0" w:color="auto"/>
              <w:right w:val="single" w:sz="4" w:space="0" w:color="auto"/>
            </w:tcBorders>
          </w:tcPr>
          <w:p w:rsidR="00C94E4D" w:rsidRPr="00E832E2" w:rsidRDefault="00C94E4D" w:rsidP="00C94E4D">
            <w:pPr>
              <w:spacing w:after="0" w:line="240" w:lineRule="auto"/>
              <w:jc w:val="center"/>
              <w:rPr>
                <w:rFonts w:ascii="Times New Roman" w:eastAsia="Times New Roman" w:hAnsi="Times New Roman"/>
                <w:sz w:val="24"/>
                <w:szCs w:val="24"/>
                <w:lang w:eastAsia="lt-LT"/>
              </w:rPr>
            </w:pPr>
            <w:r w:rsidRPr="00E832E2">
              <w:rPr>
                <w:rFonts w:ascii="Times New Roman" w:eastAsia="Times New Roman" w:hAnsi="Times New Roman"/>
                <w:sz w:val="24"/>
                <w:szCs w:val="24"/>
                <w:lang w:eastAsia="lt-LT"/>
              </w:rPr>
              <w:t>1.5.3.</w:t>
            </w:r>
          </w:p>
        </w:tc>
        <w:tc>
          <w:tcPr>
            <w:tcW w:w="1275" w:type="dxa"/>
            <w:tcBorders>
              <w:top w:val="single" w:sz="4" w:space="0" w:color="auto"/>
              <w:left w:val="single" w:sz="4" w:space="0" w:color="auto"/>
              <w:bottom w:val="single" w:sz="4" w:space="0" w:color="auto"/>
              <w:right w:val="single" w:sz="4" w:space="0" w:color="auto"/>
            </w:tcBorders>
          </w:tcPr>
          <w:p w:rsidR="00C94E4D" w:rsidRDefault="00C94E4D" w:rsidP="00C94E4D">
            <w:pPr>
              <w:spacing w:after="0" w:line="240" w:lineRule="auto"/>
              <w:rPr>
                <w:rFonts w:ascii="Times New Roman" w:eastAsia="Times New Roman" w:hAnsi="Times New Roman"/>
                <w:sz w:val="24"/>
                <w:szCs w:val="24"/>
                <w:lang w:eastAsia="lt-LT"/>
              </w:rPr>
            </w:pPr>
          </w:p>
        </w:tc>
        <w:tc>
          <w:tcPr>
            <w:tcW w:w="6957" w:type="dxa"/>
            <w:gridSpan w:val="5"/>
            <w:tcBorders>
              <w:top w:val="single" w:sz="4" w:space="0" w:color="auto"/>
              <w:left w:val="single" w:sz="4" w:space="0" w:color="auto"/>
              <w:bottom w:val="single" w:sz="4" w:space="0" w:color="auto"/>
              <w:right w:val="single" w:sz="4" w:space="0" w:color="auto"/>
            </w:tcBorders>
          </w:tcPr>
          <w:p w:rsidR="00C94E4D" w:rsidRPr="006B35F0" w:rsidRDefault="00C94E4D" w:rsidP="00C94E4D">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Mieste:</w:t>
            </w:r>
          </w:p>
        </w:tc>
      </w:tr>
      <w:tr w:rsidR="00C94E4D" w:rsidRPr="00D80E7F" w:rsidTr="005E1761">
        <w:trPr>
          <w:gridAfter w:val="1"/>
          <w:wAfter w:w="10" w:type="dxa"/>
          <w:jc w:val="center"/>
        </w:trPr>
        <w:tc>
          <w:tcPr>
            <w:tcW w:w="1413" w:type="dxa"/>
            <w:tcBorders>
              <w:top w:val="single" w:sz="4" w:space="0" w:color="auto"/>
              <w:left w:val="single" w:sz="4" w:space="0" w:color="auto"/>
              <w:bottom w:val="single" w:sz="4" w:space="0" w:color="auto"/>
              <w:right w:val="single" w:sz="4" w:space="0" w:color="auto"/>
            </w:tcBorders>
          </w:tcPr>
          <w:p w:rsidR="00C94E4D" w:rsidRPr="00D80E7F" w:rsidRDefault="00C94E4D" w:rsidP="00C94E4D">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1.5.3.1.</w:t>
            </w:r>
          </w:p>
        </w:tc>
        <w:tc>
          <w:tcPr>
            <w:tcW w:w="2835" w:type="dxa"/>
            <w:gridSpan w:val="2"/>
            <w:tcBorders>
              <w:top w:val="single" w:sz="4" w:space="0" w:color="auto"/>
              <w:left w:val="single" w:sz="4" w:space="0" w:color="auto"/>
              <w:bottom w:val="single" w:sz="4" w:space="0" w:color="auto"/>
              <w:right w:val="single" w:sz="4" w:space="0" w:color="auto"/>
            </w:tcBorders>
          </w:tcPr>
          <w:p w:rsidR="00C94E4D" w:rsidRPr="00040F38" w:rsidRDefault="00C94E4D" w:rsidP="00C94E4D">
            <w:pPr>
              <w:spacing w:after="0" w:line="240" w:lineRule="auto"/>
              <w:ind w:right="-13"/>
              <w:rPr>
                <w:rFonts w:ascii="Times New Roman" w:eastAsia="Times New Roman" w:hAnsi="Times New Roman"/>
                <w:sz w:val="24"/>
                <w:szCs w:val="24"/>
                <w:lang w:eastAsia="lt-LT"/>
              </w:rPr>
            </w:pPr>
            <w:r w:rsidRPr="00803345">
              <w:rPr>
                <w:rFonts w:ascii="Times New Roman" w:eastAsia="Times New Roman" w:hAnsi="Times New Roman"/>
                <w:sz w:val="24"/>
                <w:szCs w:val="24"/>
                <w:lang w:eastAsia="lt-LT"/>
              </w:rPr>
              <w:t>Projektas</w:t>
            </w:r>
            <w:r>
              <w:rPr>
                <w:rFonts w:ascii="Times New Roman" w:eastAsia="Times New Roman" w:hAnsi="Times New Roman"/>
                <w:sz w:val="24"/>
                <w:szCs w:val="24"/>
                <w:lang w:eastAsia="lt-LT"/>
              </w:rPr>
              <w:t xml:space="preserve"> </w:t>
            </w:r>
            <w:r w:rsidRPr="00040F38">
              <w:rPr>
                <w:rFonts w:ascii="Times New Roman" w:eastAsia="Times New Roman" w:hAnsi="Times New Roman"/>
                <w:sz w:val="24"/>
                <w:szCs w:val="24"/>
                <w:lang w:eastAsia="lt-LT"/>
              </w:rPr>
              <w:t>„</w:t>
            </w:r>
            <w:r>
              <w:rPr>
                <w:rFonts w:ascii="Times New Roman" w:eastAsia="Times New Roman" w:hAnsi="Times New Roman"/>
                <w:sz w:val="24"/>
                <w:szCs w:val="24"/>
                <w:lang w:eastAsia="lt-LT"/>
              </w:rPr>
              <w:t>Čia meiliais žodeliais takai pabarstyti</w:t>
            </w:r>
            <w:r w:rsidRPr="00040F38">
              <w:rPr>
                <w:rFonts w:ascii="Times New Roman" w:eastAsia="Times New Roman" w:hAnsi="Times New Roman"/>
                <w:sz w:val="24"/>
                <w:szCs w:val="24"/>
                <w:lang w:eastAsia="lt-LT"/>
              </w:rPr>
              <w:t>“</w:t>
            </w:r>
          </w:p>
        </w:tc>
        <w:tc>
          <w:tcPr>
            <w:tcW w:w="2126" w:type="dxa"/>
            <w:tcBorders>
              <w:top w:val="single" w:sz="4" w:space="0" w:color="auto"/>
              <w:left w:val="single" w:sz="4" w:space="0" w:color="auto"/>
              <w:bottom w:val="single" w:sz="4" w:space="0" w:color="auto"/>
              <w:right w:val="single" w:sz="4" w:space="0" w:color="auto"/>
            </w:tcBorders>
          </w:tcPr>
          <w:p w:rsidR="00C94E4D" w:rsidRPr="00040F38" w:rsidRDefault="00C94E4D" w:rsidP="00C94E4D">
            <w:pPr>
              <w:spacing w:after="0" w:line="240" w:lineRule="auto"/>
              <w:jc w:val="both"/>
              <w:rPr>
                <w:rFonts w:ascii="Times New Roman" w:eastAsia="Times New Roman" w:hAnsi="Times New Roman"/>
                <w:sz w:val="24"/>
                <w:szCs w:val="24"/>
                <w:lang w:eastAsia="lt-LT"/>
              </w:rPr>
            </w:pPr>
            <w:r w:rsidRPr="00040F38">
              <w:rPr>
                <w:rFonts w:ascii="Times New Roman" w:eastAsia="Times New Roman" w:hAnsi="Times New Roman"/>
                <w:sz w:val="24"/>
                <w:szCs w:val="24"/>
                <w:lang w:eastAsia="lt-LT"/>
              </w:rPr>
              <w:t>E. Urbonienė</w:t>
            </w:r>
          </w:p>
          <w:p w:rsidR="00C94E4D" w:rsidRDefault="00C94E4D" w:rsidP="00C94E4D">
            <w:pPr>
              <w:spacing w:after="0" w:line="240" w:lineRule="auto"/>
              <w:jc w:val="both"/>
              <w:rPr>
                <w:rFonts w:ascii="Times New Roman" w:eastAsia="Times New Roman" w:hAnsi="Times New Roman"/>
                <w:sz w:val="24"/>
                <w:szCs w:val="24"/>
                <w:lang w:eastAsia="lt-LT"/>
              </w:rPr>
            </w:pPr>
            <w:r w:rsidRPr="00040F38">
              <w:rPr>
                <w:rFonts w:ascii="Times New Roman" w:eastAsia="Times New Roman" w:hAnsi="Times New Roman"/>
                <w:sz w:val="24"/>
                <w:szCs w:val="24"/>
                <w:lang w:eastAsia="lt-LT"/>
              </w:rPr>
              <w:t xml:space="preserve">A. </w:t>
            </w:r>
            <w:proofErr w:type="spellStart"/>
            <w:r w:rsidRPr="00040F38">
              <w:rPr>
                <w:rFonts w:ascii="Times New Roman" w:eastAsia="Times New Roman" w:hAnsi="Times New Roman"/>
                <w:sz w:val="24"/>
                <w:szCs w:val="24"/>
                <w:lang w:eastAsia="lt-LT"/>
              </w:rPr>
              <w:t>Stalnionienė</w:t>
            </w:r>
            <w:proofErr w:type="spellEnd"/>
          </w:p>
          <w:p w:rsidR="00C94E4D" w:rsidRPr="00040F38" w:rsidRDefault="00C94E4D" w:rsidP="00C94E4D">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Mokytojai</w:t>
            </w:r>
          </w:p>
        </w:tc>
        <w:tc>
          <w:tcPr>
            <w:tcW w:w="1843" w:type="dxa"/>
            <w:tcBorders>
              <w:top w:val="single" w:sz="4" w:space="0" w:color="auto"/>
              <w:left w:val="single" w:sz="4" w:space="0" w:color="auto"/>
              <w:bottom w:val="single" w:sz="4" w:space="0" w:color="auto"/>
              <w:right w:val="single" w:sz="4" w:space="0" w:color="auto"/>
            </w:tcBorders>
          </w:tcPr>
          <w:p w:rsidR="00C94E4D" w:rsidRPr="00040F38" w:rsidRDefault="00C94E4D" w:rsidP="00C94E4D">
            <w:pPr>
              <w:spacing w:after="0" w:line="240" w:lineRule="auto"/>
              <w:rPr>
                <w:rFonts w:ascii="Times New Roman" w:eastAsia="Times New Roman" w:hAnsi="Times New Roman"/>
                <w:sz w:val="24"/>
                <w:szCs w:val="24"/>
                <w:lang w:eastAsia="lt-LT"/>
              </w:rPr>
            </w:pPr>
            <w:r w:rsidRPr="00040F38">
              <w:rPr>
                <w:rFonts w:ascii="Times New Roman" w:eastAsia="Times New Roman" w:hAnsi="Times New Roman"/>
                <w:sz w:val="24"/>
                <w:szCs w:val="24"/>
                <w:lang w:eastAsia="lt-LT"/>
              </w:rPr>
              <w:t>Visus metus</w:t>
            </w:r>
          </w:p>
        </w:tc>
        <w:tc>
          <w:tcPr>
            <w:tcW w:w="1418" w:type="dxa"/>
            <w:tcBorders>
              <w:top w:val="single" w:sz="4" w:space="0" w:color="auto"/>
              <w:left w:val="single" w:sz="4" w:space="0" w:color="auto"/>
              <w:bottom w:val="single" w:sz="4" w:space="0" w:color="auto"/>
              <w:right w:val="single" w:sz="4" w:space="0" w:color="auto"/>
            </w:tcBorders>
          </w:tcPr>
          <w:p w:rsidR="00C94E4D" w:rsidRPr="00040F38" w:rsidRDefault="002E7351" w:rsidP="00C94E4D">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Metodinės tarybos posėdyje</w:t>
            </w:r>
          </w:p>
        </w:tc>
      </w:tr>
      <w:tr w:rsidR="00C94E4D" w:rsidRPr="00D80E7F" w:rsidTr="005E1761">
        <w:trPr>
          <w:gridAfter w:val="1"/>
          <w:wAfter w:w="10" w:type="dxa"/>
          <w:jc w:val="center"/>
        </w:trPr>
        <w:tc>
          <w:tcPr>
            <w:tcW w:w="1413" w:type="dxa"/>
            <w:tcBorders>
              <w:top w:val="single" w:sz="4" w:space="0" w:color="auto"/>
              <w:left w:val="single" w:sz="4" w:space="0" w:color="auto"/>
              <w:bottom w:val="single" w:sz="4" w:space="0" w:color="auto"/>
              <w:right w:val="single" w:sz="4" w:space="0" w:color="auto"/>
            </w:tcBorders>
          </w:tcPr>
          <w:p w:rsidR="00C94E4D" w:rsidRDefault="00C94E4D" w:rsidP="00C94E4D">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1.5.3.1.1.</w:t>
            </w:r>
          </w:p>
        </w:tc>
        <w:tc>
          <w:tcPr>
            <w:tcW w:w="2835" w:type="dxa"/>
            <w:gridSpan w:val="2"/>
            <w:tcBorders>
              <w:top w:val="single" w:sz="4" w:space="0" w:color="auto"/>
              <w:left w:val="single" w:sz="4" w:space="0" w:color="auto"/>
              <w:bottom w:val="single" w:sz="4" w:space="0" w:color="auto"/>
              <w:right w:val="single" w:sz="4" w:space="0" w:color="auto"/>
            </w:tcBorders>
          </w:tcPr>
          <w:p w:rsidR="00C94E4D" w:rsidRPr="00040F38" w:rsidRDefault="00C94E4D" w:rsidP="00C94E4D">
            <w:pPr>
              <w:spacing w:after="0" w:line="240" w:lineRule="auto"/>
              <w:ind w:right="-360"/>
              <w:rPr>
                <w:rFonts w:ascii="Times New Roman" w:eastAsia="Times New Roman" w:hAnsi="Times New Roman"/>
                <w:sz w:val="24"/>
                <w:szCs w:val="24"/>
                <w:lang w:eastAsia="lt-LT"/>
              </w:rPr>
            </w:pPr>
            <w:r>
              <w:rPr>
                <w:rFonts w:ascii="Times New Roman" w:eastAsia="Times New Roman" w:hAnsi="Times New Roman"/>
                <w:sz w:val="24"/>
                <w:szCs w:val="24"/>
                <w:lang w:eastAsia="lt-LT"/>
              </w:rPr>
              <w:t>Trumpalaikis projektas „Rankelės žaidžia ir kalba“</w:t>
            </w:r>
          </w:p>
        </w:tc>
        <w:tc>
          <w:tcPr>
            <w:tcW w:w="2126" w:type="dxa"/>
            <w:tcBorders>
              <w:top w:val="single" w:sz="4" w:space="0" w:color="auto"/>
              <w:left w:val="single" w:sz="4" w:space="0" w:color="auto"/>
              <w:bottom w:val="single" w:sz="4" w:space="0" w:color="auto"/>
              <w:right w:val="single" w:sz="4" w:space="0" w:color="auto"/>
            </w:tcBorders>
          </w:tcPr>
          <w:p w:rsidR="00C94E4D" w:rsidRDefault="00C94E4D" w:rsidP="00C94E4D">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A. </w:t>
            </w:r>
            <w:proofErr w:type="spellStart"/>
            <w:r>
              <w:rPr>
                <w:rFonts w:ascii="Times New Roman" w:eastAsia="Times New Roman" w:hAnsi="Times New Roman"/>
                <w:sz w:val="24"/>
                <w:szCs w:val="24"/>
                <w:lang w:eastAsia="lt-LT"/>
              </w:rPr>
              <w:t>Rybakova</w:t>
            </w:r>
            <w:proofErr w:type="spellEnd"/>
          </w:p>
          <w:p w:rsidR="00C94E4D" w:rsidRPr="00040F38" w:rsidRDefault="00C94E4D" w:rsidP="00C94E4D">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B. </w:t>
            </w:r>
            <w:proofErr w:type="spellStart"/>
            <w:r>
              <w:rPr>
                <w:rFonts w:ascii="Times New Roman" w:eastAsia="Times New Roman" w:hAnsi="Times New Roman"/>
                <w:sz w:val="24"/>
                <w:szCs w:val="24"/>
                <w:lang w:eastAsia="lt-LT"/>
              </w:rPr>
              <w:t>Kunšteinienė</w:t>
            </w:r>
            <w:proofErr w:type="spellEnd"/>
          </w:p>
        </w:tc>
        <w:tc>
          <w:tcPr>
            <w:tcW w:w="1843" w:type="dxa"/>
            <w:tcBorders>
              <w:top w:val="single" w:sz="4" w:space="0" w:color="auto"/>
              <w:left w:val="single" w:sz="4" w:space="0" w:color="auto"/>
              <w:bottom w:val="single" w:sz="4" w:space="0" w:color="auto"/>
              <w:right w:val="single" w:sz="4" w:space="0" w:color="auto"/>
            </w:tcBorders>
          </w:tcPr>
          <w:p w:rsidR="00C94E4D" w:rsidRPr="00040F38" w:rsidRDefault="00C94E4D" w:rsidP="00C94E4D">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2020-01-02 / 2020-05-31</w:t>
            </w:r>
          </w:p>
        </w:tc>
        <w:tc>
          <w:tcPr>
            <w:tcW w:w="1418" w:type="dxa"/>
            <w:tcBorders>
              <w:top w:val="single" w:sz="4" w:space="0" w:color="auto"/>
              <w:left w:val="single" w:sz="4" w:space="0" w:color="auto"/>
              <w:bottom w:val="single" w:sz="4" w:space="0" w:color="auto"/>
              <w:right w:val="single" w:sz="4" w:space="0" w:color="auto"/>
            </w:tcBorders>
          </w:tcPr>
          <w:p w:rsidR="00C94E4D" w:rsidRPr="00040F38" w:rsidRDefault="002E7351" w:rsidP="00C94E4D">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Metodinės tarybos posėdyje</w:t>
            </w:r>
          </w:p>
        </w:tc>
      </w:tr>
      <w:tr w:rsidR="00C94E4D" w:rsidRPr="00D80E7F" w:rsidTr="007216FA">
        <w:trPr>
          <w:jc w:val="center"/>
        </w:trPr>
        <w:tc>
          <w:tcPr>
            <w:tcW w:w="1413" w:type="dxa"/>
            <w:tcBorders>
              <w:top w:val="single" w:sz="4" w:space="0" w:color="auto"/>
              <w:left w:val="single" w:sz="4" w:space="0" w:color="auto"/>
              <w:bottom w:val="single" w:sz="4" w:space="0" w:color="auto"/>
              <w:right w:val="single" w:sz="4" w:space="0" w:color="auto"/>
            </w:tcBorders>
          </w:tcPr>
          <w:p w:rsidR="00C94E4D" w:rsidRPr="00E832E2" w:rsidRDefault="00C94E4D" w:rsidP="00C94E4D">
            <w:pPr>
              <w:spacing w:after="0" w:line="240" w:lineRule="auto"/>
              <w:jc w:val="center"/>
              <w:rPr>
                <w:rFonts w:ascii="Times New Roman" w:eastAsia="Times New Roman" w:hAnsi="Times New Roman"/>
                <w:sz w:val="24"/>
                <w:szCs w:val="24"/>
                <w:lang w:eastAsia="lt-LT"/>
              </w:rPr>
            </w:pPr>
            <w:r w:rsidRPr="00E832E2">
              <w:rPr>
                <w:rFonts w:ascii="Times New Roman" w:eastAsia="Times New Roman" w:hAnsi="Times New Roman"/>
                <w:sz w:val="24"/>
                <w:szCs w:val="24"/>
                <w:lang w:eastAsia="lt-LT"/>
              </w:rPr>
              <w:t>1.5.4.</w:t>
            </w:r>
          </w:p>
        </w:tc>
        <w:tc>
          <w:tcPr>
            <w:tcW w:w="1275" w:type="dxa"/>
            <w:tcBorders>
              <w:top w:val="single" w:sz="4" w:space="0" w:color="auto"/>
              <w:left w:val="single" w:sz="4" w:space="0" w:color="auto"/>
              <w:bottom w:val="single" w:sz="4" w:space="0" w:color="auto"/>
              <w:right w:val="single" w:sz="4" w:space="0" w:color="auto"/>
            </w:tcBorders>
          </w:tcPr>
          <w:p w:rsidR="00C94E4D" w:rsidRPr="00E832E2" w:rsidRDefault="00C94E4D" w:rsidP="00C94E4D">
            <w:pPr>
              <w:spacing w:after="0" w:line="240" w:lineRule="auto"/>
              <w:rPr>
                <w:rFonts w:ascii="Times New Roman" w:eastAsia="Times New Roman" w:hAnsi="Times New Roman"/>
                <w:sz w:val="24"/>
                <w:szCs w:val="24"/>
                <w:lang w:eastAsia="lt-LT"/>
              </w:rPr>
            </w:pPr>
          </w:p>
        </w:tc>
        <w:tc>
          <w:tcPr>
            <w:tcW w:w="6957" w:type="dxa"/>
            <w:gridSpan w:val="5"/>
            <w:tcBorders>
              <w:top w:val="single" w:sz="4" w:space="0" w:color="auto"/>
              <w:left w:val="single" w:sz="4" w:space="0" w:color="auto"/>
              <w:bottom w:val="single" w:sz="4" w:space="0" w:color="auto"/>
              <w:right w:val="single" w:sz="4" w:space="0" w:color="auto"/>
            </w:tcBorders>
          </w:tcPr>
          <w:p w:rsidR="00C94E4D" w:rsidRPr="00E832E2" w:rsidRDefault="00C94E4D" w:rsidP="00C94E4D">
            <w:pPr>
              <w:spacing w:after="0" w:line="240" w:lineRule="auto"/>
              <w:rPr>
                <w:rFonts w:ascii="Times New Roman" w:eastAsia="Times New Roman" w:hAnsi="Times New Roman"/>
                <w:sz w:val="24"/>
                <w:szCs w:val="24"/>
                <w:lang w:eastAsia="lt-LT"/>
              </w:rPr>
            </w:pPr>
            <w:r w:rsidRPr="00E832E2">
              <w:rPr>
                <w:rFonts w:ascii="Times New Roman" w:eastAsia="Times New Roman" w:hAnsi="Times New Roman"/>
                <w:sz w:val="24"/>
                <w:szCs w:val="24"/>
                <w:lang w:eastAsia="lt-LT"/>
              </w:rPr>
              <w:t>Įstaigoje:</w:t>
            </w:r>
          </w:p>
        </w:tc>
      </w:tr>
      <w:tr w:rsidR="00C94E4D" w:rsidRPr="00D80E7F" w:rsidTr="005E1761">
        <w:trPr>
          <w:gridAfter w:val="1"/>
          <w:wAfter w:w="10" w:type="dxa"/>
          <w:jc w:val="center"/>
        </w:trPr>
        <w:tc>
          <w:tcPr>
            <w:tcW w:w="1413" w:type="dxa"/>
            <w:tcBorders>
              <w:top w:val="single" w:sz="4" w:space="0" w:color="auto"/>
              <w:left w:val="single" w:sz="4" w:space="0" w:color="auto"/>
              <w:bottom w:val="single" w:sz="4" w:space="0" w:color="auto"/>
              <w:right w:val="single" w:sz="4" w:space="0" w:color="auto"/>
            </w:tcBorders>
          </w:tcPr>
          <w:p w:rsidR="00C94E4D" w:rsidRDefault="00C94E4D" w:rsidP="00C94E4D">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1.5.4.1.</w:t>
            </w:r>
          </w:p>
        </w:tc>
        <w:tc>
          <w:tcPr>
            <w:tcW w:w="2835" w:type="dxa"/>
            <w:gridSpan w:val="2"/>
            <w:tcBorders>
              <w:top w:val="single" w:sz="4" w:space="0" w:color="auto"/>
              <w:left w:val="single" w:sz="4" w:space="0" w:color="auto"/>
              <w:bottom w:val="single" w:sz="4" w:space="0" w:color="auto"/>
              <w:right w:val="single" w:sz="4" w:space="0" w:color="auto"/>
            </w:tcBorders>
          </w:tcPr>
          <w:p w:rsidR="00C94E4D" w:rsidRPr="003C506A" w:rsidRDefault="00C94E4D" w:rsidP="00C94E4D">
            <w:pPr>
              <w:spacing w:after="0" w:line="240" w:lineRule="auto"/>
              <w:jc w:val="both"/>
              <w:rPr>
                <w:rFonts w:ascii="Times New Roman" w:hAnsi="Times New Roman"/>
                <w:sz w:val="24"/>
                <w:szCs w:val="24"/>
              </w:rPr>
            </w:pPr>
            <w:r>
              <w:rPr>
                <w:rFonts w:ascii="Times New Roman" w:hAnsi="Times New Roman"/>
                <w:sz w:val="24"/>
                <w:szCs w:val="24"/>
              </w:rPr>
              <w:t xml:space="preserve">Projektas </w:t>
            </w:r>
            <w:r w:rsidRPr="003C506A">
              <w:rPr>
                <w:rFonts w:ascii="Times New Roman" w:hAnsi="Times New Roman"/>
                <w:sz w:val="24"/>
                <w:szCs w:val="24"/>
              </w:rPr>
              <w:t>„Žaidžiame animaciją“</w:t>
            </w:r>
          </w:p>
        </w:tc>
        <w:tc>
          <w:tcPr>
            <w:tcW w:w="2126" w:type="dxa"/>
            <w:tcBorders>
              <w:top w:val="single" w:sz="4" w:space="0" w:color="auto"/>
              <w:left w:val="single" w:sz="4" w:space="0" w:color="auto"/>
              <w:bottom w:val="single" w:sz="4" w:space="0" w:color="auto"/>
              <w:right w:val="single" w:sz="4" w:space="0" w:color="auto"/>
            </w:tcBorders>
          </w:tcPr>
          <w:p w:rsidR="00C94E4D" w:rsidRDefault="00C94E4D" w:rsidP="00C94E4D">
            <w:pPr>
              <w:pStyle w:val="Betarp"/>
              <w:rPr>
                <w:rFonts w:ascii="Times New Roman" w:hAnsi="Times New Roman"/>
                <w:sz w:val="24"/>
                <w:szCs w:val="24"/>
              </w:rPr>
            </w:pPr>
            <w:r w:rsidRPr="003C506A">
              <w:rPr>
                <w:rFonts w:ascii="Times New Roman" w:hAnsi="Times New Roman"/>
                <w:sz w:val="24"/>
                <w:szCs w:val="24"/>
              </w:rPr>
              <w:t xml:space="preserve">I. </w:t>
            </w:r>
            <w:proofErr w:type="spellStart"/>
            <w:r w:rsidRPr="003C506A">
              <w:rPr>
                <w:rFonts w:ascii="Times New Roman" w:hAnsi="Times New Roman"/>
                <w:sz w:val="24"/>
                <w:szCs w:val="24"/>
              </w:rPr>
              <w:t>Nagrodskytė</w:t>
            </w:r>
            <w:proofErr w:type="spellEnd"/>
          </w:p>
          <w:p w:rsidR="00C94E4D" w:rsidRPr="003C506A" w:rsidRDefault="00C94E4D" w:rsidP="00C94E4D">
            <w:pPr>
              <w:pStyle w:val="Betarp"/>
              <w:rPr>
                <w:rFonts w:ascii="Times New Roman" w:hAnsi="Times New Roman"/>
                <w:sz w:val="24"/>
                <w:szCs w:val="24"/>
              </w:rPr>
            </w:pPr>
            <w:r>
              <w:rPr>
                <w:rFonts w:ascii="Times New Roman" w:hAnsi="Times New Roman"/>
                <w:sz w:val="24"/>
                <w:szCs w:val="24"/>
              </w:rPr>
              <w:t xml:space="preserve">R. </w:t>
            </w:r>
            <w:proofErr w:type="spellStart"/>
            <w:r>
              <w:rPr>
                <w:rFonts w:ascii="Times New Roman" w:hAnsi="Times New Roman"/>
                <w:sz w:val="24"/>
                <w:szCs w:val="24"/>
              </w:rPr>
              <w:t>Lenkauskienė</w:t>
            </w:r>
            <w:proofErr w:type="spellEnd"/>
          </w:p>
        </w:tc>
        <w:tc>
          <w:tcPr>
            <w:tcW w:w="1843" w:type="dxa"/>
            <w:tcBorders>
              <w:top w:val="single" w:sz="4" w:space="0" w:color="auto"/>
              <w:left w:val="single" w:sz="4" w:space="0" w:color="auto"/>
              <w:bottom w:val="single" w:sz="4" w:space="0" w:color="auto"/>
              <w:right w:val="single" w:sz="4" w:space="0" w:color="auto"/>
            </w:tcBorders>
          </w:tcPr>
          <w:p w:rsidR="00C94E4D" w:rsidRPr="003C506A" w:rsidRDefault="00C94E4D" w:rsidP="00C94E4D">
            <w:pPr>
              <w:spacing w:after="0" w:line="240" w:lineRule="auto"/>
              <w:rPr>
                <w:rFonts w:ascii="Times New Roman" w:eastAsia="Times New Roman" w:hAnsi="Times New Roman"/>
                <w:sz w:val="24"/>
                <w:szCs w:val="24"/>
                <w:lang w:eastAsia="lt-LT"/>
              </w:rPr>
            </w:pPr>
            <w:r w:rsidRPr="003C506A">
              <w:rPr>
                <w:rFonts w:ascii="Times New Roman" w:eastAsia="Times New Roman" w:hAnsi="Times New Roman"/>
                <w:sz w:val="24"/>
                <w:szCs w:val="24"/>
                <w:lang w:eastAsia="lt-LT"/>
              </w:rPr>
              <w:t>Visus metus</w:t>
            </w:r>
          </w:p>
        </w:tc>
        <w:tc>
          <w:tcPr>
            <w:tcW w:w="1418" w:type="dxa"/>
            <w:tcBorders>
              <w:top w:val="single" w:sz="4" w:space="0" w:color="auto"/>
              <w:left w:val="single" w:sz="4" w:space="0" w:color="auto"/>
              <w:bottom w:val="single" w:sz="4" w:space="0" w:color="auto"/>
              <w:right w:val="single" w:sz="4" w:space="0" w:color="auto"/>
            </w:tcBorders>
          </w:tcPr>
          <w:p w:rsidR="00C94E4D" w:rsidRPr="003C506A" w:rsidRDefault="002E7351" w:rsidP="00C94E4D">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Metodinės tarybos posėdyje</w:t>
            </w:r>
          </w:p>
        </w:tc>
      </w:tr>
      <w:tr w:rsidR="00C94E4D" w:rsidRPr="00D80E7F" w:rsidTr="005E1761">
        <w:trPr>
          <w:gridAfter w:val="1"/>
          <w:wAfter w:w="10" w:type="dxa"/>
          <w:jc w:val="center"/>
        </w:trPr>
        <w:tc>
          <w:tcPr>
            <w:tcW w:w="1413" w:type="dxa"/>
            <w:tcBorders>
              <w:top w:val="single" w:sz="4" w:space="0" w:color="auto"/>
              <w:left w:val="single" w:sz="4" w:space="0" w:color="auto"/>
              <w:bottom w:val="single" w:sz="4" w:space="0" w:color="auto"/>
              <w:right w:val="single" w:sz="4" w:space="0" w:color="auto"/>
            </w:tcBorders>
          </w:tcPr>
          <w:p w:rsidR="00C94E4D" w:rsidRDefault="00C94E4D" w:rsidP="00C94E4D">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lastRenderedPageBreak/>
              <w:t>1.5.4.2.</w:t>
            </w:r>
          </w:p>
        </w:tc>
        <w:tc>
          <w:tcPr>
            <w:tcW w:w="2835" w:type="dxa"/>
            <w:gridSpan w:val="2"/>
            <w:tcBorders>
              <w:top w:val="single" w:sz="4" w:space="0" w:color="auto"/>
              <w:left w:val="single" w:sz="4" w:space="0" w:color="auto"/>
              <w:bottom w:val="single" w:sz="4" w:space="0" w:color="auto"/>
              <w:right w:val="single" w:sz="4" w:space="0" w:color="auto"/>
            </w:tcBorders>
          </w:tcPr>
          <w:p w:rsidR="00C94E4D" w:rsidRPr="003C506A" w:rsidRDefault="00C94E4D" w:rsidP="00C94E4D">
            <w:pPr>
              <w:spacing w:after="0" w:line="240" w:lineRule="auto"/>
              <w:jc w:val="both"/>
              <w:rPr>
                <w:rFonts w:ascii="Times New Roman" w:hAnsi="Times New Roman"/>
                <w:sz w:val="24"/>
                <w:szCs w:val="24"/>
              </w:rPr>
            </w:pPr>
            <w:r w:rsidRPr="003C506A">
              <w:rPr>
                <w:rFonts w:ascii="Times New Roman" w:hAnsi="Times New Roman"/>
                <w:sz w:val="24"/>
                <w:szCs w:val="24"/>
              </w:rPr>
              <w:t>Trumpalaikis projektas „Ilgas kelias duonelės link“:</w:t>
            </w:r>
          </w:p>
        </w:tc>
        <w:tc>
          <w:tcPr>
            <w:tcW w:w="2126" w:type="dxa"/>
            <w:tcBorders>
              <w:top w:val="single" w:sz="4" w:space="0" w:color="auto"/>
              <w:left w:val="single" w:sz="4" w:space="0" w:color="auto"/>
              <w:bottom w:val="single" w:sz="4" w:space="0" w:color="auto"/>
              <w:right w:val="single" w:sz="4" w:space="0" w:color="auto"/>
            </w:tcBorders>
          </w:tcPr>
          <w:p w:rsidR="00C94E4D" w:rsidRPr="003C506A" w:rsidRDefault="00C94E4D" w:rsidP="00C94E4D">
            <w:pPr>
              <w:pStyle w:val="Betarp"/>
              <w:rPr>
                <w:rFonts w:ascii="Times New Roman" w:hAnsi="Times New Roman"/>
                <w:sz w:val="24"/>
                <w:szCs w:val="24"/>
              </w:rPr>
            </w:pPr>
            <w:r w:rsidRPr="003C506A">
              <w:rPr>
                <w:rFonts w:ascii="Times New Roman" w:hAnsi="Times New Roman"/>
                <w:sz w:val="24"/>
                <w:szCs w:val="24"/>
              </w:rPr>
              <w:t>D. Butkienė</w:t>
            </w:r>
          </w:p>
          <w:p w:rsidR="00C94E4D" w:rsidRPr="003C506A" w:rsidRDefault="00C94E4D" w:rsidP="00C94E4D">
            <w:pPr>
              <w:pStyle w:val="Betarp"/>
              <w:rPr>
                <w:rFonts w:ascii="Times New Roman" w:hAnsi="Times New Roman"/>
                <w:sz w:val="24"/>
                <w:szCs w:val="24"/>
              </w:rPr>
            </w:pPr>
            <w:r w:rsidRPr="003C506A">
              <w:rPr>
                <w:rFonts w:ascii="Times New Roman" w:hAnsi="Times New Roman"/>
                <w:sz w:val="24"/>
                <w:szCs w:val="24"/>
              </w:rPr>
              <w:t>M.</w:t>
            </w:r>
            <w:r>
              <w:rPr>
                <w:rFonts w:ascii="Times New Roman" w:hAnsi="Times New Roman"/>
                <w:sz w:val="24"/>
                <w:szCs w:val="24"/>
              </w:rPr>
              <w:t xml:space="preserve"> </w:t>
            </w:r>
            <w:r w:rsidRPr="003C506A">
              <w:rPr>
                <w:rFonts w:ascii="Times New Roman" w:hAnsi="Times New Roman"/>
                <w:sz w:val="24"/>
                <w:szCs w:val="24"/>
              </w:rPr>
              <w:t>Kavaliauskienė</w:t>
            </w:r>
          </w:p>
          <w:p w:rsidR="00C94E4D" w:rsidRPr="003C506A" w:rsidRDefault="00C94E4D" w:rsidP="00C94E4D">
            <w:pPr>
              <w:pStyle w:val="Betarp"/>
              <w:rPr>
                <w:rFonts w:ascii="Times New Roman" w:hAnsi="Times New Roman"/>
                <w:sz w:val="24"/>
                <w:szCs w:val="24"/>
              </w:rPr>
            </w:pPr>
            <w:r w:rsidRPr="003C506A">
              <w:rPr>
                <w:rFonts w:ascii="Times New Roman" w:hAnsi="Times New Roman"/>
                <w:sz w:val="24"/>
                <w:szCs w:val="24"/>
              </w:rPr>
              <w:t>Mokytojai</w:t>
            </w:r>
          </w:p>
        </w:tc>
        <w:tc>
          <w:tcPr>
            <w:tcW w:w="1843" w:type="dxa"/>
            <w:tcBorders>
              <w:top w:val="single" w:sz="4" w:space="0" w:color="auto"/>
              <w:left w:val="single" w:sz="4" w:space="0" w:color="auto"/>
              <w:bottom w:val="single" w:sz="4" w:space="0" w:color="auto"/>
              <w:right w:val="single" w:sz="4" w:space="0" w:color="auto"/>
            </w:tcBorders>
          </w:tcPr>
          <w:p w:rsidR="00C94E4D" w:rsidRDefault="00C94E4D" w:rsidP="00C94E4D">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Sausis – </w:t>
            </w:r>
          </w:p>
          <w:p w:rsidR="00C94E4D" w:rsidRDefault="00C94E4D" w:rsidP="00C94E4D">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Gegužė</w:t>
            </w:r>
          </w:p>
          <w:p w:rsidR="00C94E4D" w:rsidRDefault="00C94E4D" w:rsidP="00C94E4D">
            <w:pPr>
              <w:spacing w:after="0" w:line="240" w:lineRule="auto"/>
              <w:rPr>
                <w:rFonts w:ascii="Times New Roman" w:eastAsia="Times New Roman" w:hAnsi="Times New Roman"/>
                <w:sz w:val="24"/>
                <w:szCs w:val="24"/>
                <w:lang w:eastAsia="lt-LT"/>
              </w:rPr>
            </w:pPr>
          </w:p>
        </w:tc>
        <w:tc>
          <w:tcPr>
            <w:tcW w:w="1418" w:type="dxa"/>
            <w:tcBorders>
              <w:top w:val="single" w:sz="4" w:space="0" w:color="auto"/>
              <w:left w:val="single" w:sz="4" w:space="0" w:color="auto"/>
              <w:bottom w:val="single" w:sz="4" w:space="0" w:color="auto"/>
              <w:right w:val="single" w:sz="4" w:space="0" w:color="auto"/>
            </w:tcBorders>
          </w:tcPr>
          <w:p w:rsidR="00C94E4D" w:rsidRPr="003C506A" w:rsidRDefault="002E7351" w:rsidP="002E7351">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Metodinės tarybos posėdyje</w:t>
            </w:r>
          </w:p>
        </w:tc>
      </w:tr>
      <w:tr w:rsidR="00C94E4D" w:rsidRPr="00D80E7F" w:rsidTr="005E1761">
        <w:trPr>
          <w:gridAfter w:val="1"/>
          <w:wAfter w:w="10" w:type="dxa"/>
          <w:jc w:val="center"/>
        </w:trPr>
        <w:tc>
          <w:tcPr>
            <w:tcW w:w="1413" w:type="dxa"/>
            <w:tcBorders>
              <w:top w:val="single" w:sz="4" w:space="0" w:color="auto"/>
              <w:left w:val="single" w:sz="4" w:space="0" w:color="auto"/>
              <w:bottom w:val="single" w:sz="4" w:space="0" w:color="auto"/>
              <w:right w:val="single" w:sz="4" w:space="0" w:color="auto"/>
            </w:tcBorders>
          </w:tcPr>
          <w:p w:rsidR="00C94E4D" w:rsidRDefault="00C94E4D" w:rsidP="00C94E4D">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1.5.4.2.1.</w:t>
            </w:r>
          </w:p>
        </w:tc>
        <w:tc>
          <w:tcPr>
            <w:tcW w:w="2835" w:type="dxa"/>
            <w:gridSpan w:val="2"/>
            <w:tcBorders>
              <w:top w:val="single" w:sz="4" w:space="0" w:color="auto"/>
              <w:left w:val="single" w:sz="4" w:space="0" w:color="auto"/>
              <w:bottom w:val="single" w:sz="4" w:space="0" w:color="auto"/>
              <w:right w:val="single" w:sz="4" w:space="0" w:color="auto"/>
            </w:tcBorders>
          </w:tcPr>
          <w:p w:rsidR="00C94E4D" w:rsidRPr="004E1EEA" w:rsidRDefault="00C94E4D" w:rsidP="00C94E4D">
            <w:pPr>
              <w:spacing w:after="0" w:line="240" w:lineRule="auto"/>
              <w:jc w:val="both"/>
              <w:rPr>
                <w:rFonts w:ascii="Times New Roman" w:hAnsi="Times New Roman"/>
                <w:sz w:val="24"/>
                <w:szCs w:val="24"/>
              </w:rPr>
            </w:pPr>
            <w:r w:rsidRPr="004E1EEA">
              <w:rPr>
                <w:rFonts w:ascii="Times New Roman" w:hAnsi="Times New Roman"/>
                <w:sz w:val="24"/>
                <w:szCs w:val="24"/>
              </w:rPr>
              <w:t>Mūsų gyvybė iš rugio</w:t>
            </w:r>
          </w:p>
        </w:tc>
        <w:tc>
          <w:tcPr>
            <w:tcW w:w="2126" w:type="dxa"/>
            <w:tcBorders>
              <w:top w:val="single" w:sz="4" w:space="0" w:color="auto"/>
              <w:left w:val="single" w:sz="4" w:space="0" w:color="auto"/>
              <w:bottom w:val="single" w:sz="4" w:space="0" w:color="auto"/>
              <w:right w:val="single" w:sz="4" w:space="0" w:color="auto"/>
            </w:tcBorders>
          </w:tcPr>
          <w:p w:rsidR="00C94E4D" w:rsidRPr="003C506A" w:rsidRDefault="00C94E4D" w:rsidP="00C94E4D">
            <w:pPr>
              <w:pStyle w:val="Betarp"/>
              <w:rPr>
                <w:rFonts w:ascii="Times New Roman" w:hAnsi="Times New Roman"/>
                <w:sz w:val="24"/>
                <w:szCs w:val="24"/>
              </w:rPr>
            </w:pPr>
            <w:r w:rsidRPr="003C506A">
              <w:rPr>
                <w:rFonts w:ascii="Times New Roman" w:hAnsi="Times New Roman"/>
                <w:sz w:val="24"/>
                <w:szCs w:val="24"/>
              </w:rPr>
              <w:t xml:space="preserve">A. </w:t>
            </w:r>
            <w:proofErr w:type="spellStart"/>
            <w:r w:rsidRPr="003C506A">
              <w:rPr>
                <w:rFonts w:ascii="Times New Roman" w:hAnsi="Times New Roman"/>
                <w:sz w:val="24"/>
                <w:szCs w:val="24"/>
              </w:rPr>
              <w:t>Bebrauskaitė</w:t>
            </w:r>
            <w:proofErr w:type="spellEnd"/>
          </w:p>
        </w:tc>
        <w:tc>
          <w:tcPr>
            <w:tcW w:w="1843" w:type="dxa"/>
            <w:tcBorders>
              <w:top w:val="single" w:sz="4" w:space="0" w:color="auto"/>
              <w:left w:val="single" w:sz="4" w:space="0" w:color="auto"/>
              <w:bottom w:val="single" w:sz="4" w:space="0" w:color="auto"/>
              <w:right w:val="single" w:sz="4" w:space="0" w:color="auto"/>
            </w:tcBorders>
          </w:tcPr>
          <w:p w:rsidR="00C94E4D" w:rsidRDefault="00C94E4D" w:rsidP="00C94E4D">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Sausis – </w:t>
            </w:r>
          </w:p>
          <w:p w:rsidR="00C94E4D" w:rsidRDefault="00C94E4D" w:rsidP="00C94E4D">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Gegužė</w:t>
            </w:r>
          </w:p>
        </w:tc>
        <w:tc>
          <w:tcPr>
            <w:tcW w:w="1418" w:type="dxa"/>
            <w:tcBorders>
              <w:top w:val="single" w:sz="4" w:space="0" w:color="auto"/>
              <w:left w:val="single" w:sz="4" w:space="0" w:color="auto"/>
              <w:bottom w:val="single" w:sz="4" w:space="0" w:color="auto"/>
              <w:right w:val="single" w:sz="4" w:space="0" w:color="auto"/>
            </w:tcBorders>
          </w:tcPr>
          <w:p w:rsidR="00C94E4D" w:rsidRPr="003C506A" w:rsidRDefault="002E7351" w:rsidP="00C94E4D">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Metodinės tarybos posėdyje</w:t>
            </w:r>
          </w:p>
        </w:tc>
      </w:tr>
      <w:tr w:rsidR="00C94E4D" w:rsidRPr="00D80E7F" w:rsidTr="005E1761">
        <w:trPr>
          <w:gridAfter w:val="1"/>
          <w:wAfter w:w="10" w:type="dxa"/>
          <w:jc w:val="center"/>
        </w:trPr>
        <w:tc>
          <w:tcPr>
            <w:tcW w:w="1413" w:type="dxa"/>
            <w:tcBorders>
              <w:top w:val="single" w:sz="4" w:space="0" w:color="auto"/>
              <w:left w:val="single" w:sz="4" w:space="0" w:color="auto"/>
              <w:bottom w:val="single" w:sz="4" w:space="0" w:color="auto"/>
              <w:right w:val="single" w:sz="4" w:space="0" w:color="auto"/>
            </w:tcBorders>
          </w:tcPr>
          <w:p w:rsidR="00C94E4D" w:rsidRDefault="00C94E4D" w:rsidP="00C94E4D">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1.5.4.2.2.</w:t>
            </w:r>
          </w:p>
        </w:tc>
        <w:tc>
          <w:tcPr>
            <w:tcW w:w="2835" w:type="dxa"/>
            <w:gridSpan w:val="2"/>
            <w:tcBorders>
              <w:top w:val="single" w:sz="4" w:space="0" w:color="auto"/>
              <w:left w:val="single" w:sz="4" w:space="0" w:color="auto"/>
              <w:bottom w:val="single" w:sz="4" w:space="0" w:color="auto"/>
              <w:right w:val="single" w:sz="4" w:space="0" w:color="auto"/>
            </w:tcBorders>
          </w:tcPr>
          <w:p w:rsidR="00C94E4D" w:rsidRPr="00E34C27" w:rsidRDefault="00C94E4D" w:rsidP="00C94E4D">
            <w:pPr>
              <w:spacing w:after="0" w:line="240" w:lineRule="auto"/>
              <w:jc w:val="both"/>
              <w:rPr>
                <w:rFonts w:ascii="Times New Roman" w:hAnsi="Times New Roman"/>
                <w:sz w:val="24"/>
                <w:szCs w:val="24"/>
              </w:rPr>
            </w:pPr>
            <w:r w:rsidRPr="00E34C27">
              <w:rPr>
                <w:rFonts w:ascii="Times New Roman" w:hAnsi="Times New Roman"/>
                <w:sz w:val="24"/>
                <w:szCs w:val="24"/>
              </w:rPr>
              <w:t>Verkia duonelė tinginio valgoma</w:t>
            </w:r>
          </w:p>
        </w:tc>
        <w:tc>
          <w:tcPr>
            <w:tcW w:w="2126" w:type="dxa"/>
            <w:tcBorders>
              <w:top w:val="single" w:sz="4" w:space="0" w:color="auto"/>
              <w:left w:val="single" w:sz="4" w:space="0" w:color="auto"/>
              <w:bottom w:val="single" w:sz="4" w:space="0" w:color="auto"/>
              <w:right w:val="single" w:sz="4" w:space="0" w:color="auto"/>
            </w:tcBorders>
          </w:tcPr>
          <w:p w:rsidR="00C94E4D" w:rsidRPr="003C506A" w:rsidRDefault="00C94E4D" w:rsidP="00C94E4D">
            <w:pPr>
              <w:pStyle w:val="Betarp"/>
              <w:rPr>
                <w:rFonts w:ascii="Times New Roman" w:hAnsi="Times New Roman"/>
                <w:sz w:val="24"/>
                <w:szCs w:val="24"/>
              </w:rPr>
            </w:pPr>
            <w:r w:rsidRPr="003C506A">
              <w:rPr>
                <w:rFonts w:ascii="Times New Roman" w:hAnsi="Times New Roman"/>
                <w:sz w:val="24"/>
                <w:szCs w:val="24"/>
              </w:rPr>
              <w:t xml:space="preserve">L. </w:t>
            </w:r>
            <w:proofErr w:type="spellStart"/>
            <w:r w:rsidRPr="003C506A">
              <w:rPr>
                <w:rFonts w:ascii="Times New Roman" w:hAnsi="Times New Roman"/>
                <w:sz w:val="24"/>
                <w:szCs w:val="24"/>
              </w:rPr>
              <w:t>Zalialova</w:t>
            </w:r>
            <w:proofErr w:type="spellEnd"/>
          </w:p>
          <w:p w:rsidR="00C94E4D" w:rsidRPr="003C506A" w:rsidRDefault="00C94E4D" w:rsidP="00C94E4D">
            <w:pPr>
              <w:pStyle w:val="Betarp"/>
              <w:rPr>
                <w:rFonts w:ascii="Times New Roman" w:hAnsi="Times New Roman"/>
                <w:sz w:val="24"/>
                <w:szCs w:val="24"/>
              </w:rPr>
            </w:pPr>
            <w:r w:rsidRPr="003C506A">
              <w:rPr>
                <w:rFonts w:ascii="Times New Roman" w:hAnsi="Times New Roman"/>
                <w:sz w:val="24"/>
                <w:szCs w:val="24"/>
              </w:rPr>
              <w:t>M. Giedrytė</w:t>
            </w:r>
          </w:p>
        </w:tc>
        <w:tc>
          <w:tcPr>
            <w:tcW w:w="1843" w:type="dxa"/>
            <w:tcBorders>
              <w:top w:val="single" w:sz="4" w:space="0" w:color="auto"/>
              <w:left w:val="single" w:sz="4" w:space="0" w:color="auto"/>
              <w:bottom w:val="single" w:sz="4" w:space="0" w:color="auto"/>
              <w:right w:val="single" w:sz="4" w:space="0" w:color="auto"/>
            </w:tcBorders>
          </w:tcPr>
          <w:p w:rsidR="00C94E4D" w:rsidRDefault="00C94E4D" w:rsidP="00C94E4D">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Sausis – </w:t>
            </w:r>
          </w:p>
          <w:p w:rsidR="00C94E4D" w:rsidRDefault="00C94E4D" w:rsidP="00C94E4D">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Gegužė</w:t>
            </w:r>
          </w:p>
        </w:tc>
        <w:tc>
          <w:tcPr>
            <w:tcW w:w="1418" w:type="dxa"/>
            <w:tcBorders>
              <w:top w:val="single" w:sz="4" w:space="0" w:color="auto"/>
              <w:left w:val="single" w:sz="4" w:space="0" w:color="auto"/>
              <w:bottom w:val="single" w:sz="4" w:space="0" w:color="auto"/>
              <w:right w:val="single" w:sz="4" w:space="0" w:color="auto"/>
            </w:tcBorders>
          </w:tcPr>
          <w:p w:rsidR="00C94E4D" w:rsidRPr="003C506A" w:rsidRDefault="002E7351" w:rsidP="00C94E4D">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Metodinės tarybos posėdyje</w:t>
            </w:r>
          </w:p>
        </w:tc>
      </w:tr>
      <w:tr w:rsidR="00C94E4D" w:rsidRPr="00D80E7F" w:rsidTr="005E1761">
        <w:trPr>
          <w:gridAfter w:val="1"/>
          <w:wAfter w:w="10" w:type="dxa"/>
          <w:jc w:val="center"/>
        </w:trPr>
        <w:tc>
          <w:tcPr>
            <w:tcW w:w="1413" w:type="dxa"/>
            <w:tcBorders>
              <w:top w:val="single" w:sz="4" w:space="0" w:color="auto"/>
              <w:left w:val="single" w:sz="4" w:space="0" w:color="auto"/>
              <w:bottom w:val="single" w:sz="4" w:space="0" w:color="auto"/>
              <w:right w:val="single" w:sz="4" w:space="0" w:color="auto"/>
            </w:tcBorders>
          </w:tcPr>
          <w:p w:rsidR="00C94E4D" w:rsidRDefault="00C94E4D" w:rsidP="00C94E4D">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1.5.4.2.3.</w:t>
            </w:r>
          </w:p>
        </w:tc>
        <w:tc>
          <w:tcPr>
            <w:tcW w:w="2835" w:type="dxa"/>
            <w:gridSpan w:val="2"/>
            <w:tcBorders>
              <w:top w:val="single" w:sz="4" w:space="0" w:color="auto"/>
              <w:left w:val="single" w:sz="4" w:space="0" w:color="auto"/>
              <w:bottom w:val="single" w:sz="4" w:space="0" w:color="auto"/>
              <w:right w:val="single" w:sz="4" w:space="0" w:color="auto"/>
            </w:tcBorders>
          </w:tcPr>
          <w:p w:rsidR="00C94E4D" w:rsidRPr="00E34C27" w:rsidRDefault="00C94E4D" w:rsidP="00C94E4D">
            <w:pPr>
              <w:spacing w:after="0" w:line="240" w:lineRule="auto"/>
              <w:jc w:val="both"/>
              <w:rPr>
                <w:rFonts w:ascii="Times New Roman" w:hAnsi="Times New Roman"/>
                <w:sz w:val="24"/>
                <w:szCs w:val="24"/>
              </w:rPr>
            </w:pPr>
            <w:r>
              <w:rPr>
                <w:rFonts w:ascii="Times New Roman" w:hAnsi="Times New Roman"/>
                <w:sz w:val="24"/>
                <w:szCs w:val="24"/>
              </w:rPr>
              <w:t>Duona ne vėju ateina</w:t>
            </w:r>
          </w:p>
        </w:tc>
        <w:tc>
          <w:tcPr>
            <w:tcW w:w="2126" w:type="dxa"/>
            <w:tcBorders>
              <w:top w:val="single" w:sz="4" w:space="0" w:color="auto"/>
              <w:left w:val="single" w:sz="4" w:space="0" w:color="auto"/>
              <w:bottom w:val="single" w:sz="4" w:space="0" w:color="auto"/>
              <w:right w:val="single" w:sz="4" w:space="0" w:color="auto"/>
            </w:tcBorders>
          </w:tcPr>
          <w:p w:rsidR="00C94E4D" w:rsidRPr="003C506A" w:rsidRDefault="00C94E4D" w:rsidP="00C94E4D">
            <w:pPr>
              <w:pStyle w:val="Betarp"/>
              <w:rPr>
                <w:rFonts w:ascii="Times New Roman" w:hAnsi="Times New Roman"/>
                <w:sz w:val="24"/>
                <w:szCs w:val="24"/>
              </w:rPr>
            </w:pPr>
            <w:r>
              <w:rPr>
                <w:rFonts w:ascii="Times New Roman" w:hAnsi="Times New Roman"/>
                <w:sz w:val="24"/>
                <w:szCs w:val="24"/>
              </w:rPr>
              <w:t xml:space="preserve">R. </w:t>
            </w:r>
            <w:proofErr w:type="spellStart"/>
            <w:r>
              <w:rPr>
                <w:rFonts w:ascii="Times New Roman" w:hAnsi="Times New Roman"/>
                <w:sz w:val="24"/>
                <w:szCs w:val="24"/>
              </w:rPr>
              <w:t>Mielaikienė</w:t>
            </w:r>
            <w:proofErr w:type="spellEnd"/>
          </w:p>
        </w:tc>
        <w:tc>
          <w:tcPr>
            <w:tcW w:w="1843" w:type="dxa"/>
            <w:tcBorders>
              <w:top w:val="single" w:sz="4" w:space="0" w:color="auto"/>
              <w:left w:val="single" w:sz="4" w:space="0" w:color="auto"/>
              <w:bottom w:val="single" w:sz="4" w:space="0" w:color="auto"/>
              <w:right w:val="single" w:sz="4" w:space="0" w:color="auto"/>
            </w:tcBorders>
          </w:tcPr>
          <w:p w:rsidR="00C94E4D" w:rsidRDefault="00C94E4D" w:rsidP="00C94E4D">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Sausis – </w:t>
            </w:r>
          </w:p>
          <w:p w:rsidR="00C94E4D" w:rsidRDefault="00C94E4D" w:rsidP="00C94E4D">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Gegužė</w:t>
            </w:r>
          </w:p>
        </w:tc>
        <w:tc>
          <w:tcPr>
            <w:tcW w:w="1418" w:type="dxa"/>
            <w:tcBorders>
              <w:top w:val="single" w:sz="4" w:space="0" w:color="auto"/>
              <w:left w:val="single" w:sz="4" w:space="0" w:color="auto"/>
              <w:bottom w:val="single" w:sz="4" w:space="0" w:color="auto"/>
              <w:right w:val="single" w:sz="4" w:space="0" w:color="auto"/>
            </w:tcBorders>
          </w:tcPr>
          <w:p w:rsidR="00C94E4D" w:rsidRPr="003C506A" w:rsidRDefault="002E7351" w:rsidP="00C94E4D">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Metodinės tarybos posėdyje</w:t>
            </w:r>
          </w:p>
        </w:tc>
      </w:tr>
      <w:tr w:rsidR="00C94E4D" w:rsidRPr="00D80E7F" w:rsidTr="005E1761">
        <w:trPr>
          <w:gridAfter w:val="1"/>
          <w:wAfter w:w="10" w:type="dxa"/>
          <w:jc w:val="center"/>
        </w:trPr>
        <w:tc>
          <w:tcPr>
            <w:tcW w:w="1413" w:type="dxa"/>
            <w:tcBorders>
              <w:top w:val="single" w:sz="4" w:space="0" w:color="auto"/>
              <w:left w:val="single" w:sz="4" w:space="0" w:color="auto"/>
              <w:bottom w:val="single" w:sz="4" w:space="0" w:color="auto"/>
              <w:right w:val="single" w:sz="4" w:space="0" w:color="auto"/>
            </w:tcBorders>
          </w:tcPr>
          <w:p w:rsidR="00C94E4D" w:rsidRPr="00D80E7F" w:rsidRDefault="00C94E4D" w:rsidP="00C94E4D">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1.5</w:t>
            </w:r>
            <w:r w:rsidRPr="00D80E7F">
              <w:rPr>
                <w:rFonts w:ascii="Times New Roman" w:eastAsia="Times New Roman" w:hAnsi="Times New Roman"/>
                <w:sz w:val="24"/>
                <w:szCs w:val="24"/>
                <w:lang w:eastAsia="lt-LT"/>
              </w:rPr>
              <w:t>.</w:t>
            </w:r>
            <w:r>
              <w:rPr>
                <w:rFonts w:ascii="Times New Roman" w:eastAsia="Times New Roman" w:hAnsi="Times New Roman"/>
                <w:sz w:val="24"/>
                <w:szCs w:val="24"/>
                <w:lang w:eastAsia="lt-LT"/>
              </w:rPr>
              <w:t>4.3.</w:t>
            </w:r>
          </w:p>
        </w:tc>
        <w:tc>
          <w:tcPr>
            <w:tcW w:w="2835" w:type="dxa"/>
            <w:gridSpan w:val="2"/>
            <w:tcBorders>
              <w:top w:val="single" w:sz="4" w:space="0" w:color="auto"/>
              <w:left w:val="single" w:sz="4" w:space="0" w:color="auto"/>
              <w:bottom w:val="single" w:sz="4" w:space="0" w:color="auto"/>
              <w:right w:val="single" w:sz="4" w:space="0" w:color="auto"/>
            </w:tcBorders>
          </w:tcPr>
          <w:p w:rsidR="00C94E4D" w:rsidRPr="003C506A" w:rsidRDefault="00C94E4D" w:rsidP="00C94E4D">
            <w:pPr>
              <w:spacing w:after="0" w:line="240" w:lineRule="auto"/>
              <w:jc w:val="both"/>
              <w:rPr>
                <w:rFonts w:ascii="Times New Roman" w:hAnsi="Times New Roman"/>
                <w:sz w:val="24"/>
                <w:szCs w:val="24"/>
              </w:rPr>
            </w:pPr>
            <w:r w:rsidRPr="003C506A">
              <w:rPr>
                <w:rFonts w:ascii="Times New Roman" w:hAnsi="Times New Roman"/>
                <w:sz w:val="24"/>
                <w:szCs w:val="24"/>
              </w:rPr>
              <w:t>Trumpalaikis projektas „</w:t>
            </w:r>
            <w:r>
              <w:rPr>
                <w:rFonts w:ascii="Times New Roman" w:hAnsi="Times New Roman"/>
                <w:sz w:val="24"/>
                <w:szCs w:val="24"/>
              </w:rPr>
              <w:t>Aš mažasis STEAM kūrėjas</w:t>
            </w:r>
            <w:r w:rsidRPr="003C506A">
              <w:rPr>
                <w:rFonts w:ascii="Times New Roman" w:hAnsi="Times New Roman"/>
                <w:sz w:val="24"/>
                <w:szCs w:val="24"/>
              </w:rPr>
              <w:t>“:</w:t>
            </w:r>
          </w:p>
        </w:tc>
        <w:tc>
          <w:tcPr>
            <w:tcW w:w="2126" w:type="dxa"/>
            <w:tcBorders>
              <w:top w:val="single" w:sz="4" w:space="0" w:color="auto"/>
              <w:left w:val="single" w:sz="4" w:space="0" w:color="auto"/>
              <w:bottom w:val="single" w:sz="4" w:space="0" w:color="auto"/>
              <w:right w:val="single" w:sz="4" w:space="0" w:color="auto"/>
            </w:tcBorders>
          </w:tcPr>
          <w:p w:rsidR="00C94E4D" w:rsidRPr="003C506A" w:rsidRDefault="00C94E4D" w:rsidP="00C94E4D">
            <w:pPr>
              <w:spacing w:after="0" w:line="240" w:lineRule="auto"/>
              <w:rPr>
                <w:rFonts w:ascii="Times New Roman" w:hAnsi="Times New Roman"/>
                <w:iCs/>
                <w:sz w:val="24"/>
                <w:szCs w:val="24"/>
              </w:rPr>
            </w:pPr>
            <w:r w:rsidRPr="003C506A">
              <w:rPr>
                <w:rFonts w:ascii="Times New Roman" w:hAnsi="Times New Roman"/>
                <w:iCs/>
                <w:sz w:val="24"/>
                <w:szCs w:val="24"/>
              </w:rPr>
              <w:t xml:space="preserve">R. </w:t>
            </w:r>
            <w:proofErr w:type="spellStart"/>
            <w:r w:rsidRPr="003C506A">
              <w:rPr>
                <w:rFonts w:ascii="Times New Roman" w:hAnsi="Times New Roman"/>
                <w:iCs/>
                <w:sz w:val="24"/>
                <w:szCs w:val="24"/>
              </w:rPr>
              <w:t>Jankovskienė</w:t>
            </w:r>
            <w:proofErr w:type="spellEnd"/>
          </w:p>
          <w:p w:rsidR="00C94E4D" w:rsidRPr="003C506A" w:rsidRDefault="00C94E4D" w:rsidP="00C94E4D">
            <w:pPr>
              <w:spacing w:after="0" w:line="240" w:lineRule="auto"/>
              <w:rPr>
                <w:rFonts w:ascii="Times New Roman" w:hAnsi="Times New Roman"/>
                <w:iCs/>
                <w:sz w:val="24"/>
                <w:szCs w:val="24"/>
              </w:rPr>
            </w:pPr>
            <w:r w:rsidRPr="003C506A">
              <w:rPr>
                <w:rFonts w:ascii="Times New Roman" w:hAnsi="Times New Roman"/>
                <w:iCs/>
                <w:sz w:val="24"/>
                <w:szCs w:val="24"/>
              </w:rPr>
              <w:t xml:space="preserve">R. </w:t>
            </w:r>
            <w:proofErr w:type="spellStart"/>
            <w:r w:rsidRPr="003C506A">
              <w:rPr>
                <w:rFonts w:ascii="Times New Roman" w:hAnsi="Times New Roman"/>
                <w:iCs/>
                <w:sz w:val="24"/>
                <w:szCs w:val="24"/>
              </w:rPr>
              <w:t>Sagaidak</w:t>
            </w:r>
            <w:proofErr w:type="spellEnd"/>
          </w:p>
          <w:p w:rsidR="00C94E4D" w:rsidRPr="003C506A" w:rsidRDefault="00C94E4D" w:rsidP="00C94E4D">
            <w:pPr>
              <w:spacing w:after="0" w:line="240" w:lineRule="auto"/>
              <w:rPr>
                <w:rFonts w:ascii="Times New Roman" w:hAnsi="Times New Roman"/>
                <w:iCs/>
                <w:sz w:val="24"/>
                <w:szCs w:val="24"/>
              </w:rPr>
            </w:pPr>
            <w:r w:rsidRPr="003C506A">
              <w:rPr>
                <w:rFonts w:ascii="Times New Roman" w:hAnsi="Times New Roman"/>
                <w:iCs/>
                <w:sz w:val="24"/>
                <w:szCs w:val="24"/>
              </w:rPr>
              <w:t>Mokytojai</w:t>
            </w:r>
          </w:p>
        </w:tc>
        <w:tc>
          <w:tcPr>
            <w:tcW w:w="1843" w:type="dxa"/>
            <w:tcBorders>
              <w:top w:val="single" w:sz="4" w:space="0" w:color="auto"/>
              <w:left w:val="single" w:sz="4" w:space="0" w:color="auto"/>
              <w:bottom w:val="single" w:sz="4" w:space="0" w:color="auto"/>
              <w:right w:val="single" w:sz="4" w:space="0" w:color="auto"/>
            </w:tcBorders>
          </w:tcPr>
          <w:p w:rsidR="00C94E4D" w:rsidRDefault="00C94E4D" w:rsidP="00C94E4D">
            <w:pPr>
              <w:spacing w:after="0" w:line="240" w:lineRule="auto"/>
              <w:rPr>
                <w:rFonts w:ascii="Times New Roman" w:eastAsia="Times New Roman" w:hAnsi="Times New Roman"/>
                <w:sz w:val="24"/>
                <w:szCs w:val="24"/>
                <w:lang w:eastAsia="lt-LT"/>
              </w:rPr>
            </w:pPr>
            <w:r w:rsidRPr="003C506A">
              <w:rPr>
                <w:rFonts w:ascii="Times New Roman" w:eastAsia="Times New Roman" w:hAnsi="Times New Roman"/>
                <w:sz w:val="24"/>
                <w:szCs w:val="24"/>
                <w:lang w:eastAsia="lt-LT"/>
              </w:rPr>
              <w:t>Rugsėjis</w:t>
            </w:r>
            <w:r>
              <w:rPr>
                <w:rFonts w:ascii="Times New Roman" w:eastAsia="Times New Roman" w:hAnsi="Times New Roman"/>
                <w:sz w:val="24"/>
                <w:szCs w:val="24"/>
                <w:lang w:eastAsia="lt-LT"/>
              </w:rPr>
              <w:t xml:space="preserve"> –</w:t>
            </w:r>
            <w:r w:rsidRPr="003C506A">
              <w:rPr>
                <w:rFonts w:ascii="Times New Roman" w:eastAsia="Times New Roman" w:hAnsi="Times New Roman"/>
                <w:sz w:val="24"/>
                <w:szCs w:val="24"/>
                <w:lang w:eastAsia="lt-LT"/>
              </w:rPr>
              <w:t>Gruodis</w:t>
            </w:r>
            <w:r>
              <w:rPr>
                <w:rFonts w:ascii="Times New Roman" w:eastAsia="Times New Roman" w:hAnsi="Times New Roman"/>
                <w:sz w:val="24"/>
                <w:szCs w:val="24"/>
                <w:lang w:eastAsia="lt-LT"/>
              </w:rPr>
              <w:t xml:space="preserve"> </w:t>
            </w:r>
          </w:p>
          <w:p w:rsidR="00C94E4D" w:rsidRPr="003C506A" w:rsidRDefault="00C94E4D" w:rsidP="00C94E4D">
            <w:pPr>
              <w:spacing w:after="0" w:line="240" w:lineRule="auto"/>
              <w:rPr>
                <w:rFonts w:ascii="Times New Roman" w:eastAsia="Times New Roman" w:hAnsi="Times New Roman"/>
                <w:sz w:val="24"/>
                <w:szCs w:val="24"/>
                <w:lang w:eastAsia="lt-LT"/>
              </w:rPr>
            </w:pPr>
          </w:p>
        </w:tc>
        <w:tc>
          <w:tcPr>
            <w:tcW w:w="1418" w:type="dxa"/>
            <w:tcBorders>
              <w:top w:val="single" w:sz="4" w:space="0" w:color="auto"/>
              <w:left w:val="single" w:sz="4" w:space="0" w:color="auto"/>
              <w:bottom w:val="single" w:sz="4" w:space="0" w:color="auto"/>
              <w:right w:val="single" w:sz="4" w:space="0" w:color="auto"/>
            </w:tcBorders>
          </w:tcPr>
          <w:p w:rsidR="00C94E4D" w:rsidRPr="003C506A" w:rsidRDefault="002E7351" w:rsidP="002E7351">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Metodinės tarybos posėdyje</w:t>
            </w:r>
          </w:p>
        </w:tc>
      </w:tr>
      <w:tr w:rsidR="00C94E4D" w:rsidRPr="00D80E7F" w:rsidTr="005E1761">
        <w:trPr>
          <w:gridAfter w:val="1"/>
          <w:wAfter w:w="10" w:type="dxa"/>
          <w:jc w:val="center"/>
        </w:trPr>
        <w:tc>
          <w:tcPr>
            <w:tcW w:w="1413" w:type="dxa"/>
            <w:tcBorders>
              <w:top w:val="single" w:sz="4" w:space="0" w:color="auto"/>
              <w:left w:val="single" w:sz="4" w:space="0" w:color="auto"/>
              <w:bottom w:val="single" w:sz="4" w:space="0" w:color="auto"/>
              <w:right w:val="single" w:sz="4" w:space="0" w:color="auto"/>
            </w:tcBorders>
          </w:tcPr>
          <w:p w:rsidR="00C94E4D" w:rsidRDefault="00C94E4D" w:rsidP="00C94E4D">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1.5.4.3.1.</w:t>
            </w:r>
          </w:p>
        </w:tc>
        <w:tc>
          <w:tcPr>
            <w:tcW w:w="2835" w:type="dxa"/>
            <w:gridSpan w:val="2"/>
            <w:tcBorders>
              <w:top w:val="single" w:sz="4" w:space="0" w:color="auto"/>
              <w:left w:val="single" w:sz="4" w:space="0" w:color="auto"/>
              <w:bottom w:val="single" w:sz="4" w:space="0" w:color="auto"/>
              <w:right w:val="single" w:sz="4" w:space="0" w:color="auto"/>
            </w:tcBorders>
          </w:tcPr>
          <w:p w:rsidR="00C94E4D" w:rsidRPr="003C506A" w:rsidRDefault="00C94E4D" w:rsidP="00C94E4D">
            <w:pPr>
              <w:spacing w:after="0" w:line="240" w:lineRule="auto"/>
              <w:jc w:val="both"/>
              <w:rPr>
                <w:rFonts w:ascii="Times New Roman" w:hAnsi="Times New Roman"/>
                <w:sz w:val="24"/>
                <w:szCs w:val="24"/>
              </w:rPr>
            </w:pPr>
            <w:r w:rsidRPr="003C506A">
              <w:rPr>
                <w:rFonts w:ascii="Times New Roman" w:hAnsi="Times New Roman"/>
                <w:sz w:val="24"/>
                <w:szCs w:val="24"/>
              </w:rPr>
              <w:t>Tyrinėju ir atrandu</w:t>
            </w:r>
          </w:p>
        </w:tc>
        <w:tc>
          <w:tcPr>
            <w:tcW w:w="2126" w:type="dxa"/>
            <w:tcBorders>
              <w:top w:val="single" w:sz="4" w:space="0" w:color="auto"/>
              <w:left w:val="single" w:sz="4" w:space="0" w:color="auto"/>
              <w:bottom w:val="single" w:sz="4" w:space="0" w:color="auto"/>
              <w:right w:val="single" w:sz="4" w:space="0" w:color="auto"/>
            </w:tcBorders>
          </w:tcPr>
          <w:p w:rsidR="00C94E4D" w:rsidRPr="003C506A" w:rsidRDefault="00C94E4D" w:rsidP="00C94E4D">
            <w:pPr>
              <w:pStyle w:val="Betarp"/>
              <w:rPr>
                <w:rFonts w:ascii="Times New Roman" w:hAnsi="Times New Roman"/>
                <w:sz w:val="24"/>
                <w:szCs w:val="24"/>
              </w:rPr>
            </w:pPr>
            <w:r w:rsidRPr="003C506A">
              <w:rPr>
                <w:rFonts w:ascii="Times New Roman" w:hAnsi="Times New Roman"/>
                <w:sz w:val="24"/>
                <w:szCs w:val="24"/>
              </w:rPr>
              <w:t xml:space="preserve">R. </w:t>
            </w:r>
            <w:proofErr w:type="spellStart"/>
            <w:r w:rsidRPr="003C506A">
              <w:rPr>
                <w:rFonts w:ascii="Times New Roman" w:hAnsi="Times New Roman"/>
                <w:sz w:val="24"/>
                <w:szCs w:val="24"/>
              </w:rPr>
              <w:t>Jankovskienė</w:t>
            </w:r>
            <w:proofErr w:type="spellEnd"/>
          </w:p>
          <w:p w:rsidR="00C94E4D" w:rsidRPr="003C506A" w:rsidRDefault="00C94E4D" w:rsidP="00C94E4D">
            <w:pPr>
              <w:pStyle w:val="Betarp"/>
              <w:rPr>
                <w:rFonts w:ascii="Times New Roman" w:hAnsi="Times New Roman"/>
                <w:sz w:val="24"/>
                <w:szCs w:val="24"/>
              </w:rPr>
            </w:pPr>
            <w:r w:rsidRPr="003C506A">
              <w:rPr>
                <w:rFonts w:ascii="Times New Roman" w:hAnsi="Times New Roman"/>
                <w:sz w:val="24"/>
                <w:szCs w:val="24"/>
              </w:rPr>
              <w:t xml:space="preserve">V. </w:t>
            </w:r>
            <w:proofErr w:type="spellStart"/>
            <w:r w:rsidRPr="003C506A">
              <w:rPr>
                <w:rFonts w:ascii="Times New Roman" w:hAnsi="Times New Roman"/>
                <w:sz w:val="24"/>
                <w:szCs w:val="24"/>
              </w:rPr>
              <w:t>Sadzevičiūtė</w:t>
            </w:r>
            <w:proofErr w:type="spellEnd"/>
          </w:p>
        </w:tc>
        <w:tc>
          <w:tcPr>
            <w:tcW w:w="1843" w:type="dxa"/>
            <w:tcBorders>
              <w:top w:val="single" w:sz="4" w:space="0" w:color="auto"/>
              <w:left w:val="single" w:sz="4" w:space="0" w:color="auto"/>
              <w:bottom w:val="single" w:sz="4" w:space="0" w:color="auto"/>
              <w:right w:val="single" w:sz="4" w:space="0" w:color="auto"/>
            </w:tcBorders>
          </w:tcPr>
          <w:p w:rsidR="00C94E4D" w:rsidRDefault="00C94E4D" w:rsidP="00C94E4D">
            <w:pPr>
              <w:spacing w:after="0" w:line="240" w:lineRule="auto"/>
              <w:rPr>
                <w:rFonts w:ascii="Times New Roman" w:eastAsia="Times New Roman" w:hAnsi="Times New Roman"/>
                <w:sz w:val="24"/>
                <w:szCs w:val="24"/>
                <w:lang w:eastAsia="lt-LT"/>
              </w:rPr>
            </w:pPr>
            <w:r w:rsidRPr="003C506A">
              <w:rPr>
                <w:rFonts w:ascii="Times New Roman" w:eastAsia="Times New Roman" w:hAnsi="Times New Roman"/>
                <w:sz w:val="24"/>
                <w:szCs w:val="24"/>
                <w:lang w:eastAsia="lt-LT"/>
              </w:rPr>
              <w:t>Rugsėjis</w:t>
            </w:r>
            <w:r>
              <w:rPr>
                <w:rFonts w:ascii="Times New Roman" w:eastAsia="Times New Roman" w:hAnsi="Times New Roman"/>
                <w:sz w:val="24"/>
                <w:szCs w:val="24"/>
                <w:lang w:eastAsia="lt-LT"/>
              </w:rPr>
              <w:t xml:space="preserve"> –</w:t>
            </w:r>
            <w:r w:rsidRPr="003C506A">
              <w:rPr>
                <w:rFonts w:ascii="Times New Roman" w:eastAsia="Times New Roman" w:hAnsi="Times New Roman"/>
                <w:sz w:val="24"/>
                <w:szCs w:val="24"/>
                <w:lang w:eastAsia="lt-LT"/>
              </w:rPr>
              <w:t>Gruodis</w:t>
            </w:r>
            <w:r>
              <w:rPr>
                <w:rFonts w:ascii="Times New Roman" w:eastAsia="Times New Roman" w:hAnsi="Times New Roman"/>
                <w:sz w:val="24"/>
                <w:szCs w:val="24"/>
                <w:lang w:eastAsia="lt-LT"/>
              </w:rPr>
              <w:t xml:space="preserve"> </w:t>
            </w:r>
          </w:p>
          <w:p w:rsidR="00C94E4D" w:rsidRPr="003C506A" w:rsidRDefault="00C94E4D" w:rsidP="00C94E4D">
            <w:pPr>
              <w:spacing w:after="0" w:line="240" w:lineRule="auto"/>
              <w:rPr>
                <w:rFonts w:ascii="Times New Roman" w:eastAsia="Times New Roman" w:hAnsi="Times New Roman"/>
                <w:sz w:val="24"/>
                <w:szCs w:val="24"/>
                <w:lang w:eastAsia="lt-LT"/>
              </w:rPr>
            </w:pPr>
          </w:p>
        </w:tc>
        <w:tc>
          <w:tcPr>
            <w:tcW w:w="1418" w:type="dxa"/>
            <w:tcBorders>
              <w:top w:val="single" w:sz="4" w:space="0" w:color="auto"/>
              <w:left w:val="single" w:sz="4" w:space="0" w:color="auto"/>
              <w:bottom w:val="single" w:sz="4" w:space="0" w:color="auto"/>
              <w:right w:val="single" w:sz="4" w:space="0" w:color="auto"/>
            </w:tcBorders>
          </w:tcPr>
          <w:p w:rsidR="00C94E4D" w:rsidRPr="003C506A" w:rsidRDefault="002E7351" w:rsidP="00C94E4D">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Metodinės tarybos posėdyje</w:t>
            </w:r>
          </w:p>
        </w:tc>
      </w:tr>
      <w:tr w:rsidR="00C94E4D" w:rsidRPr="00D80E7F" w:rsidTr="005E1761">
        <w:trPr>
          <w:gridAfter w:val="1"/>
          <w:wAfter w:w="10" w:type="dxa"/>
          <w:jc w:val="center"/>
        </w:trPr>
        <w:tc>
          <w:tcPr>
            <w:tcW w:w="1413" w:type="dxa"/>
            <w:tcBorders>
              <w:top w:val="single" w:sz="4" w:space="0" w:color="auto"/>
              <w:left w:val="single" w:sz="4" w:space="0" w:color="auto"/>
              <w:bottom w:val="single" w:sz="4" w:space="0" w:color="auto"/>
              <w:right w:val="single" w:sz="4" w:space="0" w:color="auto"/>
            </w:tcBorders>
          </w:tcPr>
          <w:p w:rsidR="00C94E4D" w:rsidRDefault="00C94E4D" w:rsidP="00C94E4D">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1.5</w:t>
            </w:r>
            <w:r w:rsidRPr="00D80E7F">
              <w:rPr>
                <w:rFonts w:ascii="Times New Roman" w:eastAsia="Times New Roman" w:hAnsi="Times New Roman"/>
                <w:sz w:val="24"/>
                <w:szCs w:val="24"/>
                <w:lang w:eastAsia="lt-LT"/>
              </w:rPr>
              <w:t>.</w:t>
            </w:r>
            <w:r>
              <w:rPr>
                <w:rFonts w:ascii="Times New Roman" w:eastAsia="Times New Roman" w:hAnsi="Times New Roman"/>
                <w:sz w:val="24"/>
                <w:szCs w:val="24"/>
                <w:lang w:eastAsia="lt-LT"/>
              </w:rPr>
              <w:t>4.3.2.</w:t>
            </w:r>
          </w:p>
        </w:tc>
        <w:tc>
          <w:tcPr>
            <w:tcW w:w="2835" w:type="dxa"/>
            <w:gridSpan w:val="2"/>
            <w:tcBorders>
              <w:top w:val="single" w:sz="4" w:space="0" w:color="auto"/>
              <w:left w:val="single" w:sz="4" w:space="0" w:color="auto"/>
              <w:bottom w:val="single" w:sz="4" w:space="0" w:color="auto"/>
              <w:right w:val="single" w:sz="4" w:space="0" w:color="auto"/>
            </w:tcBorders>
          </w:tcPr>
          <w:p w:rsidR="00C94E4D" w:rsidRPr="003C506A" w:rsidRDefault="00C94E4D" w:rsidP="00C94E4D">
            <w:pPr>
              <w:spacing w:after="0" w:line="240" w:lineRule="auto"/>
              <w:jc w:val="both"/>
              <w:rPr>
                <w:rFonts w:ascii="Times New Roman" w:hAnsi="Times New Roman"/>
                <w:sz w:val="24"/>
                <w:szCs w:val="24"/>
              </w:rPr>
            </w:pPr>
            <w:r w:rsidRPr="003C506A">
              <w:rPr>
                <w:rFonts w:ascii="Times New Roman" w:hAnsi="Times New Roman"/>
                <w:sz w:val="24"/>
                <w:szCs w:val="24"/>
              </w:rPr>
              <w:t>Ieškok. Tyrinėk. Atrask. Pažink</w:t>
            </w:r>
          </w:p>
        </w:tc>
        <w:tc>
          <w:tcPr>
            <w:tcW w:w="2126" w:type="dxa"/>
            <w:tcBorders>
              <w:top w:val="single" w:sz="4" w:space="0" w:color="auto"/>
              <w:left w:val="single" w:sz="4" w:space="0" w:color="auto"/>
              <w:bottom w:val="single" w:sz="4" w:space="0" w:color="auto"/>
              <w:right w:val="single" w:sz="4" w:space="0" w:color="auto"/>
            </w:tcBorders>
          </w:tcPr>
          <w:p w:rsidR="00C94E4D" w:rsidRPr="003C506A" w:rsidRDefault="00C94E4D" w:rsidP="00C94E4D">
            <w:pPr>
              <w:pStyle w:val="Betarp"/>
              <w:rPr>
                <w:rFonts w:ascii="Times New Roman" w:hAnsi="Times New Roman"/>
                <w:sz w:val="24"/>
                <w:szCs w:val="24"/>
              </w:rPr>
            </w:pPr>
            <w:r w:rsidRPr="003C506A">
              <w:rPr>
                <w:rFonts w:ascii="Times New Roman" w:hAnsi="Times New Roman"/>
                <w:sz w:val="24"/>
                <w:szCs w:val="24"/>
              </w:rPr>
              <w:t xml:space="preserve">R. </w:t>
            </w:r>
            <w:proofErr w:type="spellStart"/>
            <w:r w:rsidRPr="003C506A">
              <w:rPr>
                <w:rFonts w:ascii="Times New Roman" w:hAnsi="Times New Roman"/>
                <w:sz w:val="24"/>
                <w:szCs w:val="24"/>
              </w:rPr>
              <w:t>Sagaidak</w:t>
            </w:r>
            <w:proofErr w:type="spellEnd"/>
          </w:p>
          <w:p w:rsidR="00C94E4D" w:rsidRPr="003C506A" w:rsidRDefault="00C94E4D" w:rsidP="00C94E4D">
            <w:pPr>
              <w:pStyle w:val="Betarp"/>
              <w:rPr>
                <w:rFonts w:ascii="Times New Roman" w:hAnsi="Times New Roman"/>
                <w:sz w:val="24"/>
                <w:szCs w:val="24"/>
              </w:rPr>
            </w:pPr>
            <w:r w:rsidRPr="003C506A">
              <w:rPr>
                <w:rFonts w:ascii="Times New Roman" w:hAnsi="Times New Roman"/>
                <w:sz w:val="24"/>
                <w:szCs w:val="24"/>
              </w:rPr>
              <w:t>D. Butkienė</w:t>
            </w:r>
          </w:p>
        </w:tc>
        <w:tc>
          <w:tcPr>
            <w:tcW w:w="1843" w:type="dxa"/>
            <w:tcBorders>
              <w:top w:val="single" w:sz="4" w:space="0" w:color="auto"/>
              <w:left w:val="single" w:sz="4" w:space="0" w:color="auto"/>
              <w:bottom w:val="single" w:sz="4" w:space="0" w:color="auto"/>
              <w:right w:val="single" w:sz="4" w:space="0" w:color="auto"/>
            </w:tcBorders>
          </w:tcPr>
          <w:p w:rsidR="00C94E4D" w:rsidRDefault="00C94E4D" w:rsidP="00C94E4D">
            <w:pPr>
              <w:spacing w:after="0" w:line="240" w:lineRule="auto"/>
              <w:rPr>
                <w:rFonts w:ascii="Times New Roman" w:eastAsia="Times New Roman" w:hAnsi="Times New Roman"/>
                <w:sz w:val="24"/>
                <w:szCs w:val="24"/>
                <w:lang w:eastAsia="lt-LT"/>
              </w:rPr>
            </w:pPr>
            <w:r w:rsidRPr="003C506A">
              <w:rPr>
                <w:rFonts w:ascii="Times New Roman" w:eastAsia="Times New Roman" w:hAnsi="Times New Roman"/>
                <w:sz w:val="24"/>
                <w:szCs w:val="24"/>
                <w:lang w:eastAsia="lt-LT"/>
              </w:rPr>
              <w:t>Rugsėjis</w:t>
            </w:r>
            <w:r>
              <w:rPr>
                <w:rFonts w:ascii="Times New Roman" w:eastAsia="Times New Roman" w:hAnsi="Times New Roman"/>
                <w:sz w:val="24"/>
                <w:szCs w:val="24"/>
                <w:lang w:eastAsia="lt-LT"/>
              </w:rPr>
              <w:t xml:space="preserve"> –</w:t>
            </w:r>
            <w:r w:rsidRPr="003C506A">
              <w:rPr>
                <w:rFonts w:ascii="Times New Roman" w:eastAsia="Times New Roman" w:hAnsi="Times New Roman"/>
                <w:sz w:val="24"/>
                <w:szCs w:val="24"/>
                <w:lang w:eastAsia="lt-LT"/>
              </w:rPr>
              <w:t>Gruodis</w:t>
            </w:r>
            <w:r>
              <w:rPr>
                <w:rFonts w:ascii="Times New Roman" w:eastAsia="Times New Roman" w:hAnsi="Times New Roman"/>
                <w:sz w:val="24"/>
                <w:szCs w:val="24"/>
                <w:lang w:eastAsia="lt-LT"/>
              </w:rPr>
              <w:t xml:space="preserve"> </w:t>
            </w:r>
          </w:p>
          <w:p w:rsidR="00C94E4D" w:rsidRPr="003C506A" w:rsidRDefault="00C94E4D" w:rsidP="00C94E4D">
            <w:pPr>
              <w:spacing w:after="0" w:line="240" w:lineRule="auto"/>
              <w:rPr>
                <w:rFonts w:ascii="Times New Roman" w:eastAsia="Times New Roman" w:hAnsi="Times New Roman"/>
                <w:sz w:val="24"/>
                <w:szCs w:val="24"/>
                <w:lang w:eastAsia="lt-LT"/>
              </w:rPr>
            </w:pPr>
          </w:p>
        </w:tc>
        <w:tc>
          <w:tcPr>
            <w:tcW w:w="1418" w:type="dxa"/>
            <w:tcBorders>
              <w:top w:val="single" w:sz="4" w:space="0" w:color="auto"/>
              <w:left w:val="single" w:sz="4" w:space="0" w:color="auto"/>
              <w:bottom w:val="single" w:sz="4" w:space="0" w:color="auto"/>
              <w:right w:val="single" w:sz="4" w:space="0" w:color="auto"/>
            </w:tcBorders>
          </w:tcPr>
          <w:p w:rsidR="00C94E4D" w:rsidRPr="003C506A" w:rsidRDefault="002E7351" w:rsidP="00C94E4D">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Metodinės tarybos posėdyje</w:t>
            </w:r>
          </w:p>
        </w:tc>
      </w:tr>
      <w:tr w:rsidR="00C94E4D" w:rsidRPr="00D80E7F" w:rsidTr="005E1761">
        <w:trPr>
          <w:gridAfter w:val="1"/>
          <w:wAfter w:w="10" w:type="dxa"/>
          <w:jc w:val="center"/>
        </w:trPr>
        <w:tc>
          <w:tcPr>
            <w:tcW w:w="1413" w:type="dxa"/>
            <w:tcBorders>
              <w:top w:val="single" w:sz="4" w:space="0" w:color="auto"/>
              <w:left w:val="single" w:sz="4" w:space="0" w:color="auto"/>
              <w:bottom w:val="single" w:sz="4" w:space="0" w:color="auto"/>
              <w:right w:val="single" w:sz="4" w:space="0" w:color="auto"/>
            </w:tcBorders>
          </w:tcPr>
          <w:p w:rsidR="00C94E4D" w:rsidRDefault="00C94E4D" w:rsidP="00C94E4D">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1.5</w:t>
            </w:r>
            <w:r w:rsidRPr="00D80E7F">
              <w:rPr>
                <w:rFonts w:ascii="Times New Roman" w:eastAsia="Times New Roman" w:hAnsi="Times New Roman"/>
                <w:sz w:val="24"/>
                <w:szCs w:val="24"/>
                <w:lang w:eastAsia="lt-LT"/>
              </w:rPr>
              <w:t>.</w:t>
            </w:r>
            <w:r>
              <w:rPr>
                <w:rFonts w:ascii="Times New Roman" w:eastAsia="Times New Roman" w:hAnsi="Times New Roman"/>
                <w:sz w:val="24"/>
                <w:szCs w:val="24"/>
                <w:lang w:eastAsia="lt-LT"/>
              </w:rPr>
              <w:t>4.3.3.</w:t>
            </w:r>
          </w:p>
        </w:tc>
        <w:tc>
          <w:tcPr>
            <w:tcW w:w="2835" w:type="dxa"/>
            <w:gridSpan w:val="2"/>
            <w:tcBorders>
              <w:top w:val="single" w:sz="4" w:space="0" w:color="auto"/>
              <w:left w:val="single" w:sz="4" w:space="0" w:color="auto"/>
              <w:bottom w:val="single" w:sz="4" w:space="0" w:color="auto"/>
              <w:right w:val="single" w:sz="4" w:space="0" w:color="auto"/>
            </w:tcBorders>
          </w:tcPr>
          <w:p w:rsidR="00C94E4D" w:rsidRPr="00E34C27" w:rsidRDefault="00C94E4D" w:rsidP="00C94E4D">
            <w:pPr>
              <w:spacing w:after="0" w:line="240" w:lineRule="auto"/>
              <w:jc w:val="both"/>
              <w:rPr>
                <w:rFonts w:ascii="Times New Roman" w:hAnsi="Times New Roman"/>
                <w:sz w:val="24"/>
                <w:szCs w:val="24"/>
              </w:rPr>
            </w:pPr>
            <w:r w:rsidRPr="00E34C27">
              <w:rPr>
                <w:rFonts w:ascii="Times New Roman" w:hAnsi="Times New Roman"/>
                <w:sz w:val="24"/>
                <w:szCs w:val="24"/>
              </w:rPr>
              <w:t>Aš matau pasaulį kitaip</w:t>
            </w:r>
          </w:p>
        </w:tc>
        <w:tc>
          <w:tcPr>
            <w:tcW w:w="2126" w:type="dxa"/>
            <w:tcBorders>
              <w:top w:val="single" w:sz="4" w:space="0" w:color="auto"/>
              <w:left w:val="single" w:sz="4" w:space="0" w:color="auto"/>
              <w:bottom w:val="single" w:sz="4" w:space="0" w:color="auto"/>
              <w:right w:val="single" w:sz="4" w:space="0" w:color="auto"/>
            </w:tcBorders>
          </w:tcPr>
          <w:p w:rsidR="00C94E4D" w:rsidRPr="003C506A" w:rsidRDefault="00C94E4D" w:rsidP="00C94E4D">
            <w:pPr>
              <w:pStyle w:val="Betarp"/>
              <w:rPr>
                <w:rFonts w:ascii="Times New Roman" w:hAnsi="Times New Roman"/>
                <w:sz w:val="24"/>
                <w:szCs w:val="24"/>
              </w:rPr>
            </w:pPr>
            <w:r w:rsidRPr="003C506A">
              <w:rPr>
                <w:rFonts w:ascii="Times New Roman" w:hAnsi="Times New Roman"/>
                <w:sz w:val="24"/>
                <w:szCs w:val="24"/>
              </w:rPr>
              <w:t>M.</w:t>
            </w:r>
            <w:r>
              <w:rPr>
                <w:rFonts w:ascii="Times New Roman" w:hAnsi="Times New Roman"/>
                <w:sz w:val="24"/>
                <w:szCs w:val="24"/>
              </w:rPr>
              <w:t xml:space="preserve"> </w:t>
            </w:r>
            <w:r w:rsidRPr="003C506A">
              <w:rPr>
                <w:rFonts w:ascii="Times New Roman" w:hAnsi="Times New Roman"/>
                <w:sz w:val="24"/>
                <w:szCs w:val="24"/>
              </w:rPr>
              <w:t>Kavaliauskienė</w:t>
            </w:r>
          </w:p>
          <w:p w:rsidR="00C94E4D" w:rsidRPr="003C506A" w:rsidRDefault="00C94E4D" w:rsidP="00C94E4D">
            <w:pPr>
              <w:pStyle w:val="Betarp"/>
              <w:rPr>
                <w:rFonts w:ascii="Times New Roman" w:hAnsi="Times New Roman"/>
                <w:sz w:val="24"/>
                <w:szCs w:val="24"/>
              </w:rPr>
            </w:pPr>
            <w:r w:rsidRPr="003C506A">
              <w:rPr>
                <w:rFonts w:ascii="Times New Roman" w:hAnsi="Times New Roman"/>
                <w:sz w:val="24"/>
                <w:szCs w:val="24"/>
              </w:rPr>
              <w:t xml:space="preserve">R. </w:t>
            </w:r>
            <w:proofErr w:type="spellStart"/>
            <w:r w:rsidRPr="003C506A">
              <w:rPr>
                <w:rFonts w:ascii="Times New Roman" w:hAnsi="Times New Roman"/>
                <w:sz w:val="24"/>
                <w:szCs w:val="24"/>
              </w:rPr>
              <w:t>Mielaikienė</w:t>
            </w:r>
            <w:proofErr w:type="spellEnd"/>
          </w:p>
        </w:tc>
        <w:tc>
          <w:tcPr>
            <w:tcW w:w="1843" w:type="dxa"/>
            <w:tcBorders>
              <w:top w:val="single" w:sz="4" w:space="0" w:color="auto"/>
              <w:left w:val="single" w:sz="4" w:space="0" w:color="auto"/>
              <w:bottom w:val="single" w:sz="4" w:space="0" w:color="auto"/>
              <w:right w:val="single" w:sz="4" w:space="0" w:color="auto"/>
            </w:tcBorders>
          </w:tcPr>
          <w:p w:rsidR="00C94E4D" w:rsidRDefault="00C94E4D" w:rsidP="00C94E4D">
            <w:pPr>
              <w:spacing w:after="0" w:line="240" w:lineRule="auto"/>
              <w:rPr>
                <w:rFonts w:ascii="Times New Roman" w:eastAsia="Times New Roman" w:hAnsi="Times New Roman"/>
                <w:sz w:val="24"/>
                <w:szCs w:val="24"/>
                <w:lang w:eastAsia="lt-LT"/>
              </w:rPr>
            </w:pPr>
            <w:r w:rsidRPr="003C506A">
              <w:rPr>
                <w:rFonts w:ascii="Times New Roman" w:eastAsia="Times New Roman" w:hAnsi="Times New Roman"/>
                <w:sz w:val="24"/>
                <w:szCs w:val="24"/>
                <w:lang w:eastAsia="lt-LT"/>
              </w:rPr>
              <w:t>Rugsėjis</w:t>
            </w:r>
            <w:r>
              <w:rPr>
                <w:rFonts w:ascii="Times New Roman" w:eastAsia="Times New Roman" w:hAnsi="Times New Roman"/>
                <w:sz w:val="24"/>
                <w:szCs w:val="24"/>
                <w:lang w:eastAsia="lt-LT"/>
              </w:rPr>
              <w:t xml:space="preserve"> –</w:t>
            </w:r>
            <w:r w:rsidRPr="003C506A">
              <w:rPr>
                <w:rFonts w:ascii="Times New Roman" w:eastAsia="Times New Roman" w:hAnsi="Times New Roman"/>
                <w:sz w:val="24"/>
                <w:szCs w:val="24"/>
                <w:lang w:eastAsia="lt-LT"/>
              </w:rPr>
              <w:t>Gruodis</w:t>
            </w:r>
            <w:r>
              <w:rPr>
                <w:rFonts w:ascii="Times New Roman" w:eastAsia="Times New Roman" w:hAnsi="Times New Roman"/>
                <w:sz w:val="24"/>
                <w:szCs w:val="24"/>
                <w:lang w:eastAsia="lt-LT"/>
              </w:rPr>
              <w:t xml:space="preserve"> </w:t>
            </w:r>
          </w:p>
          <w:p w:rsidR="00C94E4D" w:rsidRPr="003C506A" w:rsidRDefault="00C94E4D" w:rsidP="00C94E4D">
            <w:pPr>
              <w:spacing w:after="0" w:line="240" w:lineRule="auto"/>
              <w:rPr>
                <w:rFonts w:ascii="Times New Roman" w:eastAsia="Times New Roman" w:hAnsi="Times New Roman"/>
                <w:sz w:val="24"/>
                <w:szCs w:val="24"/>
                <w:lang w:eastAsia="lt-LT"/>
              </w:rPr>
            </w:pPr>
          </w:p>
        </w:tc>
        <w:tc>
          <w:tcPr>
            <w:tcW w:w="1418" w:type="dxa"/>
            <w:tcBorders>
              <w:top w:val="single" w:sz="4" w:space="0" w:color="auto"/>
              <w:left w:val="single" w:sz="4" w:space="0" w:color="auto"/>
              <w:bottom w:val="single" w:sz="4" w:space="0" w:color="auto"/>
              <w:right w:val="single" w:sz="4" w:space="0" w:color="auto"/>
            </w:tcBorders>
          </w:tcPr>
          <w:p w:rsidR="00C94E4D" w:rsidRPr="003C506A" w:rsidRDefault="002E7351" w:rsidP="00C94E4D">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Metodinės tarybos posėdyje</w:t>
            </w:r>
          </w:p>
        </w:tc>
      </w:tr>
      <w:tr w:rsidR="00C94E4D" w:rsidRPr="00D80E7F" w:rsidTr="005E1761">
        <w:trPr>
          <w:gridAfter w:val="1"/>
          <w:wAfter w:w="10" w:type="dxa"/>
          <w:jc w:val="center"/>
        </w:trPr>
        <w:tc>
          <w:tcPr>
            <w:tcW w:w="1413" w:type="dxa"/>
            <w:tcBorders>
              <w:top w:val="single" w:sz="4" w:space="0" w:color="auto"/>
              <w:left w:val="single" w:sz="4" w:space="0" w:color="auto"/>
              <w:bottom w:val="single" w:sz="4" w:space="0" w:color="auto"/>
              <w:right w:val="single" w:sz="4" w:space="0" w:color="auto"/>
            </w:tcBorders>
          </w:tcPr>
          <w:p w:rsidR="00C94E4D" w:rsidRDefault="00C94E4D" w:rsidP="00C94E4D">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1.5</w:t>
            </w:r>
            <w:r w:rsidRPr="00D80E7F">
              <w:rPr>
                <w:rFonts w:ascii="Times New Roman" w:eastAsia="Times New Roman" w:hAnsi="Times New Roman"/>
                <w:sz w:val="24"/>
                <w:szCs w:val="24"/>
                <w:lang w:eastAsia="lt-LT"/>
              </w:rPr>
              <w:t>.</w:t>
            </w:r>
            <w:r>
              <w:rPr>
                <w:rFonts w:ascii="Times New Roman" w:eastAsia="Times New Roman" w:hAnsi="Times New Roman"/>
                <w:sz w:val="24"/>
                <w:szCs w:val="24"/>
                <w:lang w:eastAsia="lt-LT"/>
              </w:rPr>
              <w:t>4.3.4.</w:t>
            </w:r>
          </w:p>
        </w:tc>
        <w:tc>
          <w:tcPr>
            <w:tcW w:w="2835" w:type="dxa"/>
            <w:gridSpan w:val="2"/>
            <w:tcBorders>
              <w:top w:val="single" w:sz="4" w:space="0" w:color="auto"/>
              <w:left w:val="single" w:sz="4" w:space="0" w:color="auto"/>
              <w:bottom w:val="single" w:sz="4" w:space="0" w:color="auto"/>
              <w:right w:val="single" w:sz="4" w:space="0" w:color="auto"/>
            </w:tcBorders>
          </w:tcPr>
          <w:p w:rsidR="00C94E4D" w:rsidRPr="003C506A" w:rsidRDefault="00C94E4D" w:rsidP="00C94E4D">
            <w:pPr>
              <w:spacing w:after="0" w:line="240" w:lineRule="auto"/>
              <w:jc w:val="both"/>
              <w:rPr>
                <w:rFonts w:ascii="Times New Roman" w:hAnsi="Times New Roman"/>
                <w:sz w:val="24"/>
                <w:szCs w:val="24"/>
              </w:rPr>
            </w:pPr>
            <w:r w:rsidRPr="003C506A">
              <w:rPr>
                <w:rFonts w:ascii="Times New Roman" w:hAnsi="Times New Roman"/>
                <w:sz w:val="24"/>
                <w:szCs w:val="24"/>
              </w:rPr>
              <w:t>Tyrinėju, atrandu ir naujų draugų randu</w:t>
            </w:r>
          </w:p>
        </w:tc>
        <w:tc>
          <w:tcPr>
            <w:tcW w:w="2126" w:type="dxa"/>
            <w:tcBorders>
              <w:top w:val="single" w:sz="4" w:space="0" w:color="auto"/>
              <w:left w:val="single" w:sz="4" w:space="0" w:color="auto"/>
              <w:bottom w:val="single" w:sz="4" w:space="0" w:color="auto"/>
              <w:right w:val="single" w:sz="4" w:space="0" w:color="auto"/>
            </w:tcBorders>
          </w:tcPr>
          <w:p w:rsidR="00C94E4D" w:rsidRPr="003C506A" w:rsidRDefault="00C94E4D" w:rsidP="00C94E4D">
            <w:pPr>
              <w:pStyle w:val="Betarp"/>
              <w:rPr>
                <w:rFonts w:ascii="Times New Roman" w:hAnsi="Times New Roman"/>
                <w:sz w:val="24"/>
                <w:szCs w:val="24"/>
              </w:rPr>
            </w:pPr>
            <w:r w:rsidRPr="003C506A">
              <w:rPr>
                <w:rFonts w:ascii="Times New Roman" w:hAnsi="Times New Roman"/>
                <w:sz w:val="24"/>
                <w:szCs w:val="24"/>
              </w:rPr>
              <w:t xml:space="preserve">R. </w:t>
            </w:r>
            <w:proofErr w:type="spellStart"/>
            <w:r w:rsidRPr="003C506A">
              <w:rPr>
                <w:rFonts w:ascii="Times New Roman" w:hAnsi="Times New Roman"/>
                <w:sz w:val="24"/>
                <w:szCs w:val="24"/>
              </w:rPr>
              <w:t>Viržintienė</w:t>
            </w:r>
            <w:proofErr w:type="spellEnd"/>
          </w:p>
          <w:p w:rsidR="00C94E4D" w:rsidRPr="003C506A" w:rsidRDefault="00C94E4D" w:rsidP="00C94E4D">
            <w:pPr>
              <w:pStyle w:val="Betarp"/>
              <w:rPr>
                <w:rFonts w:ascii="Times New Roman" w:hAnsi="Times New Roman"/>
                <w:sz w:val="24"/>
                <w:szCs w:val="24"/>
              </w:rPr>
            </w:pPr>
            <w:r w:rsidRPr="003C506A">
              <w:rPr>
                <w:rFonts w:ascii="Times New Roman" w:hAnsi="Times New Roman"/>
                <w:sz w:val="24"/>
                <w:szCs w:val="24"/>
              </w:rPr>
              <w:t xml:space="preserve">L. </w:t>
            </w:r>
            <w:proofErr w:type="spellStart"/>
            <w:r w:rsidRPr="003C506A">
              <w:rPr>
                <w:rFonts w:ascii="Times New Roman" w:hAnsi="Times New Roman"/>
                <w:sz w:val="24"/>
                <w:szCs w:val="24"/>
              </w:rPr>
              <w:t>Usevičė</w:t>
            </w:r>
            <w:proofErr w:type="spellEnd"/>
          </w:p>
        </w:tc>
        <w:tc>
          <w:tcPr>
            <w:tcW w:w="1843" w:type="dxa"/>
            <w:tcBorders>
              <w:top w:val="single" w:sz="4" w:space="0" w:color="auto"/>
              <w:left w:val="single" w:sz="4" w:space="0" w:color="auto"/>
              <w:bottom w:val="single" w:sz="4" w:space="0" w:color="auto"/>
              <w:right w:val="single" w:sz="4" w:space="0" w:color="auto"/>
            </w:tcBorders>
          </w:tcPr>
          <w:p w:rsidR="00C94E4D" w:rsidRDefault="00C94E4D" w:rsidP="00C94E4D">
            <w:pPr>
              <w:spacing w:after="0" w:line="240" w:lineRule="auto"/>
              <w:rPr>
                <w:rFonts w:ascii="Times New Roman" w:eastAsia="Times New Roman" w:hAnsi="Times New Roman"/>
                <w:sz w:val="24"/>
                <w:szCs w:val="24"/>
                <w:lang w:eastAsia="lt-LT"/>
              </w:rPr>
            </w:pPr>
            <w:r w:rsidRPr="003C506A">
              <w:rPr>
                <w:rFonts w:ascii="Times New Roman" w:eastAsia="Times New Roman" w:hAnsi="Times New Roman"/>
                <w:sz w:val="24"/>
                <w:szCs w:val="24"/>
                <w:lang w:eastAsia="lt-LT"/>
              </w:rPr>
              <w:t>Rugsėjis</w:t>
            </w:r>
            <w:r>
              <w:rPr>
                <w:rFonts w:ascii="Times New Roman" w:eastAsia="Times New Roman" w:hAnsi="Times New Roman"/>
                <w:sz w:val="24"/>
                <w:szCs w:val="24"/>
                <w:lang w:eastAsia="lt-LT"/>
              </w:rPr>
              <w:t xml:space="preserve"> –</w:t>
            </w:r>
            <w:r w:rsidRPr="003C506A">
              <w:rPr>
                <w:rFonts w:ascii="Times New Roman" w:eastAsia="Times New Roman" w:hAnsi="Times New Roman"/>
                <w:sz w:val="24"/>
                <w:szCs w:val="24"/>
                <w:lang w:eastAsia="lt-LT"/>
              </w:rPr>
              <w:t>Gruodis</w:t>
            </w:r>
            <w:r>
              <w:rPr>
                <w:rFonts w:ascii="Times New Roman" w:eastAsia="Times New Roman" w:hAnsi="Times New Roman"/>
                <w:sz w:val="24"/>
                <w:szCs w:val="24"/>
                <w:lang w:eastAsia="lt-LT"/>
              </w:rPr>
              <w:t xml:space="preserve"> </w:t>
            </w:r>
          </w:p>
          <w:p w:rsidR="00C94E4D" w:rsidRPr="003C506A" w:rsidRDefault="00C94E4D" w:rsidP="00C94E4D">
            <w:pPr>
              <w:spacing w:after="0" w:line="240" w:lineRule="auto"/>
              <w:rPr>
                <w:rFonts w:ascii="Times New Roman" w:eastAsia="Times New Roman" w:hAnsi="Times New Roman"/>
                <w:sz w:val="24"/>
                <w:szCs w:val="24"/>
                <w:lang w:eastAsia="lt-LT"/>
              </w:rPr>
            </w:pPr>
          </w:p>
        </w:tc>
        <w:tc>
          <w:tcPr>
            <w:tcW w:w="1418" w:type="dxa"/>
            <w:tcBorders>
              <w:top w:val="single" w:sz="4" w:space="0" w:color="auto"/>
              <w:left w:val="single" w:sz="4" w:space="0" w:color="auto"/>
              <w:bottom w:val="single" w:sz="4" w:space="0" w:color="auto"/>
              <w:right w:val="single" w:sz="4" w:space="0" w:color="auto"/>
            </w:tcBorders>
          </w:tcPr>
          <w:p w:rsidR="00C94E4D" w:rsidRPr="003C506A" w:rsidRDefault="002E7351" w:rsidP="00C94E4D">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Metodinės tarybos posėdyje</w:t>
            </w:r>
          </w:p>
        </w:tc>
      </w:tr>
      <w:tr w:rsidR="00C94E4D" w:rsidRPr="00D80E7F" w:rsidTr="005E1761">
        <w:trPr>
          <w:gridAfter w:val="1"/>
          <w:wAfter w:w="10" w:type="dxa"/>
          <w:jc w:val="center"/>
        </w:trPr>
        <w:tc>
          <w:tcPr>
            <w:tcW w:w="1413" w:type="dxa"/>
            <w:tcBorders>
              <w:top w:val="single" w:sz="4" w:space="0" w:color="auto"/>
              <w:left w:val="single" w:sz="4" w:space="0" w:color="auto"/>
              <w:bottom w:val="single" w:sz="4" w:space="0" w:color="auto"/>
              <w:right w:val="single" w:sz="4" w:space="0" w:color="auto"/>
            </w:tcBorders>
          </w:tcPr>
          <w:p w:rsidR="00C94E4D" w:rsidRDefault="00C94E4D" w:rsidP="00C94E4D">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1.5.4.3.5.</w:t>
            </w:r>
          </w:p>
        </w:tc>
        <w:tc>
          <w:tcPr>
            <w:tcW w:w="2835" w:type="dxa"/>
            <w:gridSpan w:val="2"/>
            <w:tcBorders>
              <w:top w:val="single" w:sz="4" w:space="0" w:color="auto"/>
              <w:left w:val="single" w:sz="4" w:space="0" w:color="auto"/>
              <w:bottom w:val="single" w:sz="4" w:space="0" w:color="auto"/>
              <w:right w:val="single" w:sz="4" w:space="0" w:color="auto"/>
            </w:tcBorders>
          </w:tcPr>
          <w:p w:rsidR="00C94E4D" w:rsidRPr="003C506A" w:rsidRDefault="00C94E4D" w:rsidP="00C94E4D">
            <w:pPr>
              <w:spacing w:after="0" w:line="240" w:lineRule="auto"/>
              <w:jc w:val="both"/>
              <w:rPr>
                <w:rFonts w:ascii="Times New Roman" w:hAnsi="Times New Roman"/>
                <w:sz w:val="24"/>
                <w:szCs w:val="24"/>
              </w:rPr>
            </w:pPr>
            <w:r>
              <w:rPr>
                <w:rFonts w:ascii="Times New Roman" w:hAnsi="Times New Roman"/>
                <w:sz w:val="24"/>
                <w:szCs w:val="24"/>
              </w:rPr>
              <w:t>Mokausi pažinti pasaulį stebėdamas, liesdamas, girdėdamas</w:t>
            </w:r>
          </w:p>
        </w:tc>
        <w:tc>
          <w:tcPr>
            <w:tcW w:w="2126" w:type="dxa"/>
            <w:tcBorders>
              <w:top w:val="single" w:sz="4" w:space="0" w:color="auto"/>
              <w:left w:val="single" w:sz="4" w:space="0" w:color="auto"/>
              <w:bottom w:val="single" w:sz="4" w:space="0" w:color="auto"/>
              <w:right w:val="single" w:sz="4" w:space="0" w:color="auto"/>
            </w:tcBorders>
          </w:tcPr>
          <w:p w:rsidR="00C94E4D" w:rsidRPr="003C506A" w:rsidRDefault="00C94E4D" w:rsidP="00C94E4D">
            <w:pPr>
              <w:pStyle w:val="Betarp"/>
              <w:rPr>
                <w:rFonts w:ascii="Times New Roman" w:hAnsi="Times New Roman"/>
                <w:sz w:val="24"/>
                <w:szCs w:val="24"/>
              </w:rPr>
            </w:pPr>
            <w:r w:rsidRPr="003C506A">
              <w:rPr>
                <w:rFonts w:ascii="Times New Roman" w:hAnsi="Times New Roman"/>
                <w:sz w:val="24"/>
                <w:szCs w:val="24"/>
              </w:rPr>
              <w:t xml:space="preserve">R. </w:t>
            </w:r>
            <w:proofErr w:type="spellStart"/>
            <w:r w:rsidRPr="003C506A">
              <w:rPr>
                <w:rFonts w:ascii="Times New Roman" w:hAnsi="Times New Roman"/>
                <w:sz w:val="24"/>
                <w:szCs w:val="24"/>
              </w:rPr>
              <w:t>Lenkauskienė</w:t>
            </w:r>
            <w:proofErr w:type="spellEnd"/>
          </w:p>
          <w:p w:rsidR="00C94E4D" w:rsidRDefault="00C94E4D" w:rsidP="00C94E4D">
            <w:pPr>
              <w:pStyle w:val="Betarp"/>
              <w:rPr>
                <w:rFonts w:ascii="Times New Roman" w:hAnsi="Times New Roman"/>
                <w:sz w:val="24"/>
                <w:szCs w:val="24"/>
              </w:rPr>
            </w:pPr>
            <w:r w:rsidRPr="003C506A">
              <w:rPr>
                <w:rFonts w:ascii="Times New Roman" w:hAnsi="Times New Roman"/>
                <w:sz w:val="24"/>
                <w:szCs w:val="24"/>
              </w:rPr>
              <w:t xml:space="preserve">A. </w:t>
            </w:r>
            <w:proofErr w:type="spellStart"/>
            <w:r w:rsidRPr="003C506A">
              <w:rPr>
                <w:rFonts w:ascii="Times New Roman" w:hAnsi="Times New Roman"/>
                <w:sz w:val="24"/>
                <w:szCs w:val="24"/>
              </w:rPr>
              <w:t>Rybakova</w:t>
            </w:r>
            <w:proofErr w:type="spellEnd"/>
          </w:p>
          <w:p w:rsidR="00C94E4D" w:rsidRPr="003C506A" w:rsidRDefault="00C94E4D" w:rsidP="00C94E4D">
            <w:pPr>
              <w:pStyle w:val="Betarp"/>
              <w:rPr>
                <w:rFonts w:ascii="Times New Roman" w:hAnsi="Times New Roman"/>
                <w:sz w:val="24"/>
                <w:szCs w:val="24"/>
              </w:rPr>
            </w:pPr>
            <w:r>
              <w:rPr>
                <w:rFonts w:ascii="Times New Roman" w:hAnsi="Times New Roman"/>
                <w:sz w:val="24"/>
                <w:szCs w:val="24"/>
              </w:rPr>
              <w:t xml:space="preserve">B. </w:t>
            </w:r>
            <w:proofErr w:type="spellStart"/>
            <w:r>
              <w:rPr>
                <w:rFonts w:ascii="Times New Roman" w:hAnsi="Times New Roman"/>
                <w:sz w:val="24"/>
                <w:szCs w:val="24"/>
              </w:rPr>
              <w:t>Kunšteinienė</w:t>
            </w:r>
            <w:proofErr w:type="spellEnd"/>
          </w:p>
        </w:tc>
        <w:tc>
          <w:tcPr>
            <w:tcW w:w="1843" w:type="dxa"/>
            <w:tcBorders>
              <w:top w:val="single" w:sz="4" w:space="0" w:color="auto"/>
              <w:left w:val="single" w:sz="4" w:space="0" w:color="auto"/>
              <w:bottom w:val="single" w:sz="4" w:space="0" w:color="auto"/>
              <w:right w:val="single" w:sz="4" w:space="0" w:color="auto"/>
            </w:tcBorders>
          </w:tcPr>
          <w:p w:rsidR="00C94E4D" w:rsidRDefault="00C94E4D" w:rsidP="00C94E4D">
            <w:pPr>
              <w:spacing w:after="0" w:line="240" w:lineRule="auto"/>
              <w:rPr>
                <w:rFonts w:ascii="Times New Roman" w:eastAsia="Times New Roman" w:hAnsi="Times New Roman"/>
                <w:sz w:val="24"/>
                <w:szCs w:val="24"/>
                <w:lang w:eastAsia="lt-LT"/>
              </w:rPr>
            </w:pPr>
            <w:r w:rsidRPr="003C506A">
              <w:rPr>
                <w:rFonts w:ascii="Times New Roman" w:eastAsia="Times New Roman" w:hAnsi="Times New Roman"/>
                <w:sz w:val="24"/>
                <w:szCs w:val="24"/>
                <w:lang w:eastAsia="lt-LT"/>
              </w:rPr>
              <w:t>Rugsėjis</w:t>
            </w:r>
            <w:r>
              <w:rPr>
                <w:rFonts w:ascii="Times New Roman" w:eastAsia="Times New Roman" w:hAnsi="Times New Roman"/>
                <w:sz w:val="24"/>
                <w:szCs w:val="24"/>
                <w:lang w:eastAsia="lt-LT"/>
              </w:rPr>
              <w:t xml:space="preserve"> –</w:t>
            </w:r>
            <w:r w:rsidRPr="003C506A">
              <w:rPr>
                <w:rFonts w:ascii="Times New Roman" w:eastAsia="Times New Roman" w:hAnsi="Times New Roman"/>
                <w:sz w:val="24"/>
                <w:szCs w:val="24"/>
                <w:lang w:eastAsia="lt-LT"/>
              </w:rPr>
              <w:t>Gruodis</w:t>
            </w:r>
            <w:r>
              <w:rPr>
                <w:rFonts w:ascii="Times New Roman" w:eastAsia="Times New Roman" w:hAnsi="Times New Roman"/>
                <w:sz w:val="24"/>
                <w:szCs w:val="24"/>
                <w:lang w:eastAsia="lt-LT"/>
              </w:rPr>
              <w:t xml:space="preserve"> </w:t>
            </w:r>
          </w:p>
          <w:p w:rsidR="00C94E4D" w:rsidRPr="003C506A" w:rsidRDefault="00C94E4D" w:rsidP="00C94E4D">
            <w:pPr>
              <w:spacing w:after="0" w:line="240" w:lineRule="auto"/>
              <w:rPr>
                <w:rFonts w:ascii="Times New Roman" w:eastAsia="Times New Roman" w:hAnsi="Times New Roman"/>
                <w:sz w:val="24"/>
                <w:szCs w:val="24"/>
                <w:lang w:eastAsia="lt-LT"/>
              </w:rPr>
            </w:pPr>
          </w:p>
        </w:tc>
        <w:tc>
          <w:tcPr>
            <w:tcW w:w="1418" w:type="dxa"/>
            <w:tcBorders>
              <w:top w:val="single" w:sz="4" w:space="0" w:color="auto"/>
              <w:left w:val="single" w:sz="4" w:space="0" w:color="auto"/>
              <w:bottom w:val="single" w:sz="4" w:space="0" w:color="auto"/>
              <w:right w:val="single" w:sz="4" w:space="0" w:color="auto"/>
            </w:tcBorders>
          </w:tcPr>
          <w:p w:rsidR="00C94E4D" w:rsidRPr="003C506A" w:rsidRDefault="002E7351" w:rsidP="00C94E4D">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Metodinės tarybos posėdyje</w:t>
            </w:r>
          </w:p>
        </w:tc>
      </w:tr>
      <w:tr w:rsidR="00C94E4D" w:rsidRPr="00D80E7F" w:rsidTr="005E1761">
        <w:trPr>
          <w:gridAfter w:val="1"/>
          <w:wAfter w:w="10" w:type="dxa"/>
          <w:jc w:val="center"/>
        </w:trPr>
        <w:tc>
          <w:tcPr>
            <w:tcW w:w="1413" w:type="dxa"/>
            <w:tcBorders>
              <w:top w:val="single" w:sz="4" w:space="0" w:color="auto"/>
              <w:left w:val="single" w:sz="4" w:space="0" w:color="auto"/>
              <w:bottom w:val="single" w:sz="4" w:space="0" w:color="auto"/>
              <w:right w:val="single" w:sz="4" w:space="0" w:color="auto"/>
            </w:tcBorders>
          </w:tcPr>
          <w:p w:rsidR="00C94E4D" w:rsidRDefault="00C94E4D" w:rsidP="00C94E4D">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1.5.4.3.6.</w:t>
            </w:r>
          </w:p>
        </w:tc>
        <w:tc>
          <w:tcPr>
            <w:tcW w:w="2835" w:type="dxa"/>
            <w:gridSpan w:val="2"/>
            <w:tcBorders>
              <w:top w:val="single" w:sz="4" w:space="0" w:color="auto"/>
              <w:left w:val="single" w:sz="4" w:space="0" w:color="auto"/>
              <w:bottom w:val="single" w:sz="4" w:space="0" w:color="auto"/>
              <w:right w:val="single" w:sz="4" w:space="0" w:color="auto"/>
            </w:tcBorders>
          </w:tcPr>
          <w:p w:rsidR="00C94E4D" w:rsidRDefault="00C94E4D" w:rsidP="00C94E4D">
            <w:pPr>
              <w:spacing w:after="0" w:line="240" w:lineRule="auto"/>
              <w:jc w:val="both"/>
              <w:rPr>
                <w:rFonts w:ascii="Times New Roman" w:hAnsi="Times New Roman"/>
                <w:sz w:val="24"/>
                <w:szCs w:val="24"/>
              </w:rPr>
            </w:pPr>
            <w:r>
              <w:rPr>
                <w:rFonts w:ascii="Times New Roman" w:hAnsi="Times New Roman"/>
                <w:sz w:val="24"/>
                <w:szCs w:val="24"/>
              </w:rPr>
              <w:t>Aš tyrėjas</w:t>
            </w:r>
          </w:p>
        </w:tc>
        <w:tc>
          <w:tcPr>
            <w:tcW w:w="2126" w:type="dxa"/>
            <w:tcBorders>
              <w:top w:val="single" w:sz="4" w:space="0" w:color="auto"/>
              <w:left w:val="single" w:sz="4" w:space="0" w:color="auto"/>
              <w:bottom w:val="single" w:sz="4" w:space="0" w:color="auto"/>
              <w:right w:val="single" w:sz="4" w:space="0" w:color="auto"/>
            </w:tcBorders>
          </w:tcPr>
          <w:p w:rsidR="00C94E4D" w:rsidRPr="003C506A" w:rsidRDefault="00C94E4D" w:rsidP="00C94E4D">
            <w:pPr>
              <w:pStyle w:val="Betarp"/>
              <w:rPr>
                <w:rFonts w:ascii="Times New Roman" w:hAnsi="Times New Roman"/>
                <w:sz w:val="24"/>
                <w:szCs w:val="24"/>
              </w:rPr>
            </w:pPr>
            <w:r>
              <w:rPr>
                <w:rFonts w:ascii="Times New Roman" w:hAnsi="Times New Roman"/>
                <w:sz w:val="24"/>
                <w:szCs w:val="24"/>
              </w:rPr>
              <w:t>D. Jonušienė</w:t>
            </w:r>
          </w:p>
        </w:tc>
        <w:tc>
          <w:tcPr>
            <w:tcW w:w="1843" w:type="dxa"/>
            <w:tcBorders>
              <w:top w:val="single" w:sz="4" w:space="0" w:color="auto"/>
              <w:left w:val="single" w:sz="4" w:space="0" w:color="auto"/>
              <w:bottom w:val="single" w:sz="4" w:space="0" w:color="auto"/>
              <w:right w:val="single" w:sz="4" w:space="0" w:color="auto"/>
            </w:tcBorders>
          </w:tcPr>
          <w:p w:rsidR="00C94E4D" w:rsidRDefault="00C94E4D" w:rsidP="00C94E4D">
            <w:pPr>
              <w:spacing w:after="0" w:line="240" w:lineRule="auto"/>
              <w:rPr>
                <w:rFonts w:ascii="Times New Roman" w:eastAsia="Times New Roman" w:hAnsi="Times New Roman"/>
                <w:sz w:val="24"/>
                <w:szCs w:val="24"/>
                <w:lang w:eastAsia="lt-LT"/>
              </w:rPr>
            </w:pPr>
            <w:r w:rsidRPr="003C506A">
              <w:rPr>
                <w:rFonts w:ascii="Times New Roman" w:eastAsia="Times New Roman" w:hAnsi="Times New Roman"/>
                <w:sz w:val="24"/>
                <w:szCs w:val="24"/>
                <w:lang w:eastAsia="lt-LT"/>
              </w:rPr>
              <w:t>Rugsėjis</w:t>
            </w:r>
            <w:r>
              <w:rPr>
                <w:rFonts w:ascii="Times New Roman" w:eastAsia="Times New Roman" w:hAnsi="Times New Roman"/>
                <w:sz w:val="24"/>
                <w:szCs w:val="24"/>
                <w:lang w:eastAsia="lt-LT"/>
              </w:rPr>
              <w:t xml:space="preserve"> –</w:t>
            </w:r>
            <w:r w:rsidRPr="003C506A">
              <w:rPr>
                <w:rFonts w:ascii="Times New Roman" w:eastAsia="Times New Roman" w:hAnsi="Times New Roman"/>
                <w:sz w:val="24"/>
                <w:szCs w:val="24"/>
                <w:lang w:eastAsia="lt-LT"/>
              </w:rPr>
              <w:t>Gruodis</w:t>
            </w:r>
            <w:r>
              <w:rPr>
                <w:rFonts w:ascii="Times New Roman" w:eastAsia="Times New Roman" w:hAnsi="Times New Roman"/>
                <w:sz w:val="24"/>
                <w:szCs w:val="24"/>
                <w:lang w:eastAsia="lt-LT"/>
              </w:rPr>
              <w:t xml:space="preserve"> </w:t>
            </w:r>
          </w:p>
          <w:p w:rsidR="00C94E4D" w:rsidRPr="003C506A" w:rsidRDefault="00C94E4D" w:rsidP="00C94E4D">
            <w:pPr>
              <w:spacing w:after="0" w:line="240" w:lineRule="auto"/>
              <w:rPr>
                <w:rFonts w:ascii="Times New Roman" w:eastAsia="Times New Roman" w:hAnsi="Times New Roman"/>
                <w:sz w:val="24"/>
                <w:szCs w:val="24"/>
                <w:lang w:eastAsia="lt-LT"/>
              </w:rPr>
            </w:pPr>
          </w:p>
        </w:tc>
        <w:tc>
          <w:tcPr>
            <w:tcW w:w="1418" w:type="dxa"/>
            <w:tcBorders>
              <w:top w:val="single" w:sz="4" w:space="0" w:color="auto"/>
              <w:left w:val="single" w:sz="4" w:space="0" w:color="auto"/>
              <w:bottom w:val="single" w:sz="4" w:space="0" w:color="auto"/>
              <w:right w:val="single" w:sz="4" w:space="0" w:color="auto"/>
            </w:tcBorders>
          </w:tcPr>
          <w:p w:rsidR="00C94E4D" w:rsidRPr="003C506A" w:rsidRDefault="002E7351" w:rsidP="00C94E4D">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Metodinės tarybos posėdyje</w:t>
            </w:r>
          </w:p>
        </w:tc>
      </w:tr>
      <w:tr w:rsidR="00C94E4D" w:rsidRPr="00D80E7F" w:rsidTr="005E1761">
        <w:trPr>
          <w:gridAfter w:val="1"/>
          <w:wAfter w:w="10" w:type="dxa"/>
          <w:jc w:val="center"/>
        </w:trPr>
        <w:tc>
          <w:tcPr>
            <w:tcW w:w="1413" w:type="dxa"/>
            <w:tcBorders>
              <w:top w:val="single" w:sz="4" w:space="0" w:color="auto"/>
              <w:left w:val="single" w:sz="4" w:space="0" w:color="auto"/>
              <w:bottom w:val="single" w:sz="4" w:space="0" w:color="auto"/>
              <w:right w:val="single" w:sz="4" w:space="0" w:color="auto"/>
            </w:tcBorders>
          </w:tcPr>
          <w:p w:rsidR="00C94E4D" w:rsidRDefault="00C94E4D" w:rsidP="00C94E4D">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1.5.4.3.7.</w:t>
            </w:r>
          </w:p>
        </w:tc>
        <w:tc>
          <w:tcPr>
            <w:tcW w:w="2835" w:type="dxa"/>
            <w:gridSpan w:val="2"/>
            <w:tcBorders>
              <w:top w:val="single" w:sz="4" w:space="0" w:color="auto"/>
              <w:left w:val="single" w:sz="4" w:space="0" w:color="auto"/>
              <w:bottom w:val="single" w:sz="4" w:space="0" w:color="auto"/>
              <w:right w:val="single" w:sz="4" w:space="0" w:color="auto"/>
            </w:tcBorders>
          </w:tcPr>
          <w:p w:rsidR="00C94E4D" w:rsidRDefault="00C94E4D" w:rsidP="00C94E4D">
            <w:pPr>
              <w:spacing w:after="0" w:line="240" w:lineRule="auto"/>
              <w:jc w:val="both"/>
              <w:rPr>
                <w:rFonts w:ascii="Times New Roman" w:hAnsi="Times New Roman"/>
                <w:sz w:val="24"/>
                <w:szCs w:val="24"/>
              </w:rPr>
            </w:pPr>
            <w:r>
              <w:rPr>
                <w:rFonts w:ascii="Times New Roman" w:hAnsi="Times New Roman"/>
                <w:sz w:val="24"/>
                <w:szCs w:val="24"/>
              </w:rPr>
              <w:t>Pažinimo džiaugsmas su STEAM</w:t>
            </w:r>
          </w:p>
        </w:tc>
        <w:tc>
          <w:tcPr>
            <w:tcW w:w="2126" w:type="dxa"/>
            <w:tcBorders>
              <w:top w:val="single" w:sz="4" w:space="0" w:color="auto"/>
              <w:left w:val="single" w:sz="4" w:space="0" w:color="auto"/>
              <w:bottom w:val="single" w:sz="4" w:space="0" w:color="auto"/>
              <w:right w:val="single" w:sz="4" w:space="0" w:color="auto"/>
            </w:tcBorders>
          </w:tcPr>
          <w:p w:rsidR="00C94E4D" w:rsidRDefault="00C94E4D" w:rsidP="00C94E4D">
            <w:pPr>
              <w:pStyle w:val="Betarp"/>
              <w:rPr>
                <w:rFonts w:ascii="Times New Roman" w:hAnsi="Times New Roman"/>
                <w:sz w:val="24"/>
                <w:szCs w:val="24"/>
              </w:rPr>
            </w:pPr>
            <w:r>
              <w:rPr>
                <w:rFonts w:ascii="Times New Roman" w:hAnsi="Times New Roman"/>
                <w:sz w:val="24"/>
                <w:szCs w:val="24"/>
              </w:rPr>
              <w:t>E. Mikutienė</w:t>
            </w:r>
          </w:p>
          <w:p w:rsidR="00C94E4D" w:rsidRDefault="00C94E4D" w:rsidP="00C94E4D">
            <w:pPr>
              <w:pStyle w:val="Betarp"/>
              <w:rPr>
                <w:rFonts w:ascii="Times New Roman" w:hAnsi="Times New Roman"/>
                <w:sz w:val="24"/>
                <w:szCs w:val="24"/>
              </w:rPr>
            </w:pPr>
            <w:r>
              <w:rPr>
                <w:rFonts w:ascii="Times New Roman" w:hAnsi="Times New Roman"/>
                <w:sz w:val="24"/>
                <w:szCs w:val="24"/>
              </w:rPr>
              <w:t>M. Giedrytė</w:t>
            </w:r>
          </w:p>
        </w:tc>
        <w:tc>
          <w:tcPr>
            <w:tcW w:w="1843" w:type="dxa"/>
            <w:tcBorders>
              <w:top w:val="single" w:sz="4" w:space="0" w:color="auto"/>
              <w:left w:val="single" w:sz="4" w:space="0" w:color="auto"/>
              <w:bottom w:val="single" w:sz="4" w:space="0" w:color="auto"/>
              <w:right w:val="single" w:sz="4" w:space="0" w:color="auto"/>
            </w:tcBorders>
          </w:tcPr>
          <w:p w:rsidR="00C94E4D" w:rsidRDefault="00C94E4D" w:rsidP="00C94E4D">
            <w:pPr>
              <w:spacing w:after="0" w:line="240" w:lineRule="auto"/>
              <w:rPr>
                <w:rFonts w:ascii="Times New Roman" w:eastAsia="Times New Roman" w:hAnsi="Times New Roman"/>
                <w:sz w:val="24"/>
                <w:szCs w:val="24"/>
                <w:lang w:eastAsia="lt-LT"/>
              </w:rPr>
            </w:pPr>
            <w:r w:rsidRPr="003C506A">
              <w:rPr>
                <w:rFonts w:ascii="Times New Roman" w:eastAsia="Times New Roman" w:hAnsi="Times New Roman"/>
                <w:sz w:val="24"/>
                <w:szCs w:val="24"/>
                <w:lang w:eastAsia="lt-LT"/>
              </w:rPr>
              <w:t>Rugsėjis</w:t>
            </w:r>
            <w:r>
              <w:rPr>
                <w:rFonts w:ascii="Times New Roman" w:eastAsia="Times New Roman" w:hAnsi="Times New Roman"/>
                <w:sz w:val="24"/>
                <w:szCs w:val="24"/>
                <w:lang w:eastAsia="lt-LT"/>
              </w:rPr>
              <w:t xml:space="preserve"> –</w:t>
            </w:r>
            <w:r w:rsidRPr="003C506A">
              <w:rPr>
                <w:rFonts w:ascii="Times New Roman" w:eastAsia="Times New Roman" w:hAnsi="Times New Roman"/>
                <w:sz w:val="24"/>
                <w:szCs w:val="24"/>
                <w:lang w:eastAsia="lt-LT"/>
              </w:rPr>
              <w:t>Gruodis</w:t>
            </w:r>
            <w:r>
              <w:rPr>
                <w:rFonts w:ascii="Times New Roman" w:eastAsia="Times New Roman" w:hAnsi="Times New Roman"/>
                <w:sz w:val="24"/>
                <w:szCs w:val="24"/>
                <w:lang w:eastAsia="lt-LT"/>
              </w:rPr>
              <w:t xml:space="preserve"> </w:t>
            </w:r>
          </w:p>
          <w:p w:rsidR="00C94E4D" w:rsidRPr="003C506A" w:rsidRDefault="00C94E4D" w:rsidP="00C94E4D">
            <w:pPr>
              <w:spacing w:after="0" w:line="240" w:lineRule="auto"/>
              <w:rPr>
                <w:rFonts w:ascii="Times New Roman" w:eastAsia="Times New Roman" w:hAnsi="Times New Roman"/>
                <w:sz w:val="24"/>
                <w:szCs w:val="24"/>
                <w:lang w:eastAsia="lt-LT"/>
              </w:rPr>
            </w:pPr>
          </w:p>
        </w:tc>
        <w:tc>
          <w:tcPr>
            <w:tcW w:w="1418" w:type="dxa"/>
            <w:tcBorders>
              <w:top w:val="single" w:sz="4" w:space="0" w:color="auto"/>
              <w:left w:val="single" w:sz="4" w:space="0" w:color="auto"/>
              <w:bottom w:val="single" w:sz="4" w:space="0" w:color="auto"/>
              <w:right w:val="single" w:sz="4" w:space="0" w:color="auto"/>
            </w:tcBorders>
          </w:tcPr>
          <w:p w:rsidR="00C94E4D" w:rsidRPr="003C506A" w:rsidRDefault="002E7351" w:rsidP="00C94E4D">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Metodinės tarybos posėdyje</w:t>
            </w:r>
          </w:p>
        </w:tc>
      </w:tr>
      <w:tr w:rsidR="00C94E4D" w:rsidRPr="00D80E7F" w:rsidTr="007216FA">
        <w:trPr>
          <w:jc w:val="center"/>
        </w:trPr>
        <w:tc>
          <w:tcPr>
            <w:tcW w:w="1413" w:type="dxa"/>
            <w:tcBorders>
              <w:top w:val="single" w:sz="4" w:space="0" w:color="auto"/>
              <w:left w:val="single" w:sz="4" w:space="0" w:color="auto"/>
              <w:bottom w:val="single" w:sz="4" w:space="0" w:color="auto"/>
              <w:right w:val="single" w:sz="4" w:space="0" w:color="auto"/>
            </w:tcBorders>
          </w:tcPr>
          <w:p w:rsidR="00C94E4D" w:rsidRPr="00E858D9" w:rsidRDefault="00C94E4D" w:rsidP="00C94E4D">
            <w:pPr>
              <w:spacing w:after="0" w:line="240" w:lineRule="auto"/>
              <w:jc w:val="center"/>
              <w:rPr>
                <w:rFonts w:ascii="Times New Roman" w:eastAsia="Times New Roman" w:hAnsi="Times New Roman"/>
                <w:b/>
                <w:sz w:val="24"/>
                <w:szCs w:val="24"/>
                <w:lang w:eastAsia="lt-LT"/>
              </w:rPr>
            </w:pPr>
            <w:r w:rsidRPr="00E858D9">
              <w:rPr>
                <w:rFonts w:ascii="Times New Roman" w:eastAsia="Times New Roman" w:hAnsi="Times New Roman"/>
                <w:b/>
                <w:sz w:val="24"/>
                <w:szCs w:val="24"/>
                <w:lang w:eastAsia="lt-LT"/>
              </w:rPr>
              <w:t>1.6.</w:t>
            </w:r>
          </w:p>
        </w:tc>
        <w:tc>
          <w:tcPr>
            <w:tcW w:w="1275" w:type="dxa"/>
            <w:tcBorders>
              <w:top w:val="single" w:sz="4" w:space="0" w:color="auto"/>
              <w:left w:val="single" w:sz="4" w:space="0" w:color="auto"/>
              <w:bottom w:val="single" w:sz="4" w:space="0" w:color="auto"/>
              <w:right w:val="single" w:sz="4" w:space="0" w:color="auto"/>
            </w:tcBorders>
          </w:tcPr>
          <w:p w:rsidR="00C94E4D" w:rsidRPr="00E858D9" w:rsidRDefault="00C94E4D" w:rsidP="00C94E4D">
            <w:pPr>
              <w:spacing w:after="0" w:line="240" w:lineRule="auto"/>
              <w:rPr>
                <w:rFonts w:ascii="Times New Roman" w:eastAsia="Times New Roman" w:hAnsi="Times New Roman"/>
                <w:b/>
                <w:sz w:val="24"/>
                <w:szCs w:val="24"/>
                <w:lang w:eastAsia="lt-LT"/>
              </w:rPr>
            </w:pPr>
          </w:p>
        </w:tc>
        <w:tc>
          <w:tcPr>
            <w:tcW w:w="6957" w:type="dxa"/>
            <w:gridSpan w:val="5"/>
            <w:tcBorders>
              <w:top w:val="single" w:sz="4" w:space="0" w:color="auto"/>
              <w:left w:val="single" w:sz="4" w:space="0" w:color="auto"/>
              <w:bottom w:val="single" w:sz="4" w:space="0" w:color="auto"/>
              <w:right w:val="single" w:sz="4" w:space="0" w:color="auto"/>
            </w:tcBorders>
          </w:tcPr>
          <w:p w:rsidR="00C94E4D" w:rsidRPr="00E858D9" w:rsidRDefault="00C94E4D" w:rsidP="00C94E4D">
            <w:pPr>
              <w:spacing w:after="0" w:line="240" w:lineRule="auto"/>
              <w:rPr>
                <w:rFonts w:ascii="Times New Roman" w:eastAsia="Times New Roman" w:hAnsi="Times New Roman"/>
                <w:b/>
                <w:sz w:val="24"/>
                <w:szCs w:val="24"/>
                <w:lang w:eastAsia="lt-LT"/>
              </w:rPr>
            </w:pPr>
            <w:r w:rsidRPr="00E858D9">
              <w:rPr>
                <w:rFonts w:ascii="Times New Roman" w:eastAsia="Times New Roman" w:hAnsi="Times New Roman"/>
                <w:b/>
                <w:sz w:val="24"/>
                <w:szCs w:val="24"/>
                <w:lang w:eastAsia="lt-LT"/>
              </w:rPr>
              <w:t>Gabių vaikų ugdymas:</w:t>
            </w:r>
          </w:p>
        </w:tc>
      </w:tr>
      <w:tr w:rsidR="00C94E4D" w:rsidRPr="00D80E7F" w:rsidTr="005E1761">
        <w:trPr>
          <w:gridAfter w:val="1"/>
          <w:wAfter w:w="10" w:type="dxa"/>
          <w:jc w:val="center"/>
        </w:trPr>
        <w:tc>
          <w:tcPr>
            <w:tcW w:w="1413" w:type="dxa"/>
            <w:tcBorders>
              <w:top w:val="single" w:sz="4" w:space="0" w:color="auto"/>
              <w:left w:val="single" w:sz="4" w:space="0" w:color="auto"/>
              <w:bottom w:val="single" w:sz="4" w:space="0" w:color="auto"/>
              <w:right w:val="single" w:sz="4" w:space="0" w:color="auto"/>
            </w:tcBorders>
          </w:tcPr>
          <w:p w:rsidR="00C94E4D" w:rsidRPr="00D80E7F" w:rsidRDefault="00C94E4D" w:rsidP="00C94E4D">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1.6</w:t>
            </w:r>
            <w:r w:rsidRPr="00D80E7F">
              <w:rPr>
                <w:rFonts w:ascii="Times New Roman" w:eastAsia="Times New Roman" w:hAnsi="Times New Roman"/>
                <w:sz w:val="24"/>
                <w:szCs w:val="24"/>
                <w:lang w:eastAsia="lt-LT"/>
              </w:rPr>
              <w:t>.1.</w:t>
            </w:r>
          </w:p>
        </w:tc>
        <w:tc>
          <w:tcPr>
            <w:tcW w:w="2835" w:type="dxa"/>
            <w:gridSpan w:val="2"/>
            <w:tcBorders>
              <w:top w:val="single" w:sz="4" w:space="0" w:color="auto"/>
              <w:left w:val="single" w:sz="4" w:space="0" w:color="auto"/>
              <w:bottom w:val="single" w:sz="4" w:space="0" w:color="auto"/>
              <w:right w:val="single" w:sz="4" w:space="0" w:color="auto"/>
            </w:tcBorders>
          </w:tcPr>
          <w:p w:rsidR="00C94E4D" w:rsidRPr="005731A0" w:rsidRDefault="00C94E4D" w:rsidP="00C94E4D">
            <w:pPr>
              <w:spacing w:after="0" w:line="240" w:lineRule="auto"/>
              <w:jc w:val="both"/>
              <w:rPr>
                <w:rFonts w:ascii="Times New Roman" w:eastAsia="Times New Roman" w:hAnsi="Times New Roman"/>
                <w:sz w:val="24"/>
                <w:szCs w:val="24"/>
                <w:lang w:eastAsia="lt-LT"/>
              </w:rPr>
            </w:pPr>
            <w:r w:rsidRPr="005731A0">
              <w:rPr>
                <w:rFonts w:ascii="Times New Roman" w:eastAsia="Times New Roman" w:hAnsi="Times New Roman"/>
                <w:sz w:val="24"/>
                <w:szCs w:val="24"/>
                <w:lang w:eastAsia="lt-LT"/>
              </w:rPr>
              <w:t>Meninio skaitymo konkursai mieste</w:t>
            </w:r>
            <w:r>
              <w:rPr>
                <w:rFonts w:ascii="Times New Roman" w:eastAsia="Times New Roman" w:hAnsi="Times New Roman"/>
                <w:sz w:val="24"/>
                <w:szCs w:val="24"/>
                <w:lang w:eastAsia="lt-LT"/>
              </w:rPr>
              <w:t>, įstaigoje</w:t>
            </w:r>
          </w:p>
        </w:tc>
        <w:tc>
          <w:tcPr>
            <w:tcW w:w="2126" w:type="dxa"/>
            <w:tcBorders>
              <w:top w:val="single" w:sz="4" w:space="0" w:color="auto"/>
              <w:left w:val="single" w:sz="4" w:space="0" w:color="auto"/>
              <w:bottom w:val="single" w:sz="4" w:space="0" w:color="auto"/>
              <w:right w:val="single" w:sz="4" w:space="0" w:color="auto"/>
            </w:tcBorders>
          </w:tcPr>
          <w:p w:rsidR="00C94E4D" w:rsidRPr="005731A0" w:rsidRDefault="00C94E4D" w:rsidP="00C94E4D">
            <w:pPr>
              <w:spacing w:after="0" w:line="240" w:lineRule="auto"/>
              <w:jc w:val="both"/>
              <w:rPr>
                <w:rFonts w:ascii="Times New Roman" w:eastAsia="Times New Roman" w:hAnsi="Times New Roman"/>
                <w:sz w:val="24"/>
                <w:szCs w:val="24"/>
                <w:lang w:eastAsia="lt-LT"/>
              </w:rPr>
            </w:pPr>
            <w:r w:rsidRPr="005731A0">
              <w:rPr>
                <w:rFonts w:ascii="Times New Roman" w:eastAsia="Times New Roman" w:hAnsi="Times New Roman"/>
                <w:sz w:val="24"/>
                <w:szCs w:val="24"/>
                <w:lang w:eastAsia="lt-LT"/>
              </w:rPr>
              <w:t>Mokytojai</w:t>
            </w:r>
          </w:p>
        </w:tc>
        <w:tc>
          <w:tcPr>
            <w:tcW w:w="1843" w:type="dxa"/>
            <w:tcBorders>
              <w:top w:val="single" w:sz="4" w:space="0" w:color="auto"/>
              <w:left w:val="single" w:sz="4" w:space="0" w:color="auto"/>
              <w:bottom w:val="single" w:sz="4" w:space="0" w:color="auto"/>
              <w:right w:val="single" w:sz="4" w:space="0" w:color="auto"/>
            </w:tcBorders>
          </w:tcPr>
          <w:p w:rsidR="00C94E4D" w:rsidRPr="005731A0" w:rsidRDefault="002E7351" w:rsidP="00C94E4D">
            <w:pPr>
              <w:spacing w:after="0" w:line="240" w:lineRule="auto"/>
              <w:jc w:val="both"/>
              <w:rPr>
                <w:rFonts w:ascii="Times New Roman" w:eastAsia="Times New Roman" w:hAnsi="Times New Roman"/>
                <w:sz w:val="24"/>
                <w:szCs w:val="24"/>
                <w:lang w:eastAsia="lt-LT"/>
              </w:rPr>
            </w:pPr>
            <w:r w:rsidRPr="005731A0">
              <w:rPr>
                <w:rFonts w:ascii="Times New Roman" w:eastAsia="Times New Roman" w:hAnsi="Times New Roman"/>
                <w:sz w:val="24"/>
                <w:szCs w:val="24"/>
                <w:lang w:eastAsia="lt-LT"/>
              </w:rPr>
              <w:t>Pagal numatytus terminus</w:t>
            </w:r>
          </w:p>
        </w:tc>
        <w:tc>
          <w:tcPr>
            <w:tcW w:w="1418" w:type="dxa"/>
            <w:tcBorders>
              <w:top w:val="single" w:sz="4" w:space="0" w:color="auto"/>
              <w:left w:val="single" w:sz="4" w:space="0" w:color="auto"/>
              <w:bottom w:val="single" w:sz="4" w:space="0" w:color="auto"/>
              <w:right w:val="single" w:sz="4" w:space="0" w:color="auto"/>
            </w:tcBorders>
          </w:tcPr>
          <w:p w:rsidR="00C94E4D" w:rsidRPr="005731A0" w:rsidRDefault="002E7351" w:rsidP="00C94E4D">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Metodinės tarybos posėdyje</w:t>
            </w:r>
          </w:p>
        </w:tc>
      </w:tr>
      <w:tr w:rsidR="00C94E4D" w:rsidRPr="00D80E7F" w:rsidTr="005E1761">
        <w:trPr>
          <w:gridAfter w:val="1"/>
          <w:wAfter w:w="10" w:type="dxa"/>
          <w:jc w:val="center"/>
        </w:trPr>
        <w:tc>
          <w:tcPr>
            <w:tcW w:w="1413" w:type="dxa"/>
            <w:tcBorders>
              <w:top w:val="single" w:sz="4" w:space="0" w:color="auto"/>
              <w:left w:val="single" w:sz="4" w:space="0" w:color="auto"/>
              <w:bottom w:val="single" w:sz="4" w:space="0" w:color="auto"/>
              <w:right w:val="single" w:sz="4" w:space="0" w:color="auto"/>
            </w:tcBorders>
          </w:tcPr>
          <w:p w:rsidR="00C94E4D" w:rsidRDefault="00C94E4D" w:rsidP="00C94E4D">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1.6.1.1.</w:t>
            </w:r>
          </w:p>
        </w:tc>
        <w:tc>
          <w:tcPr>
            <w:tcW w:w="2835" w:type="dxa"/>
            <w:gridSpan w:val="2"/>
            <w:tcBorders>
              <w:top w:val="single" w:sz="4" w:space="0" w:color="auto"/>
              <w:left w:val="single" w:sz="4" w:space="0" w:color="auto"/>
              <w:bottom w:val="single" w:sz="4" w:space="0" w:color="auto"/>
              <w:right w:val="single" w:sz="4" w:space="0" w:color="auto"/>
            </w:tcBorders>
          </w:tcPr>
          <w:p w:rsidR="00C94E4D" w:rsidRPr="00C16DD2" w:rsidRDefault="00C94E4D" w:rsidP="00C94E4D">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Skaitovų konkursas įstaigoje</w:t>
            </w:r>
            <w:r w:rsidRPr="007C6571">
              <w:rPr>
                <w:rFonts w:ascii="Times New Roman" w:eastAsia="Times New Roman" w:hAnsi="Times New Roman"/>
                <w:sz w:val="24"/>
                <w:szCs w:val="24"/>
                <w:lang w:eastAsia="lt-LT"/>
              </w:rPr>
              <w:t xml:space="preserve"> „Deklamuoju Lietuvai“</w:t>
            </w:r>
          </w:p>
        </w:tc>
        <w:tc>
          <w:tcPr>
            <w:tcW w:w="2126" w:type="dxa"/>
            <w:tcBorders>
              <w:top w:val="single" w:sz="4" w:space="0" w:color="auto"/>
              <w:left w:val="single" w:sz="4" w:space="0" w:color="auto"/>
              <w:bottom w:val="single" w:sz="4" w:space="0" w:color="auto"/>
              <w:right w:val="single" w:sz="4" w:space="0" w:color="auto"/>
            </w:tcBorders>
          </w:tcPr>
          <w:p w:rsidR="00C94E4D" w:rsidRPr="00C16DD2" w:rsidRDefault="00C94E4D" w:rsidP="00C94E4D">
            <w:pPr>
              <w:spacing w:after="0" w:line="240" w:lineRule="auto"/>
              <w:jc w:val="both"/>
              <w:rPr>
                <w:rFonts w:ascii="Times New Roman" w:eastAsia="Times New Roman" w:hAnsi="Times New Roman"/>
                <w:sz w:val="24"/>
                <w:szCs w:val="24"/>
                <w:lang w:eastAsia="lt-LT"/>
              </w:rPr>
            </w:pPr>
            <w:r w:rsidRPr="00C16DD2">
              <w:rPr>
                <w:rFonts w:ascii="Times New Roman" w:eastAsia="Times New Roman" w:hAnsi="Times New Roman"/>
                <w:sz w:val="24"/>
                <w:szCs w:val="24"/>
                <w:lang w:eastAsia="lt-LT"/>
              </w:rPr>
              <w:t xml:space="preserve">R. </w:t>
            </w:r>
            <w:proofErr w:type="spellStart"/>
            <w:r w:rsidRPr="00C16DD2">
              <w:rPr>
                <w:rFonts w:ascii="Times New Roman" w:eastAsia="Times New Roman" w:hAnsi="Times New Roman"/>
                <w:sz w:val="24"/>
                <w:szCs w:val="24"/>
                <w:lang w:eastAsia="lt-LT"/>
              </w:rPr>
              <w:t>Sagaidak</w:t>
            </w:r>
            <w:proofErr w:type="spellEnd"/>
          </w:p>
          <w:p w:rsidR="00C94E4D" w:rsidRPr="00C16DD2" w:rsidRDefault="00C94E4D" w:rsidP="00C94E4D">
            <w:pPr>
              <w:spacing w:after="0" w:line="240" w:lineRule="auto"/>
              <w:jc w:val="both"/>
              <w:rPr>
                <w:rFonts w:ascii="Times New Roman" w:eastAsia="Times New Roman" w:hAnsi="Times New Roman"/>
                <w:sz w:val="24"/>
                <w:szCs w:val="24"/>
                <w:lang w:eastAsia="lt-LT"/>
              </w:rPr>
            </w:pPr>
            <w:r w:rsidRPr="00C16DD2">
              <w:rPr>
                <w:rFonts w:ascii="Times New Roman" w:eastAsia="Times New Roman" w:hAnsi="Times New Roman"/>
                <w:sz w:val="24"/>
                <w:szCs w:val="24"/>
                <w:lang w:eastAsia="lt-LT"/>
              </w:rPr>
              <w:t>D. Butkienė</w:t>
            </w:r>
          </w:p>
        </w:tc>
        <w:tc>
          <w:tcPr>
            <w:tcW w:w="1843" w:type="dxa"/>
            <w:tcBorders>
              <w:top w:val="single" w:sz="4" w:space="0" w:color="auto"/>
              <w:left w:val="single" w:sz="4" w:space="0" w:color="auto"/>
              <w:bottom w:val="single" w:sz="4" w:space="0" w:color="auto"/>
              <w:right w:val="single" w:sz="4" w:space="0" w:color="auto"/>
            </w:tcBorders>
          </w:tcPr>
          <w:p w:rsidR="00C94E4D" w:rsidRPr="00C16DD2" w:rsidRDefault="002E7351" w:rsidP="00C94E4D">
            <w:pPr>
              <w:spacing w:after="0" w:line="240" w:lineRule="auto"/>
              <w:jc w:val="both"/>
              <w:rPr>
                <w:rFonts w:ascii="Times New Roman" w:eastAsia="Times New Roman" w:hAnsi="Times New Roman"/>
                <w:sz w:val="24"/>
                <w:szCs w:val="24"/>
                <w:lang w:eastAsia="lt-LT"/>
              </w:rPr>
            </w:pPr>
            <w:r w:rsidRPr="00C16DD2">
              <w:rPr>
                <w:rFonts w:ascii="Times New Roman" w:eastAsia="Times New Roman" w:hAnsi="Times New Roman"/>
                <w:sz w:val="24"/>
                <w:szCs w:val="24"/>
                <w:lang w:eastAsia="lt-LT"/>
              </w:rPr>
              <w:t>Kovas</w:t>
            </w:r>
          </w:p>
        </w:tc>
        <w:tc>
          <w:tcPr>
            <w:tcW w:w="1418" w:type="dxa"/>
            <w:tcBorders>
              <w:top w:val="single" w:sz="4" w:space="0" w:color="auto"/>
              <w:left w:val="single" w:sz="4" w:space="0" w:color="auto"/>
              <w:bottom w:val="single" w:sz="4" w:space="0" w:color="auto"/>
              <w:right w:val="single" w:sz="4" w:space="0" w:color="auto"/>
            </w:tcBorders>
          </w:tcPr>
          <w:p w:rsidR="00C94E4D" w:rsidRPr="00C16DD2" w:rsidRDefault="002E7351" w:rsidP="00C94E4D">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Metodinės tarybos posėdyje</w:t>
            </w:r>
          </w:p>
        </w:tc>
      </w:tr>
      <w:tr w:rsidR="00C94E4D" w:rsidRPr="00D80E7F" w:rsidTr="007216FA">
        <w:trPr>
          <w:jc w:val="center"/>
        </w:trPr>
        <w:tc>
          <w:tcPr>
            <w:tcW w:w="1413" w:type="dxa"/>
            <w:tcBorders>
              <w:top w:val="single" w:sz="4" w:space="0" w:color="auto"/>
              <w:left w:val="single" w:sz="4" w:space="0" w:color="auto"/>
              <w:bottom w:val="single" w:sz="4" w:space="0" w:color="auto"/>
              <w:right w:val="single" w:sz="4" w:space="0" w:color="auto"/>
            </w:tcBorders>
            <w:hideMark/>
          </w:tcPr>
          <w:p w:rsidR="00C94E4D" w:rsidRPr="00A161F2" w:rsidRDefault="00C94E4D" w:rsidP="00C94E4D">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1.6.2</w:t>
            </w:r>
            <w:r w:rsidRPr="00A161F2">
              <w:rPr>
                <w:rFonts w:ascii="Times New Roman" w:eastAsia="Times New Roman" w:hAnsi="Times New Roman"/>
                <w:sz w:val="24"/>
                <w:szCs w:val="24"/>
                <w:lang w:eastAsia="lt-LT"/>
              </w:rPr>
              <w:t>.</w:t>
            </w:r>
          </w:p>
        </w:tc>
        <w:tc>
          <w:tcPr>
            <w:tcW w:w="1275" w:type="dxa"/>
            <w:tcBorders>
              <w:top w:val="single" w:sz="4" w:space="0" w:color="auto"/>
              <w:left w:val="single" w:sz="4" w:space="0" w:color="auto"/>
              <w:bottom w:val="single" w:sz="4" w:space="0" w:color="auto"/>
              <w:right w:val="single" w:sz="4" w:space="0" w:color="auto"/>
            </w:tcBorders>
          </w:tcPr>
          <w:p w:rsidR="00C94E4D" w:rsidRPr="00B561C1" w:rsidRDefault="00C94E4D" w:rsidP="00C94E4D">
            <w:pPr>
              <w:spacing w:after="0" w:line="240" w:lineRule="auto"/>
              <w:jc w:val="both"/>
              <w:rPr>
                <w:rFonts w:ascii="Times New Roman" w:eastAsia="Times New Roman" w:hAnsi="Times New Roman"/>
                <w:sz w:val="24"/>
                <w:szCs w:val="24"/>
                <w:lang w:eastAsia="lt-LT"/>
              </w:rPr>
            </w:pPr>
          </w:p>
        </w:tc>
        <w:tc>
          <w:tcPr>
            <w:tcW w:w="6957" w:type="dxa"/>
            <w:gridSpan w:val="5"/>
            <w:tcBorders>
              <w:top w:val="single" w:sz="4" w:space="0" w:color="auto"/>
              <w:left w:val="single" w:sz="4" w:space="0" w:color="auto"/>
              <w:bottom w:val="single" w:sz="4" w:space="0" w:color="auto"/>
              <w:right w:val="single" w:sz="4" w:space="0" w:color="auto"/>
            </w:tcBorders>
            <w:hideMark/>
          </w:tcPr>
          <w:p w:rsidR="00C94E4D" w:rsidRPr="00B561C1" w:rsidRDefault="00C94E4D" w:rsidP="00C94E4D">
            <w:pPr>
              <w:spacing w:after="0" w:line="240" w:lineRule="auto"/>
              <w:jc w:val="both"/>
              <w:rPr>
                <w:rFonts w:ascii="Times New Roman" w:eastAsia="Times New Roman" w:hAnsi="Times New Roman"/>
                <w:sz w:val="24"/>
                <w:szCs w:val="24"/>
                <w:lang w:eastAsia="lt-LT"/>
              </w:rPr>
            </w:pPr>
            <w:r w:rsidRPr="00B561C1">
              <w:rPr>
                <w:rFonts w:ascii="Times New Roman" w:eastAsia="Times New Roman" w:hAnsi="Times New Roman"/>
                <w:sz w:val="24"/>
                <w:szCs w:val="24"/>
                <w:lang w:eastAsia="lt-LT"/>
              </w:rPr>
              <w:t>Parodos, konkursai, renginiai, akcijos respublikoje, mieste</w:t>
            </w:r>
            <w:r>
              <w:rPr>
                <w:rFonts w:ascii="Times New Roman" w:eastAsia="Times New Roman" w:hAnsi="Times New Roman"/>
                <w:sz w:val="24"/>
                <w:szCs w:val="24"/>
                <w:lang w:eastAsia="lt-LT"/>
              </w:rPr>
              <w:t>, įstaigoje</w:t>
            </w:r>
            <w:r w:rsidRPr="00B561C1">
              <w:rPr>
                <w:rFonts w:ascii="Times New Roman" w:eastAsia="Times New Roman" w:hAnsi="Times New Roman"/>
                <w:sz w:val="24"/>
                <w:szCs w:val="24"/>
                <w:lang w:eastAsia="lt-LT"/>
              </w:rPr>
              <w:t>:</w:t>
            </w:r>
          </w:p>
        </w:tc>
      </w:tr>
      <w:tr w:rsidR="00C94E4D" w:rsidRPr="00D80E7F" w:rsidTr="007216FA">
        <w:trPr>
          <w:jc w:val="center"/>
        </w:trPr>
        <w:tc>
          <w:tcPr>
            <w:tcW w:w="1413" w:type="dxa"/>
            <w:tcBorders>
              <w:top w:val="single" w:sz="4" w:space="0" w:color="auto"/>
              <w:left w:val="single" w:sz="4" w:space="0" w:color="auto"/>
              <w:bottom w:val="single" w:sz="4" w:space="0" w:color="auto"/>
              <w:right w:val="single" w:sz="4" w:space="0" w:color="auto"/>
            </w:tcBorders>
            <w:hideMark/>
          </w:tcPr>
          <w:p w:rsidR="00C94E4D" w:rsidRPr="00D80E7F" w:rsidRDefault="00C94E4D" w:rsidP="00C94E4D">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1.6.2</w:t>
            </w:r>
            <w:r w:rsidRPr="00D80E7F">
              <w:rPr>
                <w:rFonts w:ascii="Times New Roman" w:eastAsia="Times New Roman" w:hAnsi="Times New Roman"/>
                <w:sz w:val="24"/>
                <w:szCs w:val="24"/>
                <w:lang w:eastAsia="lt-LT"/>
              </w:rPr>
              <w:t>.1.</w:t>
            </w:r>
          </w:p>
        </w:tc>
        <w:tc>
          <w:tcPr>
            <w:tcW w:w="1275" w:type="dxa"/>
            <w:tcBorders>
              <w:top w:val="single" w:sz="4" w:space="0" w:color="auto"/>
              <w:left w:val="single" w:sz="4" w:space="0" w:color="auto"/>
              <w:bottom w:val="single" w:sz="4" w:space="0" w:color="auto"/>
              <w:right w:val="single" w:sz="4" w:space="0" w:color="auto"/>
            </w:tcBorders>
          </w:tcPr>
          <w:p w:rsidR="00C94E4D" w:rsidRPr="00B561C1" w:rsidRDefault="00C94E4D" w:rsidP="00C94E4D">
            <w:pPr>
              <w:spacing w:after="0" w:line="240" w:lineRule="auto"/>
              <w:jc w:val="both"/>
              <w:rPr>
                <w:rFonts w:ascii="Times New Roman" w:eastAsia="Times New Roman" w:hAnsi="Times New Roman"/>
                <w:sz w:val="24"/>
                <w:szCs w:val="24"/>
                <w:lang w:eastAsia="lt-LT"/>
              </w:rPr>
            </w:pPr>
          </w:p>
        </w:tc>
        <w:tc>
          <w:tcPr>
            <w:tcW w:w="6957" w:type="dxa"/>
            <w:gridSpan w:val="5"/>
            <w:tcBorders>
              <w:top w:val="single" w:sz="4" w:space="0" w:color="auto"/>
              <w:left w:val="single" w:sz="4" w:space="0" w:color="auto"/>
              <w:bottom w:val="single" w:sz="4" w:space="0" w:color="auto"/>
              <w:right w:val="single" w:sz="4" w:space="0" w:color="auto"/>
            </w:tcBorders>
            <w:hideMark/>
          </w:tcPr>
          <w:p w:rsidR="00C94E4D" w:rsidRPr="00B561C1" w:rsidRDefault="00C94E4D" w:rsidP="00C94E4D">
            <w:pPr>
              <w:spacing w:after="0" w:line="240" w:lineRule="auto"/>
              <w:jc w:val="both"/>
              <w:rPr>
                <w:rFonts w:ascii="Times New Roman" w:eastAsia="Times New Roman" w:hAnsi="Times New Roman"/>
                <w:sz w:val="24"/>
                <w:szCs w:val="24"/>
                <w:lang w:eastAsia="lt-LT"/>
              </w:rPr>
            </w:pPr>
            <w:r w:rsidRPr="00B561C1">
              <w:rPr>
                <w:rFonts w:ascii="Times New Roman" w:eastAsia="Times New Roman" w:hAnsi="Times New Roman"/>
                <w:sz w:val="24"/>
                <w:szCs w:val="24"/>
                <w:lang w:eastAsia="lt-LT"/>
              </w:rPr>
              <w:t>Parodos</w:t>
            </w:r>
            <w:r>
              <w:rPr>
                <w:rFonts w:ascii="Times New Roman" w:eastAsia="Times New Roman" w:hAnsi="Times New Roman"/>
                <w:sz w:val="24"/>
                <w:szCs w:val="24"/>
                <w:lang w:eastAsia="lt-LT"/>
              </w:rPr>
              <w:t>-konkursai</w:t>
            </w:r>
            <w:r w:rsidRPr="00B561C1">
              <w:rPr>
                <w:rFonts w:ascii="Times New Roman" w:eastAsia="Times New Roman" w:hAnsi="Times New Roman"/>
                <w:sz w:val="24"/>
                <w:szCs w:val="24"/>
                <w:lang w:eastAsia="lt-LT"/>
              </w:rPr>
              <w:t>:</w:t>
            </w:r>
          </w:p>
        </w:tc>
      </w:tr>
      <w:tr w:rsidR="00C94E4D" w:rsidRPr="00D80E7F" w:rsidTr="007216FA">
        <w:trPr>
          <w:jc w:val="center"/>
        </w:trPr>
        <w:tc>
          <w:tcPr>
            <w:tcW w:w="1413" w:type="dxa"/>
            <w:tcBorders>
              <w:top w:val="single" w:sz="4" w:space="0" w:color="auto"/>
              <w:left w:val="single" w:sz="4" w:space="0" w:color="auto"/>
              <w:bottom w:val="single" w:sz="4" w:space="0" w:color="auto"/>
              <w:right w:val="single" w:sz="4" w:space="0" w:color="auto"/>
            </w:tcBorders>
          </w:tcPr>
          <w:p w:rsidR="00C94E4D" w:rsidRDefault="00C94E4D" w:rsidP="00C94E4D">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1.6.2.1.1.</w:t>
            </w:r>
          </w:p>
        </w:tc>
        <w:tc>
          <w:tcPr>
            <w:tcW w:w="1275" w:type="dxa"/>
            <w:tcBorders>
              <w:top w:val="single" w:sz="4" w:space="0" w:color="auto"/>
              <w:left w:val="single" w:sz="4" w:space="0" w:color="auto"/>
              <w:bottom w:val="single" w:sz="4" w:space="0" w:color="auto"/>
              <w:right w:val="single" w:sz="4" w:space="0" w:color="auto"/>
            </w:tcBorders>
          </w:tcPr>
          <w:p w:rsidR="00C94E4D" w:rsidRDefault="00C94E4D" w:rsidP="00C94E4D">
            <w:pPr>
              <w:spacing w:after="0" w:line="240" w:lineRule="auto"/>
              <w:jc w:val="both"/>
              <w:rPr>
                <w:rFonts w:ascii="Times New Roman" w:eastAsia="Times New Roman" w:hAnsi="Times New Roman"/>
                <w:sz w:val="24"/>
                <w:szCs w:val="24"/>
                <w:lang w:eastAsia="lt-LT"/>
              </w:rPr>
            </w:pPr>
          </w:p>
        </w:tc>
        <w:tc>
          <w:tcPr>
            <w:tcW w:w="6957" w:type="dxa"/>
            <w:gridSpan w:val="5"/>
            <w:tcBorders>
              <w:top w:val="single" w:sz="4" w:space="0" w:color="auto"/>
              <w:left w:val="single" w:sz="4" w:space="0" w:color="auto"/>
              <w:bottom w:val="single" w:sz="4" w:space="0" w:color="auto"/>
              <w:right w:val="single" w:sz="4" w:space="0" w:color="auto"/>
            </w:tcBorders>
          </w:tcPr>
          <w:p w:rsidR="00C94E4D" w:rsidRPr="00B561C1" w:rsidRDefault="00C94E4D" w:rsidP="00C94E4D">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Tarptautiniai:</w:t>
            </w:r>
          </w:p>
        </w:tc>
      </w:tr>
      <w:tr w:rsidR="00C94E4D" w:rsidRPr="00D80E7F" w:rsidTr="005E1761">
        <w:trPr>
          <w:gridAfter w:val="1"/>
          <w:wAfter w:w="10" w:type="dxa"/>
          <w:jc w:val="center"/>
        </w:trPr>
        <w:tc>
          <w:tcPr>
            <w:tcW w:w="1413" w:type="dxa"/>
            <w:tcBorders>
              <w:top w:val="single" w:sz="4" w:space="0" w:color="auto"/>
              <w:left w:val="single" w:sz="4" w:space="0" w:color="auto"/>
              <w:bottom w:val="single" w:sz="4" w:space="0" w:color="auto"/>
              <w:right w:val="single" w:sz="4" w:space="0" w:color="auto"/>
            </w:tcBorders>
          </w:tcPr>
          <w:p w:rsidR="00C94E4D" w:rsidRDefault="00C94E4D" w:rsidP="00C94E4D">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1.6.2.1.1.1.</w:t>
            </w:r>
          </w:p>
        </w:tc>
        <w:tc>
          <w:tcPr>
            <w:tcW w:w="2835" w:type="dxa"/>
            <w:gridSpan w:val="2"/>
            <w:tcBorders>
              <w:top w:val="single" w:sz="4" w:space="0" w:color="auto"/>
              <w:left w:val="single" w:sz="4" w:space="0" w:color="auto"/>
              <w:bottom w:val="single" w:sz="4" w:space="0" w:color="auto"/>
              <w:right w:val="single" w:sz="4" w:space="0" w:color="auto"/>
            </w:tcBorders>
          </w:tcPr>
          <w:p w:rsidR="00C94E4D" w:rsidRDefault="00C94E4D" w:rsidP="00C94E4D">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Ikimokyklinių ugdymo įstaigų tarptautinis fotografijų konkursas „Aš ir mano emocijos“</w:t>
            </w:r>
          </w:p>
        </w:tc>
        <w:tc>
          <w:tcPr>
            <w:tcW w:w="2126" w:type="dxa"/>
            <w:tcBorders>
              <w:top w:val="single" w:sz="4" w:space="0" w:color="auto"/>
              <w:left w:val="single" w:sz="4" w:space="0" w:color="auto"/>
              <w:bottom w:val="single" w:sz="4" w:space="0" w:color="auto"/>
              <w:right w:val="single" w:sz="4" w:space="0" w:color="auto"/>
            </w:tcBorders>
          </w:tcPr>
          <w:p w:rsidR="00C94E4D" w:rsidRDefault="00C94E4D" w:rsidP="00C94E4D">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R. </w:t>
            </w:r>
            <w:proofErr w:type="spellStart"/>
            <w:r>
              <w:rPr>
                <w:rFonts w:ascii="Times New Roman" w:eastAsia="Times New Roman" w:hAnsi="Times New Roman"/>
                <w:sz w:val="24"/>
                <w:szCs w:val="24"/>
                <w:lang w:eastAsia="lt-LT"/>
              </w:rPr>
              <w:t>Sagaidak</w:t>
            </w:r>
            <w:proofErr w:type="spellEnd"/>
          </w:p>
          <w:p w:rsidR="00C94E4D" w:rsidRDefault="00C94E4D" w:rsidP="00C94E4D">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D. Jonušienė</w:t>
            </w:r>
          </w:p>
        </w:tc>
        <w:tc>
          <w:tcPr>
            <w:tcW w:w="1843" w:type="dxa"/>
            <w:tcBorders>
              <w:top w:val="single" w:sz="4" w:space="0" w:color="auto"/>
              <w:left w:val="single" w:sz="4" w:space="0" w:color="auto"/>
              <w:bottom w:val="single" w:sz="4" w:space="0" w:color="auto"/>
              <w:right w:val="single" w:sz="4" w:space="0" w:color="auto"/>
            </w:tcBorders>
          </w:tcPr>
          <w:p w:rsidR="00C94E4D" w:rsidRDefault="002E7351" w:rsidP="00C94E4D">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Vasaris – Kovas</w:t>
            </w:r>
          </w:p>
        </w:tc>
        <w:tc>
          <w:tcPr>
            <w:tcW w:w="1418" w:type="dxa"/>
            <w:tcBorders>
              <w:top w:val="single" w:sz="4" w:space="0" w:color="auto"/>
              <w:left w:val="single" w:sz="4" w:space="0" w:color="auto"/>
              <w:bottom w:val="single" w:sz="4" w:space="0" w:color="auto"/>
              <w:right w:val="single" w:sz="4" w:space="0" w:color="auto"/>
            </w:tcBorders>
          </w:tcPr>
          <w:p w:rsidR="00C94E4D" w:rsidRDefault="002E7351" w:rsidP="00C94E4D">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Metodinės tarybos posėdyje</w:t>
            </w:r>
          </w:p>
        </w:tc>
      </w:tr>
      <w:tr w:rsidR="00C94E4D" w:rsidRPr="00D80E7F" w:rsidTr="007216FA">
        <w:trPr>
          <w:jc w:val="center"/>
        </w:trPr>
        <w:tc>
          <w:tcPr>
            <w:tcW w:w="1413" w:type="dxa"/>
            <w:tcBorders>
              <w:top w:val="single" w:sz="4" w:space="0" w:color="auto"/>
              <w:left w:val="single" w:sz="4" w:space="0" w:color="auto"/>
              <w:bottom w:val="single" w:sz="4" w:space="0" w:color="auto"/>
              <w:right w:val="single" w:sz="4" w:space="0" w:color="auto"/>
            </w:tcBorders>
          </w:tcPr>
          <w:p w:rsidR="00C94E4D" w:rsidRDefault="00C94E4D" w:rsidP="00C94E4D">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1.6.2.1.2.</w:t>
            </w:r>
          </w:p>
        </w:tc>
        <w:tc>
          <w:tcPr>
            <w:tcW w:w="1275" w:type="dxa"/>
            <w:tcBorders>
              <w:top w:val="single" w:sz="4" w:space="0" w:color="auto"/>
              <w:left w:val="single" w:sz="4" w:space="0" w:color="auto"/>
              <w:bottom w:val="single" w:sz="4" w:space="0" w:color="auto"/>
              <w:right w:val="single" w:sz="4" w:space="0" w:color="auto"/>
            </w:tcBorders>
          </w:tcPr>
          <w:p w:rsidR="00C94E4D" w:rsidRDefault="00C94E4D" w:rsidP="00C94E4D">
            <w:pPr>
              <w:spacing w:after="0" w:line="240" w:lineRule="auto"/>
              <w:jc w:val="both"/>
              <w:rPr>
                <w:rFonts w:ascii="Times New Roman" w:eastAsia="Times New Roman" w:hAnsi="Times New Roman"/>
                <w:sz w:val="24"/>
                <w:szCs w:val="24"/>
                <w:lang w:eastAsia="lt-LT"/>
              </w:rPr>
            </w:pPr>
          </w:p>
        </w:tc>
        <w:tc>
          <w:tcPr>
            <w:tcW w:w="6957" w:type="dxa"/>
            <w:gridSpan w:val="5"/>
            <w:tcBorders>
              <w:top w:val="single" w:sz="4" w:space="0" w:color="auto"/>
              <w:left w:val="single" w:sz="4" w:space="0" w:color="auto"/>
              <w:bottom w:val="single" w:sz="4" w:space="0" w:color="auto"/>
              <w:right w:val="single" w:sz="4" w:space="0" w:color="auto"/>
            </w:tcBorders>
          </w:tcPr>
          <w:p w:rsidR="00C94E4D" w:rsidRDefault="00C94E4D" w:rsidP="00C94E4D">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Respublikoje:</w:t>
            </w:r>
          </w:p>
        </w:tc>
      </w:tr>
      <w:tr w:rsidR="00C94E4D" w:rsidRPr="00D80E7F" w:rsidTr="005E1761">
        <w:trPr>
          <w:gridAfter w:val="1"/>
          <w:wAfter w:w="10" w:type="dxa"/>
          <w:jc w:val="center"/>
        </w:trPr>
        <w:tc>
          <w:tcPr>
            <w:tcW w:w="1413" w:type="dxa"/>
            <w:tcBorders>
              <w:top w:val="single" w:sz="4" w:space="0" w:color="auto"/>
              <w:left w:val="single" w:sz="4" w:space="0" w:color="auto"/>
              <w:bottom w:val="single" w:sz="4" w:space="0" w:color="auto"/>
              <w:right w:val="single" w:sz="4" w:space="0" w:color="auto"/>
            </w:tcBorders>
          </w:tcPr>
          <w:p w:rsidR="00C94E4D" w:rsidRDefault="00C94E4D" w:rsidP="00C94E4D">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1.6.2</w:t>
            </w:r>
            <w:r w:rsidRPr="00A161F2">
              <w:rPr>
                <w:rFonts w:ascii="Times New Roman" w:eastAsia="Times New Roman" w:hAnsi="Times New Roman"/>
                <w:sz w:val="24"/>
                <w:szCs w:val="24"/>
                <w:lang w:eastAsia="lt-LT"/>
              </w:rPr>
              <w:t>.</w:t>
            </w:r>
            <w:r>
              <w:rPr>
                <w:rFonts w:ascii="Times New Roman" w:eastAsia="Times New Roman" w:hAnsi="Times New Roman"/>
                <w:sz w:val="24"/>
                <w:szCs w:val="24"/>
                <w:lang w:eastAsia="lt-LT"/>
              </w:rPr>
              <w:t>1.2.1.</w:t>
            </w:r>
          </w:p>
        </w:tc>
        <w:tc>
          <w:tcPr>
            <w:tcW w:w="2835" w:type="dxa"/>
            <w:gridSpan w:val="2"/>
            <w:tcBorders>
              <w:top w:val="single" w:sz="4" w:space="0" w:color="auto"/>
              <w:left w:val="single" w:sz="4" w:space="0" w:color="auto"/>
              <w:bottom w:val="single" w:sz="4" w:space="0" w:color="auto"/>
              <w:right w:val="single" w:sz="4" w:space="0" w:color="auto"/>
            </w:tcBorders>
          </w:tcPr>
          <w:p w:rsidR="00C94E4D" w:rsidRPr="00E95062" w:rsidRDefault="00C94E4D" w:rsidP="00C94E4D">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Respublikinė ikimokyklinių ugdymo įstaigų Kalėdinių patiekalų </w:t>
            </w:r>
            <w:r>
              <w:rPr>
                <w:rFonts w:ascii="Times New Roman" w:eastAsia="Times New Roman" w:hAnsi="Times New Roman"/>
                <w:sz w:val="24"/>
                <w:szCs w:val="24"/>
                <w:lang w:eastAsia="lt-LT"/>
              </w:rPr>
              <w:lastRenderedPageBreak/>
              <w:t>receptų knygos paroda „Kalėdų skonis ant mūsų stalo“</w:t>
            </w:r>
          </w:p>
        </w:tc>
        <w:tc>
          <w:tcPr>
            <w:tcW w:w="2126" w:type="dxa"/>
            <w:tcBorders>
              <w:top w:val="single" w:sz="4" w:space="0" w:color="auto"/>
              <w:left w:val="single" w:sz="4" w:space="0" w:color="auto"/>
              <w:bottom w:val="single" w:sz="4" w:space="0" w:color="auto"/>
              <w:right w:val="single" w:sz="4" w:space="0" w:color="auto"/>
            </w:tcBorders>
          </w:tcPr>
          <w:p w:rsidR="00C94E4D" w:rsidRDefault="00C94E4D" w:rsidP="00C94E4D">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lastRenderedPageBreak/>
              <w:t xml:space="preserve">R. </w:t>
            </w:r>
            <w:proofErr w:type="spellStart"/>
            <w:r>
              <w:rPr>
                <w:rFonts w:ascii="Times New Roman" w:eastAsia="Times New Roman" w:hAnsi="Times New Roman"/>
                <w:sz w:val="24"/>
                <w:szCs w:val="24"/>
                <w:lang w:eastAsia="lt-LT"/>
              </w:rPr>
              <w:t>Viržintienė</w:t>
            </w:r>
            <w:proofErr w:type="spellEnd"/>
          </w:p>
          <w:p w:rsidR="00C94E4D" w:rsidRPr="00E95062" w:rsidRDefault="00C94E4D" w:rsidP="00C94E4D">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D. Jonušienė</w:t>
            </w:r>
          </w:p>
        </w:tc>
        <w:tc>
          <w:tcPr>
            <w:tcW w:w="1843" w:type="dxa"/>
            <w:tcBorders>
              <w:top w:val="single" w:sz="4" w:space="0" w:color="auto"/>
              <w:left w:val="single" w:sz="4" w:space="0" w:color="auto"/>
              <w:bottom w:val="single" w:sz="4" w:space="0" w:color="auto"/>
              <w:right w:val="single" w:sz="4" w:space="0" w:color="auto"/>
            </w:tcBorders>
          </w:tcPr>
          <w:p w:rsidR="002E7351" w:rsidRDefault="002E7351" w:rsidP="002E7351">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2019-12/</w:t>
            </w:r>
          </w:p>
          <w:p w:rsidR="00C94E4D" w:rsidRDefault="002E7351" w:rsidP="002E7351">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2020-01</w:t>
            </w:r>
          </w:p>
        </w:tc>
        <w:tc>
          <w:tcPr>
            <w:tcW w:w="1418" w:type="dxa"/>
            <w:tcBorders>
              <w:top w:val="single" w:sz="4" w:space="0" w:color="auto"/>
              <w:left w:val="single" w:sz="4" w:space="0" w:color="auto"/>
              <w:bottom w:val="single" w:sz="4" w:space="0" w:color="auto"/>
              <w:right w:val="single" w:sz="4" w:space="0" w:color="auto"/>
            </w:tcBorders>
          </w:tcPr>
          <w:p w:rsidR="00C94E4D" w:rsidRPr="00E95062" w:rsidRDefault="002E7351" w:rsidP="00C94E4D">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Metodinės tarybos posėdyje</w:t>
            </w:r>
          </w:p>
        </w:tc>
      </w:tr>
      <w:tr w:rsidR="00C94E4D" w:rsidRPr="00D80E7F" w:rsidTr="005E1761">
        <w:trPr>
          <w:gridAfter w:val="1"/>
          <w:wAfter w:w="10" w:type="dxa"/>
          <w:jc w:val="center"/>
        </w:trPr>
        <w:tc>
          <w:tcPr>
            <w:tcW w:w="1413" w:type="dxa"/>
            <w:tcBorders>
              <w:top w:val="single" w:sz="4" w:space="0" w:color="auto"/>
              <w:left w:val="single" w:sz="4" w:space="0" w:color="auto"/>
              <w:bottom w:val="single" w:sz="4" w:space="0" w:color="auto"/>
              <w:right w:val="single" w:sz="4" w:space="0" w:color="auto"/>
            </w:tcBorders>
          </w:tcPr>
          <w:p w:rsidR="00C94E4D" w:rsidRDefault="00C94E4D" w:rsidP="00C94E4D">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lastRenderedPageBreak/>
              <w:t>1.6.2.1.2.2.</w:t>
            </w:r>
          </w:p>
        </w:tc>
        <w:tc>
          <w:tcPr>
            <w:tcW w:w="2835" w:type="dxa"/>
            <w:gridSpan w:val="2"/>
            <w:tcBorders>
              <w:top w:val="single" w:sz="4" w:space="0" w:color="auto"/>
              <w:left w:val="single" w:sz="4" w:space="0" w:color="auto"/>
              <w:bottom w:val="single" w:sz="4" w:space="0" w:color="auto"/>
              <w:right w:val="single" w:sz="4" w:space="0" w:color="auto"/>
            </w:tcBorders>
          </w:tcPr>
          <w:p w:rsidR="00C94E4D" w:rsidRDefault="00C94E4D" w:rsidP="00C94E4D">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Respublikinė priešmokyklinio ugdymo grupių vaikų kūrybinių darbų paroda „Po boružės sparneliu“ – skirta Klaipėdos lopšelio-darželio „Boružėlė“ veiklos 60-ečiui paminėti</w:t>
            </w:r>
          </w:p>
        </w:tc>
        <w:tc>
          <w:tcPr>
            <w:tcW w:w="2126" w:type="dxa"/>
            <w:tcBorders>
              <w:top w:val="single" w:sz="4" w:space="0" w:color="auto"/>
              <w:left w:val="single" w:sz="4" w:space="0" w:color="auto"/>
              <w:bottom w:val="single" w:sz="4" w:space="0" w:color="auto"/>
              <w:right w:val="single" w:sz="4" w:space="0" w:color="auto"/>
            </w:tcBorders>
          </w:tcPr>
          <w:p w:rsidR="00C94E4D" w:rsidRDefault="00C94E4D" w:rsidP="00C94E4D">
            <w:pPr>
              <w:pStyle w:val="Betarp"/>
              <w:rPr>
                <w:rFonts w:ascii="Times New Roman" w:hAnsi="Times New Roman"/>
                <w:sz w:val="24"/>
                <w:szCs w:val="24"/>
                <w:lang w:eastAsia="lt-LT"/>
              </w:rPr>
            </w:pPr>
            <w:r>
              <w:rPr>
                <w:rFonts w:ascii="Times New Roman" w:hAnsi="Times New Roman"/>
                <w:sz w:val="24"/>
                <w:szCs w:val="24"/>
                <w:lang w:eastAsia="lt-LT"/>
              </w:rPr>
              <w:t xml:space="preserve">R. </w:t>
            </w:r>
            <w:proofErr w:type="spellStart"/>
            <w:r>
              <w:rPr>
                <w:rFonts w:ascii="Times New Roman" w:hAnsi="Times New Roman"/>
                <w:sz w:val="24"/>
                <w:szCs w:val="24"/>
                <w:lang w:eastAsia="lt-LT"/>
              </w:rPr>
              <w:t>Jankovskienė</w:t>
            </w:r>
            <w:proofErr w:type="spellEnd"/>
          </w:p>
          <w:p w:rsidR="00C94E4D" w:rsidRPr="00AD7BB8" w:rsidRDefault="00C94E4D" w:rsidP="00C94E4D">
            <w:pPr>
              <w:pStyle w:val="Betarp"/>
              <w:rPr>
                <w:rFonts w:ascii="Times New Roman" w:hAnsi="Times New Roman"/>
                <w:sz w:val="24"/>
                <w:szCs w:val="24"/>
                <w:lang w:eastAsia="lt-LT"/>
              </w:rPr>
            </w:pPr>
            <w:r>
              <w:rPr>
                <w:rFonts w:ascii="Times New Roman" w:hAnsi="Times New Roman"/>
                <w:sz w:val="24"/>
                <w:szCs w:val="24"/>
                <w:lang w:eastAsia="lt-LT"/>
              </w:rPr>
              <w:t xml:space="preserve">R. </w:t>
            </w:r>
            <w:proofErr w:type="spellStart"/>
            <w:r>
              <w:rPr>
                <w:rFonts w:ascii="Times New Roman" w:hAnsi="Times New Roman"/>
                <w:sz w:val="24"/>
                <w:szCs w:val="24"/>
                <w:lang w:eastAsia="lt-LT"/>
              </w:rPr>
              <w:t>Sagaidak</w:t>
            </w:r>
            <w:proofErr w:type="spellEnd"/>
          </w:p>
        </w:tc>
        <w:tc>
          <w:tcPr>
            <w:tcW w:w="1843" w:type="dxa"/>
            <w:tcBorders>
              <w:top w:val="single" w:sz="4" w:space="0" w:color="auto"/>
              <w:left w:val="single" w:sz="4" w:space="0" w:color="auto"/>
              <w:bottom w:val="single" w:sz="4" w:space="0" w:color="auto"/>
              <w:right w:val="single" w:sz="4" w:space="0" w:color="auto"/>
            </w:tcBorders>
          </w:tcPr>
          <w:p w:rsidR="002E7351" w:rsidRDefault="002E7351" w:rsidP="002E7351">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2020-02-04/</w:t>
            </w:r>
          </w:p>
          <w:p w:rsidR="00C94E4D" w:rsidRDefault="002E7351" w:rsidP="002E7351">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2020-10-30</w:t>
            </w:r>
          </w:p>
        </w:tc>
        <w:tc>
          <w:tcPr>
            <w:tcW w:w="1418" w:type="dxa"/>
            <w:tcBorders>
              <w:top w:val="single" w:sz="4" w:space="0" w:color="auto"/>
              <w:left w:val="single" w:sz="4" w:space="0" w:color="auto"/>
              <w:bottom w:val="single" w:sz="4" w:space="0" w:color="auto"/>
              <w:right w:val="single" w:sz="4" w:space="0" w:color="auto"/>
            </w:tcBorders>
          </w:tcPr>
          <w:p w:rsidR="00C94E4D" w:rsidRPr="00AD7BB8" w:rsidRDefault="002E7351" w:rsidP="00C94E4D">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Metodinės tarybos posėdyje</w:t>
            </w:r>
          </w:p>
        </w:tc>
      </w:tr>
      <w:tr w:rsidR="00C94E4D" w:rsidRPr="00D80E7F" w:rsidTr="005E1761">
        <w:trPr>
          <w:gridAfter w:val="1"/>
          <w:wAfter w:w="10" w:type="dxa"/>
          <w:jc w:val="center"/>
        </w:trPr>
        <w:tc>
          <w:tcPr>
            <w:tcW w:w="1413" w:type="dxa"/>
            <w:tcBorders>
              <w:top w:val="single" w:sz="4" w:space="0" w:color="auto"/>
              <w:left w:val="single" w:sz="4" w:space="0" w:color="auto"/>
              <w:bottom w:val="single" w:sz="4" w:space="0" w:color="auto"/>
              <w:right w:val="single" w:sz="4" w:space="0" w:color="auto"/>
            </w:tcBorders>
          </w:tcPr>
          <w:p w:rsidR="00C94E4D" w:rsidRDefault="00C94E4D" w:rsidP="00C94E4D">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1.6.2</w:t>
            </w:r>
            <w:r w:rsidRPr="00A161F2">
              <w:rPr>
                <w:rFonts w:ascii="Times New Roman" w:eastAsia="Times New Roman" w:hAnsi="Times New Roman"/>
                <w:sz w:val="24"/>
                <w:szCs w:val="24"/>
                <w:lang w:eastAsia="lt-LT"/>
              </w:rPr>
              <w:t>.</w:t>
            </w:r>
            <w:r>
              <w:rPr>
                <w:rFonts w:ascii="Times New Roman" w:eastAsia="Times New Roman" w:hAnsi="Times New Roman"/>
                <w:sz w:val="24"/>
                <w:szCs w:val="24"/>
                <w:lang w:eastAsia="lt-LT"/>
              </w:rPr>
              <w:t>1.2.3.</w:t>
            </w:r>
          </w:p>
        </w:tc>
        <w:tc>
          <w:tcPr>
            <w:tcW w:w="2835" w:type="dxa"/>
            <w:gridSpan w:val="2"/>
            <w:tcBorders>
              <w:top w:val="single" w:sz="4" w:space="0" w:color="auto"/>
              <w:left w:val="single" w:sz="4" w:space="0" w:color="auto"/>
              <w:bottom w:val="single" w:sz="4" w:space="0" w:color="auto"/>
              <w:right w:val="single" w:sz="4" w:space="0" w:color="auto"/>
            </w:tcBorders>
          </w:tcPr>
          <w:p w:rsidR="00C94E4D" w:rsidRPr="00AD7BB8" w:rsidRDefault="00C94E4D" w:rsidP="00C94E4D">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Respublikinė socialinių partnerių ikimokyklinio ugdymo įstaigų piešinių paroda </w:t>
            </w:r>
            <w:r w:rsidRPr="00AD7BB8">
              <w:rPr>
                <w:rFonts w:ascii="Times New Roman" w:eastAsia="Times New Roman" w:hAnsi="Times New Roman"/>
                <w:sz w:val="24"/>
                <w:szCs w:val="24"/>
                <w:lang w:eastAsia="lt-LT"/>
              </w:rPr>
              <w:t>„Mano šalelė Lietuva“</w:t>
            </w:r>
          </w:p>
        </w:tc>
        <w:tc>
          <w:tcPr>
            <w:tcW w:w="2126" w:type="dxa"/>
            <w:tcBorders>
              <w:top w:val="single" w:sz="4" w:space="0" w:color="auto"/>
              <w:left w:val="single" w:sz="4" w:space="0" w:color="auto"/>
              <w:bottom w:val="single" w:sz="4" w:space="0" w:color="auto"/>
              <w:right w:val="single" w:sz="4" w:space="0" w:color="auto"/>
            </w:tcBorders>
          </w:tcPr>
          <w:p w:rsidR="00C94E4D" w:rsidRPr="00AD7BB8" w:rsidRDefault="00C94E4D" w:rsidP="00C94E4D">
            <w:pPr>
              <w:pStyle w:val="Betarp"/>
              <w:rPr>
                <w:rFonts w:ascii="Times New Roman" w:hAnsi="Times New Roman"/>
                <w:sz w:val="24"/>
                <w:szCs w:val="24"/>
                <w:lang w:eastAsia="lt-LT"/>
              </w:rPr>
            </w:pPr>
            <w:r w:rsidRPr="00AD7BB8">
              <w:rPr>
                <w:rFonts w:ascii="Times New Roman" w:hAnsi="Times New Roman"/>
                <w:sz w:val="24"/>
                <w:szCs w:val="24"/>
                <w:lang w:eastAsia="lt-LT"/>
              </w:rPr>
              <w:t xml:space="preserve">A. </w:t>
            </w:r>
            <w:proofErr w:type="spellStart"/>
            <w:r w:rsidRPr="00AD7BB8">
              <w:rPr>
                <w:rFonts w:ascii="Times New Roman" w:hAnsi="Times New Roman"/>
                <w:sz w:val="24"/>
                <w:szCs w:val="24"/>
                <w:lang w:eastAsia="lt-LT"/>
              </w:rPr>
              <w:t>Rybakova</w:t>
            </w:r>
            <w:proofErr w:type="spellEnd"/>
          </w:p>
          <w:p w:rsidR="00C94E4D" w:rsidRPr="00AD7BB8" w:rsidRDefault="00C94E4D" w:rsidP="00C94E4D">
            <w:pPr>
              <w:pStyle w:val="Betarp"/>
              <w:rPr>
                <w:rFonts w:ascii="Times New Roman" w:hAnsi="Times New Roman"/>
                <w:sz w:val="24"/>
                <w:szCs w:val="24"/>
                <w:lang w:eastAsia="lt-LT"/>
              </w:rPr>
            </w:pPr>
            <w:r w:rsidRPr="00AD7BB8">
              <w:rPr>
                <w:rFonts w:ascii="Times New Roman" w:hAnsi="Times New Roman"/>
                <w:sz w:val="24"/>
                <w:szCs w:val="24"/>
                <w:lang w:eastAsia="lt-LT"/>
              </w:rPr>
              <w:t xml:space="preserve">B. </w:t>
            </w:r>
            <w:proofErr w:type="spellStart"/>
            <w:r w:rsidRPr="00AD7BB8">
              <w:rPr>
                <w:rFonts w:ascii="Times New Roman" w:hAnsi="Times New Roman"/>
                <w:sz w:val="24"/>
                <w:szCs w:val="24"/>
                <w:lang w:eastAsia="lt-LT"/>
              </w:rPr>
              <w:t>Kunšteinienė</w:t>
            </w:r>
            <w:proofErr w:type="spellEnd"/>
          </w:p>
        </w:tc>
        <w:tc>
          <w:tcPr>
            <w:tcW w:w="1843" w:type="dxa"/>
            <w:tcBorders>
              <w:top w:val="single" w:sz="4" w:space="0" w:color="auto"/>
              <w:left w:val="single" w:sz="4" w:space="0" w:color="auto"/>
              <w:bottom w:val="single" w:sz="4" w:space="0" w:color="auto"/>
              <w:right w:val="single" w:sz="4" w:space="0" w:color="auto"/>
            </w:tcBorders>
          </w:tcPr>
          <w:p w:rsidR="00C94E4D" w:rsidRPr="00AD7BB8" w:rsidRDefault="002E7351" w:rsidP="00C94E4D">
            <w:pPr>
              <w:spacing w:after="0" w:line="240" w:lineRule="auto"/>
              <w:rPr>
                <w:rFonts w:ascii="Times New Roman" w:eastAsia="Times New Roman" w:hAnsi="Times New Roman"/>
                <w:sz w:val="24"/>
                <w:szCs w:val="24"/>
                <w:lang w:eastAsia="lt-LT"/>
              </w:rPr>
            </w:pPr>
            <w:r w:rsidRPr="00AD7BB8">
              <w:rPr>
                <w:rFonts w:ascii="Times New Roman" w:eastAsia="Times New Roman" w:hAnsi="Times New Roman"/>
                <w:sz w:val="24"/>
                <w:szCs w:val="24"/>
                <w:lang w:eastAsia="lt-LT"/>
              </w:rPr>
              <w:t>Vasaris</w:t>
            </w:r>
          </w:p>
        </w:tc>
        <w:tc>
          <w:tcPr>
            <w:tcW w:w="1418" w:type="dxa"/>
            <w:tcBorders>
              <w:top w:val="single" w:sz="4" w:space="0" w:color="auto"/>
              <w:left w:val="single" w:sz="4" w:space="0" w:color="auto"/>
              <w:bottom w:val="single" w:sz="4" w:space="0" w:color="auto"/>
              <w:right w:val="single" w:sz="4" w:space="0" w:color="auto"/>
            </w:tcBorders>
          </w:tcPr>
          <w:p w:rsidR="00C94E4D" w:rsidRPr="00AD7BB8" w:rsidRDefault="002E7351" w:rsidP="00C94E4D">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Metodinės tarybos posėdyje</w:t>
            </w:r>
          </w:p>
        </w:tc>
      </w:tr>
      <w:tr w:rsidR="00C94E4D" w:rsidRPr="00D80E7F" w:rsidTr="005E1761">
        <w:trPr>
          <w:gridAfter w:val="1"/>
          <w:wAfter w:w="10" w:type="dxa"/>
          <w:jc w:val="center"/>
        </w:trPr>
        <w:tc>
          <w:tcPr>
            <w:tcW w:w="1413" w:type="dxa"/>
            <w:tcBorders>
              <w:top w:val="single" w:sz="4" w:space="0" w:color="auto"/>
              <w:left w:val="single" w:sz="4" w:space="0" w:color="auto"/>
              <w:bottom w:val="single" w:sz="4" w:space="0" w:color="auto"/>
              <w:right w:val="single" w:sz="4" w:space="0" w:color="auto"/>
            </w:tcBorders>
          </w:tcPr>
          <w:p w:rsidR="00C94E4D" w:rsidRDefault="00C94E4D" w:rsidP="00C94E4D">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1.6.2.1.2.4.</w:t>
            </w:r>
          </w:p>
        </w:tc>
        <w:tc>
          <w:tcPr>
            <w:tcW w:w="2835" w:type="dxa"/>
            <w:gridSpan w:val="2"/>
            <w:tcBorders>
              <w:top w:val="single" w:sz="4" w:space="0" w:color="auto"/>
              <w:left w:val="single" w:sz="4" w:space="0" w:color="auto"/>
              <w:bottom w:val="single" w:sz="4" w:space="0" w:color="auto"/>
              <w:right w:val="single" w:sz="4" w:space="0" w:color="auto"/>
            </w:tcBorders>
          </w:tcPr>
          <w:p w:rsidR="00C94E4D" w:rsidRPr="00F01A58" w:rsidRDefault="00C94E4D" w:rsidP="00C94E4D">
            <w:pPr>
              <w:spacing w:after="0" w:line="240" w:lineRule="auto"/>
              <w:jc w:val="both"/>
              <w:rPr>
                <w:rFonts w:ascii="Times New Roman" w:eastAsia="Times New Roman" w:hAnsi="Times New Roman"/>
                <w:sz w:val="24"/>
                <w:szCs w:val="24"/>
                <w:lang w:eastAsia="lt-LT"/>
              </w:rPr>
            </w:pPr>
            <w:r w:rsidRPr="00F01A58">
              <w:rPr>
                <w:rFonts w:ascii="Times New Roman" w:eastAsia="Times New Roman" w:hAnsi="Times New Roman"/>
                <w:sz w:val="24"/>
                <w:szCs w:val="24"/>
                <w:lang w:eastAsia="lt-LT"/>
              </w:rPr>
              <w:t>Respublikinė vaikų piešinių paroda „Laivelis Lietuvai“ skirtas Lietuvos Nepriklausomybės 30-mečiui paminėti</w:t>
            </w:r>
          </w:p>
        </w:tc>
        <w:tc>
          <w:tcPr>
            <w:tcW w:w="2126" w:type="dxa"/>
            <w:tcBorders>
              <w:top w:val="single" w:sz="4" w:space="0" w:color="auto"/>
              <w:left w:val="single" w:sz="4" w:space="0" w:color="auto"/>
              <w:bottom w:val="single" w:sz="4" w:space="0" w:color="auto"/>
              <w:right w:val="single" w:sz="4" w:space="0" w:color="auto"/>
            </w:tcBorders>
          </w:tcPr>
          <w:p w:rsidR="00C94E4D" w:rsidRPr="00AD7BB8" w:rsidRDefault="00C94E4D" w:rsidP="00C94E4D">
            <w:pPr>
              <w:pStyle w:val="Betarp"/>
              <w:rPr>
                <w:rFonts w:ascii="Times New Roman" w:hAnsi="Times New Roman"/>
                <w:sz w:val="24"/>
                <w:szCs w:val="24"/>
                <w:lang w:eastAsia="lt-LT"/>
              </w:rPr>
            </w:pPr>
            <w:r>
              <w:rPr>
                <w:rFonts w:ascii="Times New Roman" w:hAnsi="Times New Roman"/>
                <w:sz w:val="24"/>
                <w:szCs w:val="24"/>
                <w:lang w:eastAsia="lt-LT"/>
              </w:rPr>
              <w:t xml:space="preserve">R. </w:t>
            </w:r>
            <w:proofErr w:type="spellStart"/>
            <w:r>
              <w:rPr>
                <w:rFonts w:ascii="Times New Roman" w:hAnsi="Times New Roman"/>
                <w:sz w:val="24"/>
                <w:szCs w:val="24"/>
                <w:lang w:eastAsia="lt-LT"/>
              </w:rPr>
              <w:t>Viržintienė</w:t>
            </w:r>
            <w:proofErr w:type="spellEnd"/>
          </w:p>
        </w:tc>
        <w:tc>
          <w:tcPr>
            <w:tcW w:w="1843" w:type="dxa"/>
            <w:tcBorders>
              <w:top w:val="single" w:sz="4" w:space="0" w:color="auto"/>
              <w:left w:val="single" w:sz="4" w:space="0" w:color="auto"/>
              <w:bottom w:val="single" w:sz="4" w:space="0" w:color="auto"/>
              <w:right w:val="single" w:sz="4" w:space="0" w:color="auto"/>
            </w:tcBorders>
          </w:tcPr>
          <w:p w:rsidR="00C94E4D" w:rsidRDefault="002E7351" w:rsidP="00C94E4D">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Kovas – Balandis</w:t>
            </w:r>
          </w:p>
        </w:tc>
        <w:tc>
          <w:tcPr>
            <w:tcW w:w="1418" w:type="dxa"/>
            <w:tcBorders>
              <w:top w:val="single" w:sz="4" w:space="0" w:color="auto"/>
              <w:left w:val="single" w:sz="4" w:space="0" w:color="auto"/>
              <w:bottom w:val="single" w:sz="4" w:space="0" w:color="auto"/>
              <w:right w:val="single" w:sz="4" w:space="0" w:color="auto"/>
            </w:tcBorders>
          </w:tcPr>
          <w:p w:rsidR="00C94E4D" w:rsidRPr="00AD7BB8" w:rsidRDefault="002E7351" w:rsidP="00C94E4D">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Metodinės tarybos posėdyje</w:t>
            </w:r>
          </w:p>
        </w:tc>
      </w:tr>
      <w:tr w:rsidR="00C94E4D" w:rsidRPr="00D80E7F" w:rsidTr="005E1761">
        <w:trPr>
          <w:gridAfter w:val="1"/>
          <w:wAfter w:w="10" w:type="dxa"/>
          <w:jc w:val="center"/>
        </w:trPr>
        <w:tc>
          <w:tcPr>
            <w:tcW w:w="1413" w:type="dxa"/>
            <w:tcBorders>
              <w:top w:val="single" w:sz="4" w:space="0" w:color="auto"/>
              <w:left w:val="single" w:sz="4" w:space="0" w:color="auto"/>
              <w:bottom w:val="single" w:sz="4" w:space="0" w:color="auto"/>
              <w:right w:val="single" w:sz="4" w:space="0" w:color="auto"/>
            </w:tcBorders>
          </w:tcPr>
          <w:p w:rsidR="00C94E4D" w:rsidRDefault="00C94E4D" w:rsidP="00C94E4D">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1.6.2</w:t>
            </w:r>
            <w:r w:rsidRPr="00A161F2">
              <w:rPr>
                <w:rFonts w:ascii="Times New Roman" w:eastAsia="Times New Roman" w:hAnsi="Times New Roman"/>
                <w:sz w:val="24"/>
                <w:szCs w:val="24"/>
                <w:lang w:eastAsia="lt-LT"/>
              </w:rPr>
              <w:t>.</w:t>
            </w:r>
            <w:r>
              <w:rPr>
                <w:rFonts w:ascii="Times New Roman" w:eastAsia="Times New Roman" w:hAnsi="Times New Roman"/>
                <w:sz w:val="24"/>
                <w:szCs w:val="24"/>
                <w:lang w:eastAsia="lt-LT"/>
              </w:rPr>
              <w:t>1.2.5.</w:t>
            </w:r>
          </w:p>
        </w:tc>
        <w:tc>
          <w:tcPr>
            <w:tcW w:w="2835" w:type="dxa"/>
            <w:gridSpan w:val="2"/>
            <w:tcBorders>
              <w:top w:val="single" w:sz="4" w:space="0" w:color="auto"/>
              <w:left w:val="single" w:sz="4" w:space="0" w:color="auto"/>
              <w:bottom w:val="single" w:sz="4" w:space="0" w:color="auto"/>
              <w:right w:val="single" w:sz="4" w:space="0" w:color="auto"/>
            </w:tcBorders>
          </w:tcPr>
          <w:p w:rsidR="00C94E4D" w:rsidRPr="00AD7BB8" w:rsidRDefault="00C94E4D" w:rsidP="00C94E4D">
            <w:pPr>
              <w:spacing w:after="0" w:line="240" w:lineRule="auto"/>
              <w:jc w:val="both"/>
              <w:rPr>
                <w:rFonts w:ascii="Times New Roman" w:eastAsia="Times New Roman" w:hAnsi="Times New Roman"/>
                <w:sz w:val="24"/>
                <w:szCs w:val="24"/>
                <w:lang w:eastAsia="lt-LT"/>
              </w:rPr>
            </w:pPr>
            <w:r w:rsidRPr="00AD7BB8">
              <w:rPr>
                <w:rFonts w:ascii="Times New Roman" w:eastAsia="Times New Roman" w:hAnsi="Times New Roman"/>
                <w:sz w:val="24"/>
                <w:szCs w:val="24"/>
                <w:lang w:eastAsia="lt-LT"/>
              </w:rPr>
              <w:t xml:space="preserve">Respublikinė ikimokyklinio </w:t>
            </w:r>
            <w:r>
              <w:rPr>
                <w:rFonts w:ascii="Times New Roman" w:eastAsia="Times New Roman" w:hAnsi="Times New Roman"/>
                <w:sz w:val="24"/>
                <w:szCs w:val="24"/>
                <w:lang w:eastAsia="lt-LT"/>
              </w:rPr>
              <w:t xml:space="preserve">ir priešmokyklinio </w:t>
            </w:r>
            <w:r w:rsidRPr="00AD7BB8">
              <w:rPr>
                <w:rFonts w:ascii="Times New Roman" w:eastAsia="Times New Roman" w:hAnsi="Times New Roman"/>
                <w:sz w:val="24"/>
                <w:szCs w:val="24"/>
                <w:lang w:eastAsia="lt-LT"/>
              </w:rPr>
              <w:t>ugdymo įstaigų paroda</w:t>
            </w:r>
            <w:r>
              <w:rPr>
                <w:rFonts w:ascii="Times New Roman" w:eastAsia="Times New Roman" w:hAnsi="Times New Roman"/>
                <w:sz w:val="24"/>
                <w:szCs w:val="24"/>
                <w:lang w:eastAsia="lt-LT"/>
              </w:rPr>
              <w:t xml:space="preserve"> „Velykinių margučių medis“</w:t>
            </w:r>
          </w:p>
        </w:tc>
        <w:tc>
          <w:tcPr>
            <w:tcW w:w="2126" w:type="dxa"/>
            <w:tcBorders>
              <w:top w:val="single" w:sz="4" w:space="0" w:color="auto"/>
              <w:left w:val="single" w:sz="4" w:space="0" w:color="auto"/>
              <w:bottom w:val="single" w:sz="4" w:space="0" w:color="auto"/>
              <w:right w:val="single" w:sz="4" w:space="0" w:color="auto"/>
            </w:tcBorders>
          </w:tcPr>
          <w:p w:rsidR="00C94E4D" w:rsidRPr="002F3A5B" w:rsidRDefault="00C94E4D" w:rsidP="00C94E4D">
            <w:pPr>
              <w:spacing w:after="0" w:line="240" w:lineRule="auto"/>
              <w:rPr>
                <w:rFonts w:ascii="Times New Roman" w:eastAsia="Times New Roman" w:hAnsi="Times New Roman"/>
                <w:sz w:val="24"/>
                <w:szCs w:val="24"/>
                <w:lang w:eastAsia="lt-LT"/>
              </w:rPr>
            </w:pPr>
            <w:r w:rsidRPr="002F3A5B">
              <w:rPr>
                <w:rFonts w:ascii="Times New Roman" w:eastAsia="Times New Roman" w:hAnsi="Times New Roman"/>
                <w:sz w:val="24"/>
                <w:szCs w:val="24"/>
                <w:lang w:eastAsia="lt-LT"/>
              </w:rPr>
              <w:t xml:space="preserve">R. </w:t>
            </w:r>
            <w:proofErr w:type="spellStart"/>
            <w:r w:rsidRPr="002F3A5B">
              <w:rPr>
                <w:rFonts w:ascii="Times New Roman" w:eastAsia="Times New Roman" w:hAnsi="Times New Roman"/>
                <w:sz w:val="24"/>
                <w:szCs w:val="24"/>
                <w:lang w:eastAsia="lt-LT"/>
              </w:rPr>
              <w:t>Lenkauskienė</w:t>
            </w:r>
            <w:proofErr w:type="spellEnd"/>
          </w:p>
          <w:p w:rsidR="00C94E4D" w:rsidRPr="002F3A5B" w:rsidRDefault="00C94E4D" w:rsidP="00C94E4D">
            <w:pPr>
              <w:spacing w:after="0" w:line="240" w:lineRule="auto"/>
              <w:rPr>
                <w:rFonts w:eastAsia="Times New Roman"/>
                <w:szCs w:val="24"/>
                <w:lang w:eastAsia="lt-LT"/>
              </w:rPr>
            </w:pPr>
            <w:r w:rsidRPr="002F3A5B">
              <w:rPr>
                <w:rFonts w:ascii="Times New Roman" w:eastAsia="Times New Roman" w:hAnsi="Times New Roman"/>
                <w:sz w:val="24"/>
                <w:szCs w:val="24"/>
                <w:lang w:eastAsia="lt-LT"/>
              </w:rPr>
              <w:t>L. Žilienė</w:t>
            </w:r>
          </w:p>
        </w:tc>
        <w:tc>
          <w:tcPr>
            <w:tcW w:w="1843" w:type="dxa"/>
            <w:tcBorders>
              <w:top w:val="single" w:sz="4" w:space="0" w:color="auto"/>
              <w:left w:val="single" w:sz="4" w:space="0" w:color="auto"/>
              <w:bottom w:val="single" w:sz="4" w:space="0" w:color="auto"/>
              <w:right w:val="single" w:sz="4" w:space="0" w:color="auto"/>
            </w:tcBorders>
          </w:tcPr>
          <w:p w:rsidR="00C94E4D" w:rsidRPr="002F3A5B" w:rsidRDefault="002E7351" w:rsidP="00C94E4D">
            <w:pPr>
              <w:spacing w:after="0" w:line="240" w:lineRule="auto"/>
              <w:rPr>
                <w:rFonts w:ascii="Times New Roman" w:eastAsia="Times New Roman" w:hAnsi="Times New Roman"/>
                <w:sz w:val="24"/>
                <w:szCs w:val="24"/>
                <w:lang w:eastAsia="lt-LT"/>
              </w:rPr>
            </w:pPr>
            <w:r w:rsidRPr="002F3A5B">
              <w:rPr>
                <w:rFonts w:ascii="Times New Roman" w:eastAsia="Times New Roman" w:hAnsi="Times New Roman"/>
                <w:sz w:val="24"/>
                <w:szCs w:val="24"/>
                <w:lang w:eastAsia="lt-LT"/>
              </w:rPr>
              <w:t>Balandis</w:t>
            </w:r>
          </w:p>
        </w:tc>
        <w:tc>
          <w:tcPr>
            <w:tcW w:w="1418" w:type="dxa"/>
            <w:tcBorders>
              <w:top w:val="single" w:sz="4" w:space="0" w:color="auto"/>
              <w:left w:val="single" w:sz="4" w:space="0" w:color="auto"/>
              <w:bottom w:val="single" w:sz="4" w:space="0" w:color="auto"/>
              <w:right w:val="single" w:sz="4" w:space="0" w:color="auto"/>
            </w:tcBorders>
          </w:tcPr>
          <w:p w:rsidR="00C94E4D" w:rsidRPr="002F3A5B" w:rsidRDefault="002E7351" w:rsidP="00C94E4D">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Metodinės tarybos posėdyje</w:t>
            </w:r>
          </w:p>
        </w:tc>
      </w:tr>
      <w:tr w:rsidR="00C94E4D" w:rsidRPr="00D80E7F" w:rsidTr="005E1761">
        <w:trPr>
          <w:gridAfter w:val="1"/>
          <w:wAfter w:w="10" w:type="dxa"/>
          <w:jc w:val="center"/>
        </w:trPr>
        <w:tc>
          <w:tcPr>
            <w:tcW w:w="1413" w:type="dxa"/>
            <w:tcBorders>
              <w:top w:val="single" w:sz="4" w:space="0" w:color="auto"/>
              <w:left w:val="single" w:sz="4" w:space="0" w:color="auto"/>
              <w:bottom w:val="single" w:sz="4" w:space="0" w:color="auto"/>
              <w:right w:val="single" w:sz="4" w:space="0" w:color="auto"/>
            </w:tcBorders>
          </w:tcPr>
          <w:p w:rsidR="00C94E4D" w:rsidRDefault="00C94E4D" w:rsidP="00C94E4D">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1.6.2</w:t>
            </w:r>
            <w:r w:rsidRPr="00A161F2">
              <w:rPr>
                <w:rFonts w:ascii="Times New Roman" w:eastAsia="Times New Roman" w:hAnsi="Times New Roman"/>
                <w:sz w:val="24"/>
                <w:szCs w:val="24"/>
                <w:lang w:eastAsia="lt-LT"/>
              </w:rPr>
              <w:t>.</w:t>
            </w:r>
            <w:r>
              <w:rPr>
                <w:rFonts w:ascii="Times New Roman" w:eastAsia="Times New Roman" w:hAnsi="Times New Roman"/>
                <w:sz w:val="24"/>
                <w:szCs w:val="24"/>
                <w:lang w:eastAsia="lt-LT"/>
              </w:rPr>
              <w:t>1.2.6.</w:t>
            </w:r>
          </w:p>
        </w:tc>
        <w:tc>
          <w:tcPr>
            <w:tcW w:w="2835" w:type="dxa"/>
            <w:gridSpan w:val="2"/>
            <w:tcBorders>
              <w:top w:val="single" w:sz="4" w:space="0" w:color="auto"/>
              <w:left w:val="single" w:sz="4" w:space="0" w:color="auto"/>
              <w:bottom w:val="single" w:sz="4" w:space="0" w:color="auto"/>
              <w:right w:val="single" w:sz="4" w:space="0" w:color="auto"/>
            </w:tcBorders>
          </w:tcPr>
          <w:p w:rsidR="00C94E4D" w:rsidRDefault="00C94E4D" w:rsidP="00C94E4D">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Respublikinė ikimokyklinio ir priešmokyklinio ugdymo įstaigų kūrybinių darbų paroda „Kuriame rudenį“</w:t>
            </w:r>
          </w:p>
        </w:tc>
        <w:tc>
          <w:tcPr>
            <w:tcW w:w="2126" w:type="dxa"/>
            <w:tcBorders>
              <w:top w:val="single" w:sz="4" w:space="0" w:color="auto"/>
              <w:left w:val="single" w:sz="4" w:space="0" w:color="auto"/>
              <w:bottom w:val="single" w:sz="4" w:space="0" w:color="auto"/>
              <w:right w:val="single" w:sz="4" w:space="0" w:color="auto"/>
            </w:tcBorders>
          </w:tcPr>
          <w:p w:rsidR="00C94E4D" w:rsidRDefault="00C94E4D" w:rsidP="00C94E4D">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R. </w:t>
            </w:r>
            <w:proofErr w:type="spellStart"/>
            <w:r>
              <w:rPr>
                <w:rFonts w:ascii="Times New Roman" w:eastAsia="Times New Roman" w:hAnsi="Times New Roman"/>
                <w:sz w:val="24"/>
                <w:szCs w:val="24"/>
                <w:lang w:eastAsia="lt-LT"/>
              </w:rPr>
              <w:t>Lenkauskienė</w:t>
            </w:r>
            <w:proofErr w:type="spellEnd"/>
          </w:p>
          <w:p w:rsidR="00C94E4D" w:rsidRDefault="00C94E4D" w:rsidP="00C94E4D">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R. </w:t>
            </w:r>
            <w:proofErr w:type="spellStart"/>
            <w:r>
              <w:rPr>
                <w:rFonts w:ascii="Times New Roman" w:eastAsia="Times New Roman" w:hAnsi="Times New Roman"/>
                <w:sz w:val="24"/>
                <w:szCs w:val="24"/>
                <w:lang w:eastAsia="lt-LT"/>
              </w:rPr>
              <w:t>Viržintienė</w:t>
            </w:r>
            <w:proofErr w:type="spellEnd"/>
          </w:p>
          <w:p w:rsidR="00C94E4D" w:rsidRDefault="00C94E4D" w:rsidP="00C94E4D">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L. Žilienė</w:t>
            </w:r>
          </w:p>
        </w:tc>
        <w:tc>
          <w:tcPr>
            <w:tcW w:w="1843" w:type="dxa"/>
            <w:tcBorders>
              <w:top w:val="single" w:sz="4" w:space="0" w:color="auto"/>
              <w:left w:val="single" w:sz="4" w:space="0" w:color="auto"/>
              <w:bottom w:val="single" w:sz="4" w:space="0" w:color="auto"/>
              <w:right w:val="single" w:sz="4" w:space="0" w:color="auto"/>
            </w:tcBorders>
          </w:tcPr>
          <w:p w:rsidR="00C94E4D" w:rsidRDefault="002E7351" w:rsidP="00C94E4D">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Spalis</w:t>
            </w:r>
          </w:p>
        </w:tc>
        <w:tc>
          <w:tcPr>
            <w:tcW w:w="1418" w:type="dxa"/>
            <w:tcBorders>
              <w:top w:val="single" w:sz="4" w:space="0" w:color="auto"/>
              <w:left w:val="single" w:sz="4" w:space="0" w:color="auto"/>
              <w:bottom w:val="single" w:sz="4" w:space="0" w:color="auto"/>
              <w:right w:val="single" w:sz="4" w:space="0" w:color="auto"/>
            </w:tcBorders>
          </w:tcPr>
          <w:p w:rsidR="00C94E4D" w:rsidRDefault="002E7351" w:rsidP="00C94E4D">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Metodinės tarybos posėdyje</w:t>
            </w:r>
          </w:p>
        </w:tc>
      </w:tr>
      <w:tr w:rsidR="00C94E4D" w:rsidRPr="00D80E7F" w:rsidTr="005E1761">
        <w:trPr>
          <w:gridAfter w:val="1"/>
          <w:wAfter w:w="10" w:type="dxa"/>
          <w:jc w:val="center"/>
        </w:trPr>
        <w:tc>
          <w:tcPr>
            <w:tcW w:w="1413" w:type="dxa"/>
            <w:tcBorders>
              <w:top w:val="single" w:sz="4" w:space="0" w:color="auto"/>
              <w:left w:val="single" w:sz="4" w:space="0" w:color="auto"/>
              <w:bottom w:val="single" w:sz="4" w:space="0" w:color="auto"/>
              <w:right w:val="single" w:sz="4" w:space="0" w:color="auto"/>
            </w:tcBorders>
          </w:tcPr>
          <w:p w:rsidR="00C94E4D" w:rsidRDefault="00C94E4D" w:rsidP="00C94E4D">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1.6.2</w:t>
            </w:r>
            <w:r w:rsidRPr="00A161F2">
              <w:rPr>
                <w:rFonts w:ascii="Times New Roman" w:eastAsia="Times New Roman" w:hAnsi="Times New Roman"/>
                <w:sz w:val="24"/>
                <w:szCs w:val="24"/>
                <w:lang w:eastAsia="lt-LT"/>
              </w:rPr>
              <w:t>.</w:t>
            </w:r>
            <w:r>
              <w:rPr>
                <w:rFonts w:ascii="Times New Roman" w:eastAsia="Times New Roman" w:hAnsi="Times New Roman"/>
                <w:sz w:val="24"/>
                <w:szCs w:val="24"/>
                <w:lang w:eastAsia="lt-LT"/>
              </w:rPr>
              <w:t>1.2.7.</w:t>
            </w:r>
          </w:p>
        </w:tc>
        <w:tc>
          <w:tcPr>
            <w:tcW w:w="2835" w:type="dxa"/>
            <w:gridSpan w:val="2"/>
            <w:tcBorders>
              <w:top w:val="single" w:sz="4" w:space="0" w:color="auto"/>
              <w:left w:val="single" w:sz="4" w:space="0" w:color="auto"/>
              <w:bottom w:val="single" w:sz="4" w:space="0" w:color="auto"/>
              <w:right w:val="single" w:sz="4" w:space="0" w:color="auto"/>
            </w:tcBorders>
          </w:tcPr>
          <w:p w:rsidR="00C94E4D" w:rsidRDefault="00C94E4D" w:rsidP="00C94E4D">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Respublikinė ikimokyklinio ir priešmokyklinio ugdymo įstaigų piešinių paroda „Kalėdų senelio šalyje“</w:t>
            </w:r>
          </w:p>
        </w:tc>
        <w:tc>
          <w:tcPr>
            <w:tcW w:w="2126" w:type="dxa"/>
            <w:tcBorders>
              <w:top w:val="single" w:sz="4" w:space="0" w:color="auto"/>
              <w:left w:val="single" w:sz="4" w:space="0" w:color="auto"/>
              <w:bottom w:val="single" w:sz="4" w:space="0" w:color="auto"/>
              <w:right w:val="single" w:sz="4" w:space="0" w:color="auto"/>
            </w:tcBorders>
          </w:tcPr>
          <w:p w:rsidR="00C94E4D" w:rsidRDefault="00C94E4D" w:rsidP="00C94E4D">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R. </w:t>
            </w:r>
            <w:proofErr w:type="spellStart"/>
            <w:r>
              <w:rPr>
                <w:rFonts w:ascii="Times New Roman" w:eastAsia="Times New Roman" w:hAnsi="Times New Roman"/>
                <w:sz w:val="24"/>
                <w:szCs w:val="24"/>
                <w:lang w:eastAsia="lt-LT"/>
              </w:rPr>
              <w:t>Sagaidak</w:t>
            </w:r>
            <w:proofErr w:type="spellEnd"/>
          </w:p>
          <w:p w:rsidR="00C94E4D" w:rsidRDefault="00C94E4D" w:rsidP="00C94E4D">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D. Jonušienė</w:t>
            </w:r>
          </w:p>
          <w:p w:rsidR="00C94E4D" w:rsidRDefault="00C94E4D" w:rsidP="00C94E4D">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R. </w:t>
            </w:r>
            <w:proofErr w:type="spellStart"/>
            <w:r>
              <w:rPr>
                <w:rFonts w:ascii="Times New Roman" w:eastAsia="Times New Roman" w:hAnsi="Times New Roman"/>
                <w:sz w:val="24"/>
                <w:szCs w:val="24"/>
                <w:lang w:eastAsia="lt-LT"/>
              </w:rPr>
              <w:t>Jankovskienė</w:t>
            </w:r>
            <w:proofErr w:type="spellEnd"/>
          </w:p>
        </w:tc>
        <w:tc>
          <w:tcPr>
            <w:tcW w:w="1843" w:type="dxa"/>
            <w:tcBorders>
              <w:top w:val="single" w:sz="4" w:space="0" w:color="auto"/>
              <w:left w:val="single" w:sz="4" w:space="0" w:color="auto"/>
              <w:bottom w:val="single" w:sz="4" w:space="0" w:color="auto"/>
              <w:right w:val="single" w:sz="4" w:space="0" w:color="auto"/>
            </w:tcBorders>
          </w:tcPr>
          <w:p w:rsidR="00C94E4D" w:rsidRDefault="002E7351" w:rsidP="00C94E4D">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Gruodis</w:t>
            </w:r>
          </w:p>
        </w:tc>
        <w:tc>
          <w:tcPr>
            <w:tcW w:w="1418" w:type="dxa"/>
            <w:tcBorders>
              <w:top w:val="single" w:sz="4" w:space="0" w:color="auto"/>
              <w:left w:val="single" w:sz="4" w:space="0" w:color="auto"/>
              <w:bottom w:val="single" w:sz="4" w:space="0" w:color="auto"/>
              <w:right w:val="single" w:sz="4" w:space="0" w:color="auto"/>
            </w:tcBorders>
          </w:tcPr>
          <w:p w:rsidR="00C94E4D" w:rsidRDefault="002E7351" w:rsidP="00C94E4D">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Metodinės tarybos posėdyje</w:t>
            </w:r>
          </w:p>
        </w:tc>
      </w:tr>
      <w:tr w:rsidR="00C94E4D" w:rsidRPr="00D80E7F" w:rsidTr="007216FA">
        <w:trPr>
          <w:jc w:val="center"/>
        </w:trPr>
        <w:tc>
          <w:tcPr>
            <w:tcW w:w="1413" w:type="dxa"/>
            <w:tcBorders>
              <w:top w:val="single" w:sz="4" w:space="0" w:color="auto"/>
              <w:left w:val="single" w:sz="4" w:space="0" w:color="auto"/>
              <w:bottom w:val="single" w:sz="4" w:space="0" w:color="auto"/>
              <w:right w:val="single" w:sz="4" w:space="0" w:color="auto"/>
            </w:tcBorders>
          </w:tcPr>
          <w:p w:rsidR="00C94E4D" w:rsidRDefault="00C94E4D" w:rsidP="00C94E4D">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1.6.2.1.2.</w:t>
            </w:r>
          </w:p>
        </w:tc>
        <w:tc>
          <w:tcPr>
            <w:tcW w:w="1275" w:type="dxa"/>
            <w:tcBorders>
              <w:top w:val="single" w:sz="4" w:space="0" w:color="auto"/>
              <w:left w:val="single" w:sz="4" w:space="0" w:color="auto"/>
              <w:bottom w:val="single" w:sz="4" w:space="0" w:color="auto"/>
              <w:right w:val="single" w:sz="4" w:space="0" w:color="auto"/>
            </w:tcBorders>
          </w:tcPr>
          <w:p w:rsidR="00C94E4D" w:rsidRDefault="00C94E4D" w:rsidP="00C94E4D">
            <w:pPr>
              <w:spacing w:after="0" w:line="240" w:lineRule="auto"/>
              <w:jc w:val="both"/>
              <w:rPr>
                <w:rFonts w:ascii="Times New Roman" w:eastAsia="Times New Roman" w:hAnsi="Times New Roman"/>
                <w:sz w:val="24"/>
                <w:szCs w:val="24"/>
                <w:lang w:eastAsia="lt-LT"/>
              </w:rPr>
            </w:pPr>
          </w:p>
        </w:tc>
        <w:tc>
          <w:tcPr>
            <w:tcW w:w="6957" w:type="dxa"/>
            <w:gridSpan w:val="5"/>
            <w:tcBorders>
              <w:top w:val="single" w:sz="4" w:space="0" w:color="auto"/>
              <w:left w:val="single" w:sz="4" w:space="0" w:color="auto"/>
              <w:bottom w:val="single" w:sz="4" w:space="0" w:color="auto"/>
              <w:right w:val="single" w:sz="4" w:space="0" w:color="auto"/>
            </w:tcBorders>
          </w:tcPr>
          <w:p w:rsidR="00C94E4D" w:rsidRDefault="00C94E4D" w:rsidP="00C94E4D">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Mieste:</w:t>
            </w:r>
          </w:p>
        </w:tc>
      </w:tr>
      <w:tr w:rsidR="00C94E4D" w:rsidRPr="00D80E7F" w:rsidTr="005E1761">
        <w:trPr>
          <w:gridAfter w:val="1"/>
          <w:wAfter w:w="10" w:type="dxa"/>
          <w:jc w:val="center"/>
        </w:trPr>
        <w:tc>
          <w:tcPr>
            <w:tcW w:w="1413" w:type="dxa"/>
            <w:tcBorders>
              <w:top w:val="single" w:sz="4" w:space="0" w:color="auto"/>
              <w:left w:val="single" w:sz="4" w:space="0" w:color="auto"/>
              <w:bottom w:val="single" w:sz="4" w:space="0" w:color="auto"/>
              <w:right w:val="single" w:sz="4" w:space="0" w:color="auto"/>
            </w:tcBorders>
          </w:tcPr>
          <w:p w:rsidR="00C94E4D" w:rsidRDefault="00C94E4D" w:rsidP="00C94E4D">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1.6.2</w:t>
            </w:r>
            <w:r w:rsidRPr="00A161F2">
              <w:rPr>
                <w:rFonts w:ascii="Times New Roman" w:eastAsia="Times New Roman" w:hAnsi="Times New Roman"/>
                <w:sz w:val="24"/>
                <w:szCs w:val="24"/>
                <w:lang w:eastAsia="lt-LT"/>
              </w:rPr>
              <w:t>.</w:t>
            </w:r>
            <w:r>
              <w:rPr>
                <w:rFonts w:ascii="Times New Roman" w:eastAsia="Times New Roman" w:hAnsi="Times New Roman"/>
                <w:sz w:val="24"/>
                <w:szCs w:val="24"/>
                <w:lang w:eastAsia="lt-LT"/>
              </w:rPr>
              <w:t>1.2.1.</w:t>
            </w:r>
          </w:p>
        </w:tc>
        <w:tc>
          <w:tcPr>
            <w:tcW w:w="2835" w:type="dxa"/>
            <w:gridSpan w:val="2"/>
            <w:tcBorders>
              <w:top w:val="single" w:sz="4" w:space="0" w:color="auto"/>
              <w:left w:val="single" w:sz="4" w:space="0" w:color="auto"/>
              <w:bottom w:val="single" w:sz="4" w:space="0" w:color="auto"/>
              <w:right w:val="single" w:sz="4" w:space="0" w:color="auto"/>
            </w:tcBorders>
          </w:tcPr>
          <w:p w:rsidR="00C94E4D" w:rsidRPr="00E95062" w:rsidRDefault="00C94E4D" w:rsidP="00C94E4D">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Ikimokyklinių ugdymo įstaigų piešinių paroda Klaipėdos miesto vaikų ligoninėje „Metų laikai“</w:t>
            </w:r>
          </w:p>
        </w:tc>
        <w:tc>
          <w:tcPr>
            <w:tcW w:w="2126" w:type="dxa"/>
            <w:tcBorders>
              <w:top w:val="single" w:sz="4" w:space="0" w:color="auto"/>
              <w:left w:val="single" w:sz="4" w:space="0" w:color="auto"/>
              <w:bottom w:val="single" w:sz="4" w:space="0" w:color="auto"/>
              <w:right w:val="single" w:sz="4" w:space="0" w:color="auto"/>
            </w:tcBorders>
          </w:tcPr>
          <w:p w:rsidR="00C94E4D" w:rsidRPr="00E95062" w:rsidRDefault="00C94E4D" w:rsidP="00C94E4D">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A. </w:t>
            </w:r>
            <w:proofErr w:type="spellStart"/>
            <w:r>
              <w:rPr>
                <w:rFonts w:ascii="Times New Roman" w:eastAsia="Times New Roman" w:hAnsi="Times New Roman"/>
                <w:sz w:val="24"/>
                <w:szCs w:val="24"/>
                <w:lang w:eastAsia="lt-LT"/>
              </w:rPr>
              <w:t>Rybakova</w:t>
            </w:r>
            <w:proofErr w:type="spellEnd"/>
          </w:p>
        </w:tc>
        <w:tc>
          <w:tcPr>
            <w:tcW w:w="1843" w:type="dxa"/>
            <w:tcBorders>
              <w:top w:val="single" w:sz="4" w:space="0" w:color="auto"/>
              <w:left w:val="single" w:sz="4" w:space="0" w:color="auto"/>
              <w:bottom w:val="single" w:sz="4" w:space="0" w:color="auto"/>
              <w:right w:val="single" w:sz="4" w:space="0" w:color="auto"/>
            </w:tcBorders>
          </w:tcPr>
          <w:p w:rsidR="002E7351" w:rsidRDefault="002E7351" w:rsidP="002E7351">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2019-12/</w:t>
            </w:r>
          </w:p>
          <w:p w:rsidR="00C94E4D" w:rsidRDefault="002E7351" w:rsidP="002E7351">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2020-03</w:t>
            </w:r>
          </w:p>
        </w:tc>
        <w:tc>
          <w:tcPr>
            <w:tcW w:w="1418" w:type="dxa"/>
            <w:tcBorders>
              <w:top w:val="single" w:sz="4" w:space="0" w:color="auto"/>
              <w:left w:val="single" w:sz="4" w:space="0" w:color="auto"/>
              <w:bottom w:val="single" w:sz="4" w:space="0" w:color="auto"/>
              <w:right w:val="single" w:sz="4" w:space="0" w:color="auto"/>
            </w:tcBorders>
          </w:tcPr>
          <w:p w:rsidR="00C94E4D" w:rsidRPr="00E95062" w:rsidRDefault="00211D41" w:rsidP="00C94E4D">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Metodinės tarybos posėdyje</w:t>
            </w:r>
          </w:p>
        </w:tc>
      </w:tr>
      <w:tr w:rsidR="00C94E4D" w:rsidRPr="00D80E7F" w:rsidTr="005E1761">
        <w:trPr>
          <w:gridAfter w:val="1"/>
          <w:wAfter w:w="10" w:type="dxa"/>
          <w:jc w:val="center"/>
        </w:trPr>
        <w:tc>
          <w:tcPr>
            <w:tcW w:w="1413" w:type="dxa"/>
            <w:tcBorders>
              <w:top w:val="single" w:sz="4" w:space="0" w:color="auto"/>
              <w:left w:val="single" w:sz="4" w:space="0" w:color="auto"/>
              <w:bottom w:val="single" w:sz="4" w:space="0" w:color="auto"/>
              <w:right w:val="single" w:sz="4" w:space="0" w:color="auto"/>
            </w:tcBorders>
          </w:tcPr>
          <w:p w:rsidR="00C94E4D" w:rsidRDefault="00C94E4D" w:rsidP="00C94E4D">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1.6.2.1.2.2.</w:t>
            </w:r>
          </w:p>
        </w:tc>
        <w:tc>
          <w:tcPr>
            <w:tcW w:w="2835" w:type="dxa"/>
            <w:gridSpan w:val="2"/>
            <w:tcBorders>
              <w:top w:val="single" w:sz="4" w:space="0" w:color="auto"/>
              <w:left w:val="single" w:sz="4" w:space="0" w:color="auto"/>
              <w:bottom w:val="single" w:sz="4" w:space="0" w:color="auto"/>
              <w:right w:val="single" w:sz="4" w:space="0" w:color="auto"/>
            </w:tcBorders>
          </w:tcPr>
          <w:p w:rsidR="00C94E4D" w:rsidRDefault="00C94E4D" w:rsidP="00C94E4D">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Piešinių konkursas-paroda „Nupieškime valstybės atkūrimo 30-metį pasitinkančią Klaipėdą“</w:t>
            </w:r>
          </w:p>
        </w:tc>
        <w:tc>
          <w:tcPr>
            <w:tcW w:w="2126" w:type="dxa"/>
            <w:tcBorders>
              <w:top w:val="single" w:sz="4" w:space="0" w:color="auto"/>
              <w:left w:val="single" w:sz="4" w:space="0" w:color="auto"/>
              <w:bottom w:val="single" w:sz="4" w:space="0" w:color="auto"/>
              <w:right w:val="single" w:sz="4" w:space="0" w:color="auto"/>
            </w:tcBorders>
          </w:tcPr>
          <w:p w:rsidR="00C94E4D" w:rsidRDefault="00C94E4D" w:rsidP="00C94E4D">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B. </w:t>
            </w:r>
            <w:proofErr w:type="spellStart"/>
            <w:r>
              <w:rPr>
                <w:rFonts w:ascii="Times New Roman" w:eastAsia="Times New Roman" w:hAnsi="Times New Roman"/>
                <w:sz w:val="24"/>
                <w:szCs w:val="24"/>
                <w:lang w:eastAsia="lt-LT"/>
              </w:rPr>
              <w:t>Kunšteinienė</w:t>
            </w:r>
            <w:proofErr w:type="spellEnd"/>
          </w:p>
          <w:p w:rsidR="00C94E4D" w:rsidRDefault="00C94E4D" w:rsidP="00C94E4D">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A. </w:t>
            </w:r>
            <w:proofErr w:type="spellStart"/>
            <w:r>
              <w:rPr>
                <w:rFonts w:ascii="Times New Roman" w:eastAsia="Times New Roman" w:hAnsi="Times New Roman"/>
                <w:sz w:val="24"/>
                <w:szCs w:val="24"/>
                <w:lang w:eastAsia="lt-LT"/>
              </w:rPr>
              <w:t>Rybakova</w:t>
            </w:r>
            <w:proofErr w:type="spellEnd"/>
          </w:p>
        </w:tc>
        <w:tc>
          <w:tcPr>
            <w:tcW w:w="1843" w:type="dxa"/>
            <w:tcBorders>
              <w:top w:val="single" w:sz="4" w:space="0" w:color="auto"/>
              <w:left w:val="single" w:sz="4" w:space="0" w:color="auto"/>
              <w:bottom w:val="single" w:sz="4" w:space="0" w:color="auto"/>
              <w:right w:val="single" w:sz="4" w:space="0" w:color="auto"/>
            </w:tcBorders>
          </w:tcPr>
          <w:p w:rsidR="00C94E4D" w:rsidRDefault="002E7351" w:rsidP="00C94E4D">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Kovas</w:t>
            </w:r>
          </w:p>
        </w:tc>
        <w:tc>
          <w:tcPr>
            <w:tcW w:w="1418" w:type="dxa"/>
            <w:tcBorders>
              <w:top w:val="single" w:sz="4" w:space="0" w:color="auto"/>
              <w:left w:val="single" w:sz="4" w:space="0" w:color="auto"/>
              <w:bottom w:val="single" w:sz="4" w:space="0" w:color="auto"/>
              <w:right w:val="single" w:sz="4" w:space="0" w:color="auto"/>
            </w:tcBorders>
          </w:tcPr>
          <w:p w:rsidR="00C94E4D" w:rsidRDefault="00211D41" w:rsidP="00C94E4D">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Metodinės tarybos posėdyje</w:t>
            </w:r>
          </w:p>
        </w:tc>
      </w:tr>
      <w:tr w:rsidR="00C94E4D" w:rsidRPr="00D80E7F" w:rsidTr="005E1761">
        <w:trPr>
          <w:gridAfter w:val="1"/>
          <w:wAfter w:w="10" w:type="dxa"/>
          <w:jc w:val="center"/>
        </w:trPr>
        <w:tc>
          <w:tcPr>
            <w:tcW w:w="1413" w:type="dxa"/>
            <w:tcBorders>
              <w:top w:val="single" w:sz="4" w:space="0" w:color="auto"/>
              <w:left w:val="single" w:sz="4" w:space="0" w:color="auto"/>
              <w:bottom w:val="single" w:sz="4" w:space="0" w:color="auto"/>
              <w:right w:val="single" w:sz="4" w:space="0" w:color="auto"/>
            </w:tcBorders>
          </w:tcPr>
          <w:p w:rsidR="00C94E4D" w:rsidRDefault="00C94E4D" w:rsidP="00C94E4D">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1.6.2</w:t>
            </w:r>
            <w:r w:rsidRPr="00A161F2">
              <w:rPr>
                <w:rFonts w:ascii="Times New Roman" w:eastAsia="Times New Roman" w:hAnsi="Times New Roman"/>
                <w:sz w:val="24"/>
                <w:szCs w:val="24"/>
                <w:lang w:eastAsia="lt-LT"/>
              </w:rPr>
              <w:t>.</w:t>
            </w:r>
            <w:r>
              <w:rPr>
                <w:rFonts w:ascii="Times New Roman" w:eastAsia="Times New Roman" w:hAnsi="Times New Roman"/>
                <w:sz w:val="24"/>
                <w:szCs w:val="24"/>
                <w:lang w:eastAsia="lt-LT"/>
              </w:rPr>
              <w:t>1.2.3.</w:t>
            </w:r>
          </w:p>
        </w:tc>
        <w:tc>
          <w:tcPr>
            <w:tcW w:w="2835" w:type="dxa"/>
            <w:gridSpan w:val="2"/>
            <w:tcBorders>
              <w:top w:val="single" w:sz="4" w:space="0" w:color="auto"/>
              <w:left w:val="single" w:sz="4" w:space="0" w:color="auto"/>
              <w:bottom w:val="single" w:sz="4" w:space="0" w:color="auto"/>
              <w:right w:val="single" w:sz="4" w:space="0" w:color="auto"/>
            </w:tcBorders>
          </w:tcPr>
          <w:p w:rsidR="00C94E4D" w:rsidRPr="00670FEB" w:rsidRDefault="00C94E4D" w:rsidP="00C94E4D">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Ikimokyklinio ir priešmokyklinio ugdymo įstaigų paroda – konkursas mieste </w:t>
            </w:r>
            <w:r w:rsidRPr="006253ED">
              <w:rPr>
                <w:rFonts w:ascii="Times New Roman" w:eastAsia="Times New Roman" w:hAnsi="Times New Roman"/>
                <w:sz w:val="24"/>
                <w:szCs w:val="24"/>
                <w:lang w:eastAsia="lt-LT"/>
              </w:rPr>
              <w:t>„</w:t>
            </w:r>
            <w:r>
              <w:rPr>
                <w:rFonts w:ascii="Times New Roman" w:eastAsia="Times New Roman" w:hAnsi="Times New Roman"/>
                <w:sz w:val="24"/>
                <w:szCs w:val="24"/>
                <w:lang w:eastAsia="lt-LT"/>
              </w:rPr>
              <w:t>Moliūgai šypsosi</w:t>
            </w:r>
            <w:r w:rsidRPr="006253ED">
              <w:rPr>
                <w:rFonts w:ascii="Times New Roman" w:eastAsia="Times New Roman" w:hAnsi="Times New Roman"/>
                <w:sz w:val="24"/>
                <w:szCs w:val="24"/>
                <w:lang w:eastAsia="lt-LT"/>
              </w:rPr>
              <w:t>“</w:t>
            </w:r>
          </w:p>
        </w:tc>
        <w:tc>
          <w:tcPr>
            <w:tcW w:w="2126" w:type="dxa"/>
            <w:tcBorders>
              <w:top w:val="single" w:sz="4" w:space="0" w:color="auto"/>
              <w:left w:val="single" w:sz="4" w:space="0" w:color="auto"/>
              <w:bottom w:val="single" w:sz="4" w:space="0" w:color="auto"/>
              <w:right w:val="single" w:sz="4" w:space="0" w:color="auto"/>
            </w:tcBorders>
          </w:tcPr>
          <w:p w:rsidR="00C94E4D" w:rsidRDefault="00C94E4D" w:rsidP="00C94E4D">
            <w:pPr>
              <w:spacing w:after="0" w:line="240" w:lineRule="auto"/>
              <w:rPr>
                <w:rFonts w:ascii="Times New Roman" w:eastAsia="Times New Roman" w:hAnsi="Times New Roman"/>
                <w:sz w:val="24"/>
                <w:szCs w:val="24"/>
                <w:lang w:eastAsia="lt-LT"/>
              </w:rPr>
            </w:pPr>
            <w:r w:rsidRPr="00AE091F">
              <w:rPr>
                <w:rFonts w:ascii="Times New Roman" w:eastAsia="Times New Roman" w:hAnsi="Times New Roman"/>
                <w:sz w:val="24"/>
                <w:szCs w:val="24"/>
                <w:lang w:eastAsia="lt-LT"/>
              </w:rPr>
              <w:t xml:space="preserve">R. </w:t>
            </w:r>
            <w:proofErr w:type="spellStart"/>
            <w:r w:rsidRPr="00AE091F">
              <w:rPr>
                <w:rFonts w:ascii="Times New Roman" w:eastAsia="Times New Roman" w:hAnsi="Times New Roman"/>
                <w:sz w:val="24"/>
                <w:szCs w:val="24"/>
                <w:lang w:eastAsia="lt-LT"/>
              </w:rPr>
              <w:t>Lenkauskienė</w:t>
            </w:r>
            <w:proofErr w:type="spellEnd"/>
          </w:p>
          <w:p w:rsidR="00C94E4D" w:rsidRPr="00AE091F" w:rsidRDefault="00C94E4D" w:rsidP="00C94E4D">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L. Žilienė</w:t>
            </w:r>
          </w:p>
        </w:tc>
        <w:tc>
          <w:tcPr>
            <w:tcW w:w="1843" w:type="dxa"/>
            <w:tcBorders>
              <w:top w:val="single" w:sz="4" w:space="0" w:color="auto"/>
              <w:left w:val="single" w:sz="4" w:space="0" w:color="auto"/>
              <w:bottom w:val="single" w:sz="4" w:space="0" w:color="auto"/>
              <w:right w:val="single" w:sz="4" w:space="0" w:color="auto"/>
            </w:tcBorders>
          </w:tcPr>
          <w:p w:rsidR="00C94E4D" w:rsidRPr="00AE091F" w:rsidRDefault="002E7351" w:rsidP="00C94E4D">
            <w:pPr>
              <w:spacing w:after="0" w:line="240" w:lineRule="auto"/>
              <w:rPr>
                <w:rFonts w:ascii="Times New Roman" w:eastAsia="Times New Roman" w:hAnsi="Times New Roman"/>
                <w:sz w:val="24"/>
                <w:szCs w:val="24"/>
                <w:lang w:eastAsia="lt-LT"/>
              </w:rPr>
            </w:pPr>
            <w:r w:rsidRPr="00AE091F">
              <w:rPr>
                <w:rFonts w:ascii="Times New Roman" w:eastAsia="Times New Roman" w:hAnsi="Times New Roman"/>
                <w:sz w:val="24"/>
                <w:szCs w:val="24"/>
                <w:lang w:eastAsia="lt-LT"/>
              </w:rPr>
              <w:t>Spalis</w:t>
            </w:r>
          </w:p>
        </w:tc>
        <w:tc>
          <w:tcPr>
            <w:tcW w:w="1418" w:type="dxa"/>
            <w:tcBorders>
              <w:top w:val="single" w:sz="4" w:space="0" w:color="auto"/>
              <w:left w:val="single" w:sz="4" w:space="0" w:color="auto"/>
              <w:bottom w:val="single" w:sz="4" w:space="0" w:color="auto"/>
              <w:right w:val="single" w:sz="4" w:space="0" w:color="auto"/>
            </w:tcBorders>
          </w:tcPr>
          <w:p w:rsidR="00C94E4D" w:rsidRPr="00AE091F" w:rsidRDefault="00211D41" w:rsidP="00C94E4D">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Metodinės tarybos posėdyje</w:t>
            </w:r>
          </w:p>
        </w:tc>
      </w:tr>
      <w:tr w:rsidR="00C94E4D" w:rsidRPr="00D80E7F" w:rsidTr="007216FA">
        <w:trPr>
          <w:jc w:val="center"/>
        </w:trPr>
        <w:tc>
          <w:tcPr>
            <w:tcW w:w="1413" w:type="dxa"/>
            <w:tcBorders>
              <w:top w:val="single" w:sz="4" w:space="0" w:color="auto"/>
              <w:left w:val="single" w:sz="4" w:space="0" w:color="auto"/>
              <w:bottom w:val="single" w:sz="4" w:space="0" w:color="auto"/>
              <w:right w:val="single" w:sz="4" w:space="0" w:color="auto"/>
            </w:tcBorders>
          </w:tcPr>
          <w:p w:rsidR="00C94E4D" w:rsidRDefault="00C94E4D" w:rsidP="00C94E4D">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1.6.2.1.3.</w:t>
            </w:r>
          </w:p>
        </w:tc>
        <w:tc>
          <w:tcPr>
            <w:tcW w:w="1275" w:type="dxa"/>
            <w:tcBorders>
              <w:top w:val="single" w:sz="4" w:space="0" w:color="auto"/>
              <w:left w:val="single" w:sz="4" w:space="0" w:color="auto"/>
              <w:bottom w:val="single" w:sz="4" w:space="0" w:color="auto"/>
              <w:right w:val="single" w:sz="4" w:space="0" w:color="auto"/>
            </w:tcBorders>
          </w:tcPr>
          <w:p w:rsidR="00C94E4D" w:rsidRDefault="00C94E4D" w:rsidP="00C94E4D">
            <w:pPr>
              <w:spacing w:after="0" w:line="240" w:lineRule="auto"/>
              <w:rPr>
                <w:rFonts w:ascii="Times New Roman" w:eastAsia="Times New Roman" w:hAnsi="Times New Roman"/>
                <w:sz w:val="24"/>
                <w:szCs w:val="24"/>
                <w:lang w:eastAsia="lt-LT"/>
              </w:rPr>
            </w:pPr>
          </w:p>
        </w:tc>
        <w:tc>
          <w:tcPr>
            <w:tcW w:w="6957" w:type="dxa"/>
            <w:gridSpan w:val="5"/>
            <w:tcBorders>
              <w:top w:val="single" w:sz="4" w:space="0" w:color="auto"/>
              <w:left w:val="single" w:sz="4" w:space="0" w:color="auto"/>
              <w:bottom w:val="single" w:sz="4" w:space="0" w:color="auto"/>
              <w:right w:val="single" w:sz="4" w:space="0" w:color="auto"/>
            </w:tcBorders>
          </w:tcPr>
          <w:p w:rsidR="00C94E4D" w:rsidRPr="00AD7BB8" w:rsidRDefault="00C94E4D" w:rsidP="00C94E4D">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Įstaigoje:</w:t>
            </w:r>
          </w:p>
        </w:tc>
      </w:tr>
      <w:tr w:rsidR="00C94E4D" w:rsidRPr="00D80E7F" w:rsidTr="005E1761">
        <w:trPr>
          <w:gridAfter w:val="1"/>
          <w:wAfter w:w="10" w:type="dxa"/>
          <w:jc w:val="center"/>
        </w:trPr>
        <w:tc>
          <w:tcPr>
            <w:tcW w:w="1413" w:type="dxa"/>
            <w:tcBorders>
              <w:top w:val="single" w:sz="4" w:space="0" w:color="auto"/>
              <w:left w:val="single" w:sz="4" w:space="0" w:color="auto"/>
              <w:bottom w:val="single" w:sz="4" w:space="0" w:color="auto"/>
              <w:right w:val="single" w:sz="4" w:space="0" w:color="auto"/>
            </w:tcBorders>
          </w:tcPr>
          <w:p w:rsidR="00C94E4D" w:rsidRDefault="00C94E4D" w:rsidP="00C94E4D">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1.6.2.1.3.1.</w:t>
            </w:r>
          </w:p>
        </w:tc>
        <w:tc>
          <w:tcPr>
            <w:tcW w:w="2835" w:type="dxa"/>
            <w:gridSpan w:val="2"/>
            <w:tcBorders>
              <w:top w:val="single" w:sz="4" w:space="0" w:color="auto"/>
              <w:left w:val="single" w:sz="4" w:space="0" w:color="auto"/>
              <w:bottom w:val="single" w:sz="4" w:space="0" w:color="auto"/>
              <w:right w:val="single" w:sz="4" w:space="0" w:color="auto"/>
            </w:tcBorders>
          </w:tcPr>
          <w:p w:rsidR="00C94E4D" w:rsidRPr="00AE091F" w:rsidRDefault="00C94E4D" w:rsidP="00C94E4D">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Erdvinių darbų paroda-konkursas </w:t>
            </w:r>
            <w:r w:rsidRPr="00AE091F">
              <w:rPr>
                <w:rFonts w:ascii="Times New Roman" w:eastAsia="Times New Roman" w:hAnsi="Times New Roman"/>
                <w:sz w:val="24"/>
                <w:szCs w:val="24"/>
                <w:lang w:eastAsia="lt-LT"/>
              </w:rPr>
              <w:t>„Užgavėnių kaukės“</w:t>
            </w:r>
          </w:p>
        </w:tc>
        <w:tc>
          <w:tcPr>
            <w:tcW w:w="2126" w:type="dxa"/>
            <w:tcBorders>
              <w:top w:val="single" w:sz="4" w:space="0" w:color="auto"/>
              <w:left w:val="single" w:sz="4" w:space="0" w:color="auto"/>
              <w:bottom w:val="single" w:sz="4" w:space="0" w:color="auto"/>
              <w:right w:val="single" w:sz="4" w:space="0" w:color="auto"/>
            </w:tcBorders>
          </w:tcPr>
          <w:p w:rsidR="00C94E4D" w:rsidRPr="00AE091F" w:rsidRDefault="00C94E4D" w:rsidP="00C94E4D">
            <w:pPr>
              <w:spacing w:after="0" w:line="240" w:lineRule="auto"/>
              <w:rPr>
                <w:rFonts w:ascii="Times New Roman" w:eastAsia="Times New Roman" w:hAnsi="Times New Roman"/>
                <w:sz w:val="24"/>
                <w:szCs w:val="24"/>
                <w:lang w:eastAsia="lt-LT"/>
              </w:rPr>
            </w:pPr>
            <w:r w:rsidRPr="00AE091F">
              <w:rPr>
                <w:rFonts w:ascii="Times New Roman" w:eastAsia="Times New Roman" w:hAnsi="Times New Roman"/>
                <w:sz w:val="24"/>
                <w:szCs w:val="24"/>
                <w:lang w:eastAsia="lt-LT"/>
              </w:rPr>
              <w:t>E. Mikutienė</w:t>
            </w:r>
          </w:p>
          <w:p w:rsidR="00C94E4D" w:rsidRPr="00AE091F" w:rsidRDefault="00C94E4D" w:rsidP="00C94E4D">
            <w:pPr>
              <w:spacing w:after="0" w:line="240" w:lineRule="auto"/>
              <w:rPr>
                <w:rFonts w:ascii="Times New Roman" w:eastAsia="Times New Roman" w:hAnsi="Times New Roman"/>
                <w:sz w:val="24"/>
                <w:szCs w:val="24"/>
                <w:lang w:eastAsia="lt-LT"/>
              </w:rPr>
            </w:pPr>
            <w:r w:rsidRPr="00AE091F">
              <w:rPr>
                <w:rFonts w:ascii="Times New Roman" w:eastAsia="Times New Roman" w:hAnsi="Times New Roman"/>
                <w:sz w:val="24"/>
                <w:szCs w:val="24"/>
                <w:lang w:eastAsia="lt-LT"/>
              </w:rPr>
              <w:t xml:space="preserve">R. </w:t>
            </w:r>
            <w:proofErr w:type="spellStart"/>
            <w:r w:rsidRPr="00AE091F">
              <w:rPr>
                <w:rFonts w:ascii="Times New Roman" w:eastAsia="Times New Roman" w:hAnsi="Times New Roman"/>
                <w:sz w:val="24"/>
                <w:szCs w:val="24"/>
                <w:lang w:eastAsia="lt-LT"/>
              </w:rPr>
              <w:t>Viržintienė</w:t>
            </w:r>
            <w:proofErr w:type="spellEnd"/>
          </w:p>
        </w:tc>
        <w:tc>
          <w:tcPr>
            <w:tcW w:w="1843" w:type="dxa"/>
            <w:tcBorders>
              <w:top w:val="single" w:sz="4" w:space="0" w:color="auto"/>
              <w:left w:val="single" w:sz="4" w:space="0" w:color="auto"/>
              <w:bottom w:val="single" w:sz="4" w:space="0" w:color="auto"/>
              <w:right w:val="single" w:sz="4" w:space="0" w:color="auto"/>
            </w:tcBorders>
          </w:tcPr>
          <w:p w:rsidR="00C94E4D" w:rsidRPr="00AE091F" w:rsidRDefault="002E7351" w:rsidP="00C94E4D">
            <w:pPr>
              <w:spacing w:after="0" w:line="240" w:lineRule="auto"/>
              <w:rPr>
                <w:rFonts w:ascii="Times New Roman" w:eastAsia="Times New Roman" w:hAnsi="Times New Roman"/>
                <w:sz w:val="24"/>
                <w:szCs w:val="24"/>
                <w:lang w:eastAsia="lt-LT"/>
              </w:rPr>
            </w:pPr>
            <w:r w:rsidRPr="00AE091F">
              <w:rPr>
                <w:rFonts w:ascii="Times New Roman" w:eastAsia="Times New Roman" w:hAnsi="Times New Roman"/>
                <w:sz w:val="24"/>
                <w:szCs w:val="24"/>
                <w:lang w:eastAsia="lt-LT"/>
              </w:rPr>
              <w:t>Vasaris</w:t>
            </w:r>
          </w:p>
        </w:tc>
        <w:tc>
          <w:tcPr>
            <w:tcW w:w="1418" w:type="dxa"/>
            <w:tcBorders>
              <w:top w:val="single" w:sz="4" w:space="0" w:color="auto"/>
              <w:left w:val="single" w:sz="4" w:space="0" w:color="auto"/>
              <w:bottom w:val="single" w:sz="4" w:space="0" w:color="auto"/>
              <w:right w:val="single" w:sz="4" w:space="0" w:color="auto"/>
            </w:tcBorders>
          </w:tcPr>
          <w:p w:rsidR="00C94E4D" w:rsidRPr="00AE091F" w:rsidRDefault="00211D41" w:rsidP="00C94E4D">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Metodinės tarybos posėdyje</w:t>
            </w:r>
          </w:p>
        </w:tc>
      </w:tr>
      <w:tr w:rsidR="00C94E4D" w:rsidRPr="00D80E7F" w:rsidTr="005E1761">
        <w:trPr>
          <w:gridAfter w:val="1"/>
          <w:wAfter w:w="10" w:type="dxa"/>
          <w:jc w:val="center"/>
        </w:trPr>
        <w:tc>
          <w:tcPr>
            <w:tcW w:w="1413" w:type="dxa"/>
            <w:tcBorders>
              <w:top w:val="single" w:sz="4" w:space="0" w:color="auto"/>
              <w:left w:val="single" w:sz="4" w:space="0" w:color="auto"/>
              <w:bottom w:val="single" w:sz="4" w:space="0" w:color="auto"/>
              <w:right w:val="single" w:sz="4" w:space="0" w:color="auto"/>
            </w:tcBorders>
          </w:tcPr>
          <w:p w:rsidR="00C94E4D" w:rsidRDefault="00C94E4D" w:rsidP="00C94E4D">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lastRenderedPageBreak/>
              <w:t>1.6.2.1.3.2.</w:t>
            </w:r>
          </w:p>
        </w:tc>
        <w:tc>
          <w:tcPr>
            <w:tcW w:w="2835" w:type="dxa"/>
            <w:gridSpan w:val="2"/>
            <w:tcBorders>
              <w:top w:val="single" w:sz="4" w:space="0" w:color="auto"/>
              <w:left w:val="single" w:sz="4" w:space="0" w:color="auto"/>
              <w:bottom w:val="single" w:sz="4" w:space="0" w:color="auto"/>
              <w:right w:val="single" w:sz="4" w:space="0" w:color="auto"/>
            </w:tcBorders>
          </w:tcPr>
          <w:p w:rsidR="00C94E4D" w:rsidRPr="00AD7BB8" w:rsidRDefault="00C94E4D" w:rsidP="00C94E4D">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Ikimokyklinio amžiaus vaikų piešinių paroda „Mano piešinyje gyvena Lietuva“</w:t>
            </w:r>
          </w:p>
        </w:tc>
        <w:tc>
          <w:tcPr>
            <w:tcW w:w="2126" w:type="dxa"/>
            <w:tcBorders>
              <w:top w:val="single" w:sz="4" w:space="0" w:color="auto"/>
              <w:left w:val="single" w:sz="4" w:space="0" w:color="auto"/>
              <w:bottom w:val="single" w:sz="4" w:space="0" w:color="auto"/>
              <w:right w:val="single" w:sz="4" w:space="0" w:color="auto"/>
            </w:tcBorders>
          </w:tcPr>
          <w:p w:rsidR="00C94E4D" w:rsidRPr="00AD7BB8" w:rsidRDefault="00C94E4D" w:rsidP="00C94E4D">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M. Giedrytė</w:t>
            </w:r>
          </w:p>
        </w:tc>
        <w:tc>
          <w:tcPr>
            <w:tcW w:w="1843" w:type="dxa"/>
            <w:tcBorders>
              <w:top w:val="single" w:sz="4" w:space="0" w:color="auto"/>
              <w:left w:val="single" w:sz="4" w:space="0" w:color="auto"/>
              <w:bottom w:val="single" w:sz="4" w:space="0" w:color="auto"/>
              <w:right w:val="single" w:sz="4" w:space="0" w:color="auto"/>
            </w:tcBorders>
          </w:tcPr>
          <w:p w:rsidR="00C94E4D" w:rsidRDefault="002E7351" w:rsidP="00C94E4D">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Kovas</w:t>
            </w:r>
          </w:p>
        </w:tc>
        <w:tc>
          <w:tcPr>
            <w:tcW w:w="1418" w:type="dxa"/>
            <w:tcBorders>
              <w:top w:val="single" w:sz="4" w:space="0" w:color="auto"/>
              <w:left w:val="single" w:sz="4" w:space="0" w:color="auto"/>
              <w:bottom w:val="single" w:sz="4" w:space="0" w:color="auto"/>
              <w:right w:val="single" w:sz="4" w:space="0" w:color="auto"/>
            </w:tcBorders>
          </w:tcPr>
          <w:p w:rsidR="00C94E4D" w:rsidRPr="00AD7BB8" w:rsidRDefault="00211D41" w:rsidP="00C94E4D">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Metodinės tarybos posėdyje</w:t>
            </w:r>
          </w:p>
        </w:tc>
      </w:tr>
      <w:tr w:rsidR="00C94E4D" w:rsidRPr="00D80E7F" w:rsidTr="005E1761">
        <w:trPr>
          <w:gridAfter w:val="1"/>
          <w:wAfter w:w="10" w:type="dxa"/>
          <w:jc w:val="center"/>
        </w:trPr>
        <w:tc>
          <w:tcPr>
            <w:tcW w:w="1413" w:type="dxa"/>
            <w:tcBorders>
              <w:top w:val="single" w:sz="4" w:space="0" w:color="auto"/>
              <w:left w:val="single" w:sz="4" w:space="0" w:color="auto"/>
              <w:bottom w:val="single" w:sz="4" w:space="0" w:color="auto"/>
              <w:right w:val="single" w:sz="4" w:space="0" w:color="auto"/>
            </w:tcBorders>
          </w:tcPr>
          <w:p w:rsidR="00C94E4D" w:rsidRDefault="00C94E4D" w:rsidP="00C94E4D">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1.6.2.1.3.3.</w:t>
            </w:r>
          </w:p>
        </w:tc>
        <w:tc>
          <w:tcPr>
            <w:tcW w:w="2835" w:type="dxa"/>
            <w:gridSpan w:val="2"/>
            <w:tcBorders>
              <w:top w:val="single" w:sz="4" w:space="0" w:color="auto"/>
              <w:left w:val="single" w:sz="4" w:space="0" w:color="auto"/>
              <w:bottom w:val="single" w:sz="4" w:space="0" w:color="auto"/>
              <w:right w:val="single" w:sz="4" w:space="0" w:color="auto"/>
            </w:tcBorders>
          </w:tcPr>
          <w:p w:rsidR="00C94E4D" w:rsidRPr="00AE091F" w:rsidRDefault="00C94E4D" w:rsidP="00C94E4D">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Ikimokyklinio amžiaus vaikų kūrybos darbų paroda „Kuriu knygą...“</w:t>
            </w:r>
          </w:p>
        </w:tc>
        <w:tc>
          <w:tcPr>
            <w:tcW w:w="2126" w:type="dxa"/>
            <w:tcBorders>
              <w:top w:val="single" w:sz="4" w:space="0" w:color="auto"/>
              <w:left w:val="single" w:sz="4" w:space="0" w:color="auto"/>
              <w:bottom w:val="single" w:sz="4" w:space="0" w:color="auto"/>
              <w:right w:val="single" w:sz="4" w:space="0" w:color="auto"/>
            </w:tcBorders>
          </w:tcPr>
          <w:p w:rsidR="00C94E4D" w:rsidRDefault="00C94E4D" w:rsidP="00C94E4D">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R. </w:t>
            </w:r>
            <w:proofErr w:type="spellStart"/>
            <w:r>
              <w:rPr>
                <w:rFonts w:ascii="Times New Roman" w:eastAsia="Times New Roman" w:hAnsi="Times New Roman"/>
                <w:sz w:val="24"/>
                <w:szCs w:val="24"/>
                <w:lang w:eastAsia="lt-LT"/>
              </w:rPr>
              <w:t>Jankovskienė</w:t>
            </w:r>
            <w:proofErr w:type="spellEnd"/>
          </w:p>
          <w:p w:rsidR="00C94E4D" w:rsidRPr="00AE091F" w:rsidRDefault="00C94E4D" w:rsidP="00C94E4D">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D. Jonušienė</w:t>
            </w:r>
          </w:p>
        </w:tc>
        <w:tc>
          <w:tcPr>
            <w:tcW w:w="1843" w:type="dxa"/>
            <w:tcBorders>
              <w:top w:val="single" w:sz="4" w:space="0" w:color="auto"/>
              <w:left w:val="single" w:sz="4" w:space="0" w:color="auto"/>
              <w:bottom w:val="single" w:sz="4" w:space="0" w:color="auto"/>
              <w:right w:val="single" w:sz="4" w:space="0" w:color="auto"/>
            </w:tcBorders>
          </w:tcPr>
          <w:p w:rsidR="00C94E4D" w:rsidRDefault="002E7351" w:rsidP="00C94E4D">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Kovas</w:t>
            </w:r>
          </w:p>
        </w:tc>
        <w:tc>
          <w:tcPr>
            <w:tcW w:w="1418" w:type="dxa"/>
            <w:tcBorders>
              <w:top w:val="single" w:sz="4" w:space="0" w:color="auto"/>
              <w:left w:val="single" w:sz="4" w:space="0" w:color="auto"/>
              <w:bottom w:val="single" w:sz="4" w:space="0" w:color="auto"/>
              <w:right w:val="single" w:sz="4" w:space="0" w:color="auto"/>
            </w:tcBorders>
          </w:tcPr>
          <w:p w:rsidR="00C94E4D" w:rsidRPr="00AE091F" w:rsidRDefault="00211D41" w:rsidP="00C94E4D">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Metodinės tarybos posėdyje</w:t>
            </w:r>
          </w:p>
        </w:tc>
      </w:tr>
      <w:tr w:rsidR="00C94E4D" w:rsidRPr="00D80E7F" w:rsidTr="005E1761">
        <w:trPr>
          <w:gridAfter w:val="1"/>
          <w:wAfter w:w="10" w:type="dxa"/>
          <w:jc w:val="center"/>
        </w:trPr>
        <w:tc>
          <w:tcPr>
            <w:tcW w:w="1413" w:type="dxa"/>
            <w:tcBorders>
              <w:top w:val="single" w:sz="4" w:space="0" w:color="auto"/>
              <w:left w:val="single" w:sz="4" w:space="0" w:color="auto"/>
              <w:bottom w:val="single" w:sz="4" w:space="0" w:color="auto"/>
              <w:right w:val="single" w:sz="4" w:space="0" w:color="auto"/>
            </w:tcBorders>
          </w:tcPr>
          <w:p w:rsidR="00C94E4D" w:rsidRDefault="00C94E4D" w:rsidP="00C94E4D">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1.6.2.1.3.4.</w:t>
            </w:r>
          </w:p>
        </w:tc>
        <w:tc>
          <w:tcPr>
            <w:tcW w:w="2835" w:type="dxa"/>
            <w:gridSpan w:val="2"/>
            <w:tcBorders>
              <w:top w:val="single" w:sz="4" w:space="0" w:color="auto"/>
              <w:left w:val="single" w:sz="4" w:space="0" w:color="auto"/>
              <w:bottom w:val="single" w:sz="4" w:space="0" w:color="auto"/>
              <w:right w:val="single" w:sz="4" w:space="0" w:color="auto"/>
            </w:tcBorders>
          </w:tcPr>
          <w:p w:rsidR="00C94E4D" w:rsidRPr="00FB53E9" w:rsidRDefault="00C94E4D" w:rsidP="00C94E4D">
            <w:pPr>
              <w:spacing w:after="0" w:line="240" w:lineRule="auto"/>
              <w:jc w:val="both"/>
              <w:rPr>
                <w:rFonts w:ascii="Times New Roman" w:eastAsia="Times New Roman" w:hAnsi="Times New Roman"/>
                <w:sz w:val="24"/>
                <w:szCs w:val="24"/>
                <w:lang w:eastAsia="lt-LT"/>
              </w:rPr>
            </w:pPr>
            <w:r w:rsidRPr="00FB53E9">
              <w:rPr>
                <w:rFonts w:ascii="Times New Roman" w:eastAsia="Times New Roman" w:hAnsi="Times New Roman"/>
                <w:sz w:val="24"/>
                <w:szCs w:val="24"/>
                <w:lang w:eastAsia="lt-LT"/>
              </w:rPr>
              <w:t>Fotografijų ir piešinių paroda „Šeima – mažas pasaulis sukurtas su meile“</w:t>
            </w:r>
          </w:p>
        </w:tc>
        <w:tc>
          <w:tcPr>
            <w:tcW w:w="2126" w:type="dxa"/>
            <w:tcBorders>
              <w:top w:val="single" w:sz="4" w:space="0" w:color="auto"/>
              <w:left w:val="single" w:sz="4" w:space="0" w:color="auto"/>
              <w:bottom w:val="single" w:sz="4" w:space="0" w:color="auto"/>
              <w:right w:val="single" w:sz="4" w:space="0" w:color="auto"/>
            </w:tcBorders>
          </w:tcPr>
          <w:p w:rsidR="00C94E4D" w:rsidRDefault="00C94E4D" w:rsidP="00C94E4D">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A. </w:t>
            </w:r>
            <w:proofErr w:type="spellStart"/>
            <w:r>
              <w:rPr>
                <w:rFonts w:ascii="Times New Roman" w:eastAsia="Times New Roman" w:hAnsi="Times New Roman"/>
                <w:sz w:val="24"/>
                <w:szCs w:val="24"/>
                <w:lang w:eastAsia="lt-LT"/>
              </w:rPr>
              <w:t>Bebrauskaitė</w:t>
            </w:r>
            <w:proofErr w:type="spellEnd"/>
          </w:p>
          <w:p w:rsidR="00C94E4D" w:rsidRPr="00AE091F" w:rsidRDefault="00C94E4D" w:rsidP="00C94E4D">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M. Giedrytė</w:t>
            </w:r>
          </w:p>
        </w:tc>
        <w:tc>
          <w:tcPr>
            <w:tcW w:w="1843" w:type="dxa"/>
            <w:tcBorders>
              <w:top w:val="single" w:sz="4" w:space="0" w:color="auto"/>
              <w:left w:val="single" w:sz="4" w:space="0" w:color="auto"/>
              <w:bottom w:val="single" w:sz="4" w:space="0" w:color="auto"/>
              <w:right w:val="single" w:sz="4" w:space="0" w:color="auto"/>
            </w:tcBorders>
          </w:tcPr>
          <w:p w:rsidR="00C94E4D" w:rsidRPr="00AE091F" w:rsidRDefault="002E7351" w:rsidP="00C94E4D">
            <w:pPr>
              <w:spacing w:after="0" w:line="240" w:lineRule="auto"/>
              <w:rPr>
                <w:rFonts w:ascii="Times New Roman" w:eastAsia="Times New Roman" w:hAnsi="Times New Roman"/>
                <w:sz w:val="24"/>
                <w:szCs w:val="24"/>
                <w:lang w:eastAsia="lt-LT"/>
              </w:rPr>
            </w:pPr>
            <w:r w:rsidRPr="00AE091F">
              <w:rPr>
                <w:rFonts w:ascii="Times New Roman" w:eastAsia="Times New Roman" w:hAnsi="Times New Roman"/>
                <w:sz w:val="24"/>
                <w:szCs w:val="24"/>
                <w:lang w:eastAsia="lt-LT"/>
              </w:rPr>
              <w:t>Gegužė</w:t>
            </w:r>
          </w:p>
        </w:tc>
        <w:tc>
          <w:tcPr>
            <w:tcW w:w="1418" w:type="dxa"/>
            <w:tcBorders>
              <w:top w:val="single" w:sz="4" w:space="0" w:color="auto"/>
              <w:left w:val="single" w:sz="4" w:space="0" w:color="auto"/>
              <w:bottom w:val="single" w:sz="4" w:space="0" w:color="auto"/>
              <w:right w:val="single" w:sz="4" w:space="0" w:color="auto"/>
            </w:tcBorders>
          </w:tcPr>
          <w:p w:rsidR="00C94E4D" w:rsidRPr="00AE091F" w:rsidRDefault="00211D41" w:rsidP="00C94E4D">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Metodinės tarybos posėdyje</w:t>
            </w:r>
          </w:p>
        </w:tc>
      </w:tr>
      <w:tr w:rsidR="00C94E4D" w:rsidRPr="00D80E7F" w:rsidTr="005E1761">
        <w:trPr>
          <w:gridAfter w:val="1"/>
          <w:wAfter w:w="10" w:type="dxa"/>
          <w:jc w:val="center"/>
        </w:trPr>
        <w:tc>
          <w:tcPr>
            <w:tcW w:w="1413" w:type="dxa"/>
            <w:tcBorders>
              <w:top w:val="single" w:sz="4" w:space="0" w:color="auto"/>
              <w:left w:val="single" w:sz="4" w:space="0" w:color="auto"/>
              <w:bottom w:val="single" w:sz="4" w:space="0" w:color="auto"/>
              <w:right w:val="single" w:sz="4" w:space="0" w:color="auto"/>
            </w:tcBorders>
          </w:tcPr>
          <w:p w:rsidR="00C94E4D" w:rsidRDefault="00C94E4D" w:rsidP="00C94E4D">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1.6.2.1.3.5.</w:t>
            </w:r>
          </w:p>
        </w:tc>
        <w:tc>
          <w:tcPr>
            <w:tcW w:w="2835" w:type="dxa"/>
            <w:gridSpan w:val="2"/>
            <w:tcBorders>
              <w:top w:val="single" w:sz="4" w:space="0" w:color="auto"/>
              <w:left w:val="single" w:sz="4" w:space="0" w:color="auto"/>
              <w:bottom w:val="single" w:sz="4" w:space="0" w:color="auto"/>
              <w:right w:val="single" w:sz="4" w:space="0" w:color="auto"/>
            </w:tcBorders>
          </w:tcPr>
          <w:p w:rsidR="00C94E4D" w:rsidRPr="00AA7B48" w:rsidRDefault="00C94E4D" w:rsidP="00C94E4D">
            <w:pPr>
              <w:spacing w:after="0" w:line="240" w:lineRule="auto"/>
              <w:jc w:val="both"/>
              <w:rPr>
                <w:rFonts w:ascii="Times New Roman" w:eastAsia="Times New Roman" w:hAnsi="Times New Roman"/>
                <w:color w:val="FF0000"/>
                <w:sz w:val="24"/>
                <w:szCs w:val="24"/>
                <w:lang w:eastAsia="lt-LT"/>
              </w:rPr>
            </w:pPr>
            <w:r w:rsidRPr="00B079A1">
              <w:rPr>
                <w:rFonts w:ascii="Times New Roman" w:eastAsia="Times New Roman" w:hAnsi="Times New Roman"/>
                <w:sz w:val="24"/>
                <w:szCs w:val="24"/>
                <w:lang w:eastAsia="lt-LT"/>
              </w:rPr>
              <w:t>Piešinių paroda ,,Pavasaris tautiniuose motyvuose“</w:t>
            </w:r>
          </w:p>
        </w:tc>
        <w:tc>
          <w:tcPr>
            <w:tcW w:w="2126" w:type="dxa"/>
            <w:tcBorders>
              <w:top w:val="single" w:sz="4" w:space="0" w:color="auto"/>
              <w:left w:val="single" w:sz="4" w:space="0" w:color="auto"/>
              <w:bottom w:val="single" w:sz="4" w:space="0" w:color="auto"/>
              <w:right w:val="single" w:sz="4" w:space="0" w:color="auto"/>
            </w:tcBorders>
          </w:tcPr>
          <w:p w:rsidR="00C94E4D" w:rsidRPr="00AE091F" w:rsidRDefault="00C94E4D" w:rsidP="00C94E4D">
            <w:pPr>
              <w:spacing w:after="0" w:line="240" w:lineRule="auto"/>
              <w:rPr>
                <w:rFonts w:ascii="Times New Roman" w:eastAsia="Times New Roman" w:hAnsi="Times New Roman"/>
                <w:sz w:val="24"/>
                <w:szCs w:val="24"/>
                <w:lang w:eastAsia="lt-LT"/>
              </w:rPr>
            </w:pPr>
            <w:r w:rsidRPr="00AE091F">
              <w:rPr>
                <w:rFonts w:ascii="Times New Roman" w:eastAsia="Times New Roman" w:hAnsi="Times New Roman"/>
                <w:sz w:val="24"/>
                <w:szCs w:val="24"/>
                <w:lang w:eastAsia="lt-LT"/>
              </w:rPr>
              <w:t xml:space="preserve">R. </w:t>
            </w:r>
            <w:proofErr w:type="spellStart"/>
            <w:r w:rsidRPr="00AE091F">
              <w:rPr>
                <w:rFonts w:ascii="Times New Roman" w:eastAsia="Times New Roman" w:hAnsi="Times New Roman"/>
                <w:sz w:val="24"/>
                <w:szCs w:val="24"/>
                <w:lang w:eastAsia="lt-LT"/>
              </w:rPr>
              <w:t>Lenkauskienė</w:t>
            </w:r>
            <w:proofErr w:type="spellEnd"/>
          </w:p>
          <w:p w:rsidR="00C94E4D" w:rsidRPr="00AE091F" w:rsidRDefault="00C94E4D" w:rsidP="00C94E4D">
            <w:pPr>
              <w:spacing w:after="0" w:line="240" w:lineRule="auto"/>
              <w:rPr>
                <w:rFonts w:eastAsia="Times New Roman"/>
                <w:szCs w:val="24"/>
                <w:lang w:eastAsia="lt-LT"/>
              </w:rPr>
            </w:pPr>
            <w:r w:rsidRPr="00AE091F">
              <w:rPr>
                <w:rFonts w:ascii="Times New Roman" w:eastAsia="Times New Roman" w:hAnsi="Times New Roman"/>
                <w:sz w:val="24"/>
                <w:szCs w:val="24"/>
                <w:lang w:eastAsia="lt-LT"/>
              </w:rPr>
              <w:t>L. Žilienė</w:t>
            </w:r>
          </w:p>
        </w:tc>
        <w:tc>
          <w:tcPr>
            <w:tcW w:w="1843" w:type="dxa"/>
            <w:tcBorders>
              <w:top w:val="single" w:sz="4" w:space="0" w:color="auto"/>
              <w:left w:val="single" w:sz="4" w:space="0" w:color="auto"/>
              <w:bottom w:val="single" w:sz="4" w:space="0" w:color="auto"/>
              <w:right w:val="single" w:sz="4" w:space="0" w:color="auto"/>
            </w:tcBorders>
          </w:tcPr>
          <w:p w:rsidR="00C94E4D" w:rsidRPr="00AE091F" w:rsidRDefault="002E7351" w:rsidP="00C94E4D">
            <w:pPr>
              <w:spacing w:after="0" w:line="240" w:lineRule="auto"/>
              <w:rPr>
                <w:rFonts w:ascii="Times New Roman" w:eastAsia="Times New Roman" w:hAnsi="Times New Roman"/>
                <w:sz w:val="24"/>
                <w:szCs w:val="24"/>
                <w:lang w:eastAsia="lt-LT"/>
              </w:rPr>
            </w:pPr>
            <w:r w:rsidRPr="00AE091F">
              <w:rPr>
                <w:rFonts w:ascii="Times New Roman" w:eastAsia="Times New Roman" w:hAnsi="Times New Roman"/>
                <w:sz w:val="24"/>
                <w:szCs w:val="24"/>
                <w:lang w:eastAsia="lt-LT"/>
              </w:rPr>
              <w:t>Gegužė</w:t>
            </w:r>
          </w:p>
        </w:tc>
        <w:tc>
          <w:tcPr>
            <w:tcW w:w="1418" w:type="dxa"/>
            <w:tcBorders>
              <w:top w:val="single" w:sz="4" w:space="0" w:color="auto"/>
              <w:left w:val="single" w:sz="4" w:space="0" w:color="auto"/>
              <w:bottom w:val="single" w:sz="4" w:space="0" w:color="auto"/>
              <w:right w:val="single" w:sz="4" w:space="0" w:color="auto"/>
            </w:tcBorders>
          </w:tcPr>
          <w:p w:rsidR="00C94E4D" w:rsidRPr="00AE091F" w:rsidRDefault="00211D41" w:rsidP="00C94E4D">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Metodinės tarybos posėdyje</w:t>
            </w:r>
          </w:p>
        </w:tc>
      </w:tr>
      <w:tr w:rsidR="00C94E4D" w:rsidRPr="00D80E7F" w:rsidTr="005E1761">
        <w:trPr>
          <w:gridAfter w:val="1"/>
          <w:wAfter w:w="10" w:type="dxa"/>
          <w:jc w:val="center"/>
        </w:trPr>
        <w:tc>
          <w:tcPr>
            <w:tcW w:w="1413" w:type="dxa"/>
            <w:tcBorders>
              <w:top w:val="single" w:sz="4" w:space="0" w:color="auto"/>
              <w:left w:val="single" w:sz="4" w:space="0" w:color="auto"/>
              <w:bottom w:val="single" w:sz="4" w:space="0" w:color="auto"/>
              <w:right w:val="single" w:sz="4" w:space="0" w:color="auto"/>
            </w:tcBorders>
          </w:tcPr>
          <w:p w:rsidR="00C94E4D" w:rsidRDefault="00C94E4D" w:rsidP="00C94E4D">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1.6.2.1.3.6.</w:t>
            </w:r>
          </w:p>
        </w:tc>
        <w:tc>
          <w:tcPr>
            <w:tcW w:w="2835" w:type="dxa"/>
            <w:gridSpan w:val="2"/>
            <w:tcBorders>
              <w:top w:val="single" w:sz="4" w:space="0" w:color="auto"/>
              <w:left w:val="single" w:sz="4" w:space="0" w:color="auto"/>
              <w:bottom w:val="single" w:sz="4" w:space="0" w:color="auto"/>
              <w:right w:val="single" w:sz="4" w:space="0" w:color="auto"/>
            </w:tcBorders>
          </w:tcPr>
          <w:p w:rsidR="00C94E4D" w:rsidRPr="00AE091F" w:rsidRDefault="00C94E4D" w:rsidP="00C94E4D">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Piešinių ir foto paroda „Mano tėtis pats šauniausias“</w:t>
            </w:r>
          </w:p>
        </w:tc>
        <w:tc>
          <w:tcPr>
            <w:tcW w:w="2126" w:type="dxa"/>
            <w:tcBorders>
              <w:top w:val="single" w:sz="4" w:space="0" w:color="auto"/>
              <w:left w:val="single" w:sz="4" w:space="0" w:color="auto"/>
              <w:bottom w:val="single" w:sz="4" w:space="0" w:color="auto"/>
              <w:right w:val="single" w:sz="4" w:space="0" w:color="auto"/>
            </w:tcBorders>
          </w:tcPr>
          <w:p w:rsidR="00C94E4D" w:rsidRPr="00AE091F" w:rsidRDefault="00C94E4D" w:rsidP="00C94E4D">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L. </w:t>
            </w:r>
            <w:proofErr w:type="spellStart"/>
            <w:r>
              <w:rPr>
                <w:rFonts w:ascii="Times New Roman" w:eastAsia="Times New Roman" w:hAnsi="Times New Roman"/>
                <w:sz w:val="24"/>
                <w:szCs w:val="24"/>
                <w:lang w:eastAsia="lt-LT"/>
              </w:rPr>
              <w:t>Usevičė</w:t>
            </w:r>
            <w:proofErr w:type="spellEnd"/>
          </w:p>
        </w:tc>
        <w:tc>
          <w:tcPr>
            <w:tcW w:w="1843" w:type="dxa"/>
            <w:tcBorders>
              <w:top w:val="single" w:sz="4" w:space="0" w:color="auto"/>
              <w:left w:val="single" w:sz="4" w:space="0" w:color="auto"/>
              <w:bottom w:val="single" w:sz="4" w:space="0" w:color="auto"/>
              <w:right w:val="single" w:sz="4" w:space="0" w:color="auto"/>
            </w:tcBorders>
          </w:tcPr>
          <w:p w:rsidR="00C94E4D" w:rsidRDefault="002E7351" w:rsidP="00C94E4D">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Birželis</w:t>
            </w:r>
          </w:p>
        </w:tc>
        <w:tc>
          <w:tcPr>
            <w:tcW w:w="1418" w:type="dxa"/>
            <w:tcBorders>
              <w:top w:val="single" w:sz="4" w:space="0" w:color="auto"/>
              <w:left w:val="single" w:sz="4" w:space="0" w:color="auto"/>
              <w:bottom w:val="single" w:sz="4" w:space="0" w:color="auto"/>
              <w:right w:val="single" w:sz="4" w:space="0" w:color="auto"/>
            </w:tcBorders>
          </w:tcPr>
          <w:p w:rsidR="00C94E4D" w:rsidRPr="00AE091F" w:rsidRDefault="00211D41" w:rsidP="00C94E4D">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Metodinės tarybos posėdyje</w:t>
            </w:r>
          </w:p>
        </w:tc>
      </w:tr>
      <w:tr w:rsidR="00C94E4D" w:rsidRPr="00D80E7F" w:rsidTr="005E1761">
        <w:trPr>
          <w:gridAfter w:val="1"/>
          <w:wAfter w:w="10" w:type="dxa"/>
          <w:jc w:val="center"/>
        </w:trPr>
        <w:tc>
          <w:tcPr>
            <w:tcW w:w="1413" w:type="dxa"/>
            <w:tcBorders>
              <w:top w:val="single" w:sz="4" w:space="0" w:color="auto"/>
              <w:left w:val="single" w:sz="4" w:space="0" w:color="auto"/>
              <w:bottom w:val="single" w:sz="4" w:space="0" w:color="auto"/>
              <w:right w:val="single" w:sz="4" w:space="0" w:color="auto"/>
            </w:tcBorders>
          </w:tcPr>
          <w:p w:rsidR="00C94E4D" w:rsidRDefault="00C94E4D" w:rsidP="00C94E4D">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1.6.2.1.3.7.</w:t>
            </w:r>
          </w:p>
        </w:tc>
        <w:tc>
          <w:tcPr>
            <w:tcW w:w="2835" w:type="dxa"/>
            <w:gridSpan w:val="2"/>
            <w:tcBorders>
              <w:top w:val="single" w:sz="4" w:space="0" w:color="auto"/>
              <w:left w:val="single" w:sz="4" w:space="0" w:color="auto"/>
              <w:bottom w:val="single" w:sz="4" w:space="0" w:color="auto"/>
              <w:right w:val="single" w:sz="4" w:space="0" w:color="auto"/>
            </w:tcBorders>
          </w:tcPr>
          <w:p w:rsidR="00C94E4D" w:rsidRPr="00AE091F" w:rsidRDefault="00C94E4D" w:rsidP="00C94E4D">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Piešinių paroda „Būk saugus“</w:t>
            </w:r>
          </w:p>
        </w:tc>
        <w:tc>
          <w:tcPr>
            <w:tcW w:w="2126" w:type="dxa"/>
            <w:tcBorders>
              <w:top w:val="single" w:sz="4" w:space="0" w:color="auto"/>
              <w:left w:val="single" w:sz="4" w:space="0" w:color="auto"/>
              <w:bottom w:val="single" w:sz="4" w:space="0" w:color="auto"/>
              <w:right w:val="single" w:sz="4" w:space="0" w:color="auto"/>
            </w:tcBorders>
          </w:tcPr>
          <w:p w:rsidR="00C94E4D" w:rsidRPr="00AE091F" w:rsidRDefault="007216FA" w:rsidP="00C94E4D">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M. </w:t>
            </w:r>
            <w:r w:rsidR="00C94E4D">
              <w:rPr>
                <w:rFonts w:ascii="Times New Roman" w:eastAsia="Times New Roman" w:hAnsi="Times New Roman"/>
                <w:sz w:val="24"/>
                <w:szCs w:val="24"/>
                <w:lang w:eastAsia="lt-LT"/>
              </w:rPr>
              <w:t>Kavaliauskienė</w:t>
            </w:r>
          </w:p>
        </w:tc>
        <w:tc>
          <w:tcPr>
            <w:tcW w:w="1843" w:type="dxa"/>
            <w:tcBorders>
              <w:top w:val="single" w:sz="4" w:space="0" w:color="auto"/>
              <w:left w:val="single" w:sz="4" w:space="0" w:color="auto"/>
              <w:bottom w:val="single" w:sz="4" w:space="0" w:color="auto"/>
              <w:right w:val="single" w:sz="4" w:space="0" w:color="auto"/>
            </w:tcBorders>
          </w:tcPr>
          <w:p w:rsidR="00C94E4D" w:rsidRDefault="002E7351" w:rsidP="00C94E4D">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Rugsėjis</w:t>
            </w:r>
          </w:p>
        </w:tc>
        <w:tc>
          <w:tcPr>
            <w:tcW w:w="1418" w:type="dxa"/>
            <w:tcBorders>
              <w:top w:val="single" w:sz="4" w:space="0" w:color="auto"/>
              <w:left w:val="single" w:sz="4" w:space="0" w:color="auto"/>
              <w:bottom w:val="single" w:sz="4" w:space="0" w:color="auto"/>
              <w:right w:val="single" w:sz="4" w:space="0" w:color="auto"/>
            </w:tcBorders>
          </w:tcPr>
          <w:p w:rsidR="00C94E4D" w:rsidRPr="00AE091F" w:rsidRDefault="00211D41" w:rsidP="00C94E4D">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Metodinės tarybos posėdyje</w:t>
            </w:r>
          </w:p>
        </w:tc>
      </w:tr>
      <w:tr w:rsidR="00C94E4D" w:rsidRPr="00D80E7F" w:rsidTr="007216FA">
        <w:trPr>
          <w:jc w:val="center"/>
        </w:trPr>
        <w:tc>
          <w:tcPr>
            <w:tcW w:w="1413" w:type="dxa"/>
            <w:tcBorders>
              <w:top w:val="single" w:sz="4" w:space="0" w:color="auto"/>
              <w:left w:val="single" w:sz="4" w:space="0" w:color="auto"/>
              <w:bottom w:val="single" w:sz="4" w:space="0" w:color="auto"/>
              <w:right w:val="single" w:sz="4" w:space="0" w:color="auto"/>
            </w:tcBorders>
          </w:tcPr>
          <w:p w:rsidR="00C94E4D" w:rsidRPr="00D80E7F" w:rsidRDefault="00C94E4D" w:rsidP="00C94E4D">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1.6.3.2.</w:t>
            </w:r>
          </w:p>
        </w:tc>
        <w:tc>
          <w:tcPr>
            <w:tcW w:w="1275" w:type="dxa"/>
            <w:tcBorders>
              <w:top w:val="single" w:sz="4" w:space="0" w:color="auto"/>
              <w:left w:val="single" w:sz="4" w:space="0" w:color="auto"/>
              <w:bottom w:val="single" w:sz="4" w:space="0" w:color="auto"/>
              <w:right w:val="single" w:sz="4" w:space="0" w:color="auto"/>
            </w:tcBorders>
          </w:tcPr>
          <w:p w:rsidR="00C94E4D" w:rsidRPr="00054CBB" w:rsidRDefault="00C94E4D" w:rsidP="00C94E4D">
            <w:pPr>
              <w:spacing w:after="0" w:line="240" w:lineRule="auto"/>
              <w:rPr>
                <w:rFonts w:ascii="Times New Roman" w:eastAsia="Times New Roman" w:hAnsi="Times New Roman"/>
                <w:sz w:val="24"/>
                <w:szCs w:val="24"/>
                <w:lang w:eastAsia="lt-LT"/>
              </w:rPr>
            </w:pPr>
          </w:p>
        </w:tc>
        <w:tc>
          <w:tcPr>
            <w:tcW w:w="6957" w:type="dxa"/>
            <w:gridSpan w:val="5"/>
            <w:tcBorders>
              <w:top w:val="single" w:sz="4" w:space="0" w:color="auto"/>
              <w:left w:val="single" w:sz="4" w:space="0" w:color="auto"/>
              <w:bottom w:val="single" w:sz="4" w:space="0" w:color="auto"/>
              <w:right w:val="single" w:sz="4" w:space="0" w:color="auto"/>
            </w:tcBorders>
          </w:tcPr>
          <w:p w:rsidR="00C94E4D" w:rsidRPr="00054CBB" w:rsidRDefault="00C94E4D" w:rsidP="00C94E4D">
            <w:pPr>
              <w:spacing w:after="0" w:line="240" w:lineRule="auto"/>
              <w:rPr>
                <w:rFonts w:ascii="Times New Roman" w:eastAsia="Times New Roman" w:hAnsi="Times New Roman"/>
                <w:sz w:val="24"/>
                <w:szCs w:val="24"/>
                <w:lang w:eastAsia="lt-LT"/>
              </w:rPr>
            </w:pPr>
            <w:r w:rsidRPr="00054CBB">
              <w:rPr>
                <w:rFonts w:ascii="Times New Roman" w:eastAsia="Times New Roman" w:hAnsi="Times New Roman"/>
                <w:sz w:val="24"/>
                <w:szCs w:val="24"/>
                <w:lang w:eastAsia="lt-LT"/>
              </w:rPr>
              <w:t>Renginiai, pramogos:</w:t>
            </w:r>
          </w:p>
        </w:tc>
      </w:tr>
      <w:tr w:rsidR="00C94E4D" w:rsidRPr="00D80E7F" w:rsidTr="007216FA">
        <w:trPr>
          <w:jc w:val="center"/>
        </w:trPr>
        <w:tc>
          <w:tcPr>
            <w:tcW w:w="1413" w:type="dxa"/>
            <w:tcBorders>
              <w:top w:val="single" w:sz="4" w:space="0" w:color="auto"/>
              <w:left w:val="single" w:sz="4" w:space="0" w:color="auto"/>
              <w:bottom w:val="single" w:sz="4" w:space="0" w:color="auto"/>
              <w:right w:val="single" w:sz="4" w:space="0" w:color="auto"/>
            </w:tcBorders>
          </w:tcPr>
          <w:p w:rsidR="00C94E4D" w:rsidRDefault="00C94E4D" w:rsidP="00C94E4D">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1.6.3.2.1.</w:t>
            </w:r>
          </w:p>
        </w:tc>
        <w:tc>
          <w:tcPr>
            <w:tcW w:w="1275" w:type="dxa"/>
            <w:tcBorders>
              <w:top w:val="single" w:sz="4" w:space="0" w:color="auto"/>
              <w:left w:val="single" w:sz="4" w:space="0" w:color="auto"/>
              <w:bottom w:val="single" w:sz="4" w:space="0" w:color="auto"/>
              <w:right w:val="single" w:sz="4" w:space="0" w:color="auto"/>
            </w:tcBorders>
          </w:tcPr>
          <w:p w:rsidR="00C94E4D" w:rsidRDefault="00C94E4D" w:rsidP="00C94E4D">
            <w:pPr>
              <w:spacing w:after="0" w:line="240" w:lineRule="auto"/>
              <w:rPr>
                <w:rFonts w:ascii="Times New Roman" w:eastAsia="Times New Roman" w:hAnsi="Times New Roman"/>
                <w:sz w:val="24"/>
                <w:szCs w:val="24"/>
                <w:lang w:eastAsia="lt-LT"/>
              </w:rPr>
            </w:pPr>
          </w:p>
        </w:tc>
        <w:tc>
          <w:tcPr>
            <w:tcW w:w="6957" w:type="dxa"/>
            <w:gridSpan w:val="5"/>
            <w:tcBorders>
              <w:top w:val="single" w:sz="4" w:space="0" w:color="auto"/>
              <w:left w:val="single" w:sz="4" w:space="0" w:color="auto"/>
              <w:bottom w:val="single" w:sz="4" w:space="0" w:color="auto"/>
              <w:right w:val="single" w:sz="4" w:space="0" w:color="auto"/>
            </w:tcBorders>
          </w:tcPr>
          <w:p w:rsidR="00C94E4D" w:rsidRPr="00054CBB" w:rsidRDefault="00C94E4D" w:rsidP="00C94E4D">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Respublikoje:</w:t>
            </w:r>
          </w:p>
        </w:tc>
      </w:tr>
      <w:tr w:rsidR="00C94E4D" w:rsidRPr="00D80E7F" w:rsidTr="005E1761">
        <w:trPr>
          <w:gridAfter w:val="1"/>
          <w:wAfter w:w="10" w:type="dxa"/>
          <w:jc w:val="center"/>
        </w:trPr>
        <w:tc>
          <w:tcPr>
            <w:tcW w:w="1413" w:type="dxa"/>
            <w:tcBorders>
              <w:top w:val="single" w:sz="4" w:space="0" w:color="auto"/>
              <w:left w:val="single" w:sz="4" w:space="0" w:color="auto"/>
              <w:bottom w:val="single" w:sz="4" w:space="0" w:color="auto"/>
              <w:right w:val="single" w:sz="4" w:space="0" w:color="auto"/>
            </w:tcBorders>
          </w:tcPr>
          <w:p w:rsidR="00C94E4D" w:rsidRDefault="00C94E4D" w:rsidP="00C94E4D">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1.6.3</w:t>
            </w:r>
            <w:r w:rsidRPr="00A161F2">
              <w:rPr>
                <w:rFonts w:ascii="Times New Roman" w:eastAsia="Times New Roman" w:hAnsi="Times New Roman"/>
                <w:sz w:val="24"/>
                <w:szCs w:val="24"/>
                <w:lang w:eastAsia="lt-LT"/>
              </w:rPr>
              <w:t>.</w:t>
            </w:r>
            <w:r>
              <w:rPr>
                <w:rFonts w:ascii="Times New Roman" w:eastAsia="Times New Roman" w:hAnsi="Times New Roman"/>
                <w:sz w:val="24"/>
                <w:szCs w:val="24"/>
                <w:lang w:eastAsia="lt-LT"/>
              </w:rPr>
              <w:t>2.1.1.</w:t>
            </w:r>
          </w:p>
        </w:tc>
        <w:tc>
          <w:tcPr>
            <w:tcW w:w="2835" w:type="dxa"/>
            <w:gridSpan w:val="2"/>
            <w:tcBorders>
              <w:top w:val="single" w:sz="4" w:space="0" w:color="auto"/>
              <w:left w:val="single" w:sz="4" w:space="0" w:color="auto"/>
              <w:bottom w:val="single" w:sz="4" w:space="0" w:color="auto"/>
              <w:right w:val="single" w:sz="4" w:space="0" w:color="auto"/>
            </w:tcBorders>
          </w:tcPr>
          <w:p w:rsidR="00C94E4D" w:rsidRPr="00670FEB" w:rsidRDefault="00C94E4D" w:rsidP="00C94E4D">
            <w:pPr>
              <w:tabs>
                <w:tab w:val="left" w:pos="1725"/>
              </w:tabs>
              <w:spacing w:after="0" w:line="240" w:lineRule="auto"/>
              <w:jc w:val="both"/>
              <w:rPr>
                <w:rFonts w:ascii="Times New Roman" w:hAnsi="Times New Roman"/>
                <w:sz w:val="24"/>
                <w:szCs w:val="24"/>
              </w:rPr>
            </w:pPr>
            <w:r w:rsidRPr="00670FEB">
              <w:rPr>
                <w:rFonts w:ascii="Times New Roman" w:hAnsi="Times New Roman"/>
                <w:sz w:val="24"/>
                <w:szCs w:val="24"/>
              </w:rPr>
              <w:t>Respublikinis renginys „Aš bėgu – 2020“</w:t>
            </w:r>
          </w:p>
        </w:tc>
        <w:tc>
          <w:tcPr>
            <w:tcW w:w="2126" w:type="dxa"/>
            <w:tcBorders>
              <w:top w:val="single" w:sz="4" w:space="0" w:color="auto"/>
              <w:left w:val="single" w:sz="4" w:space="0" w:color="auto"/>
              <w:bottom w:val="single" w:sz="4" w:space="0" w:color="auto"/>
              <w:right w:val="single" w:sz="4" w:space="0" w:color="auto"/>
            </w:tcBorders>
          </w:tcPr>
          <w:p w:rsidR="00C94E4D" w:rsidRPr="00670FEB" w:rsidRDefault="00C94E4D" w:rsidP="00C94E4D">
            <w:pPr>
              <w:spacing w:after="0" w:line="240" w:lineRule="auto"/>
              <w:jc w:val="both"/>
              <w:rPr>
                <w:rFonts w:ascii="Times New Roman" w:eastAsia="Times New Roman" w:hAnsi="Times New Roman"/>
                <w:sz w:val="24"/>
                <w:szCs w:val="24"/>
                <w:lang w:eastAsia="lt-LT"/>
              </w:rPr>
            </w:pPr>
            <w:r w:rsidRPr="00670FEB">
              <w:rPr>
                <w:rFonts w:ascii="Times New Roman" w:eastAsia="Times New Roman" w:hAnsi="Times New Roman"/>
                <w:sz w:val="24"/>
                <w:szCs w:val="24"/>
                <w:lang w:eastAsia="lt-LT"/>
              </w:rPr>
              <w:t xml:space="preserve">A. </w:t>
            </w:r>
            <w:proofErr w:type="spellStart"/>
            <w:r w:rsidRPr="00670FEB">
              <w:rPr>
                <w:rFonts w:ascii="Times New Roman" w:eastAsia="Times New Roman" w:hAnsi="Times New Roman"/>
                <w:sz w:val="24"/>
                <w:szCs w:val="24"/>
                <w:lang w:eastAsia="lt-LT"/>
              </w:rPr>
              <w:t>Bebrauskaitė</w:t>
            </w:r>
            <w:proofErr w:type="spellEnd"/>
          </w:p>
          <w:p w:rsidR="00C94E4D" w:rsidRPr="00670FEB" w:rsidRDefault="00C94E4D" w:rsidP="00C94E4D">
            <w:pPr>
              <w:spacing w:after="0" w:line="240" w:lineRule="auto"/>
              <w:jc w:val="both"/>
              <w:rPr>
                <w:rFonts w:ascii="Times New Roman" w:eastAsia="Times New Roman" w:hAnsi="Times New Roman"/>
                <w:sz w:val="24"/>
                <w:szCs w:val="24"/>
                <w:lang w:eastAsia="lt-LT"/>
              </w:rPr>
            </w:pPr>
            <w:r w:rsidRPr="00670FEB">
              <w:rPr>
                <w:rFonts w:ascii="Times New Roman" w:eastAsia="Times New Roman" w:hAnsi="Times New Roman"/>
                <w:sz w:val="24"/>
                <w:szCs w:val="24"/>
                <w:lang w:eastAsia="lt-LT"/>
              </w:rPr>
              <w:t>D. Butkienė</w:t>
            </w:r>
          </w:p>
        </w:tc>
        <w:tc>
          <w:tcPr>
            <w:tcW w:w="1843" w:type="dxa"/>
            <w:tcBorders>
              <w:top w:val="single" w:sz="4" w:space="0" w:color="auto"/>
              <w:left w:val="single" w:sz="4" w:space="0" w:color="auto"/>
              <w:bottom w:val="single" w:sz="4" w:space="0" w:color="auto"/>
              <w:right w:val="single" w:sz="4" w:space="0" w:color="auto"/>
            </w:tcBorders>
          </w:tcPr>
          <w:p w:rsidR="00C94E4D" w:rsidRPr="00670FEB" w:rsidRDefault="002E7351" w:rsidP="00C94E4D">
            <w:pPr>
              <w:spacing w:after="0" w:line="240" w:lineRule="auto"/>
              <w:rPr>
                <w:rFonts w:ascii="Times New Roman" w:eastAsia="Times New Roman" w:hAnsi="Times New Roman"/>
                <w:sz w:val="24"/>
                <w:szCs w:val="24"/>
                <w:lang w:eastAsia="lt-LT"/>
              </w:rPr>
            </w:pPr>
            <w:r w:rsidRPr="00670FEB">
              <w:rPr>
                <w:rFonts w:ascii="Times New Roman" w:eastAsia="Times New Roman" w:hAnsi="Times New Roman"/>
                <w:sz w:val="24"/>
                <w:szCs w:val="24"/>
                <w:lang w:eastAsia="lt-LT"/>
              </w:rPr>
              <w:t>Balandis</w:t>
            </w:r>
          </w:p>
        </w:tc>
        <w:tc>
          <w:tcPr>
            <w:tcW w:w="1418" w:type="dxa"/>
            <w:tcBorders>
              <w:top w:val="single" w:sz="4" w:space="0" w:color="auto"/>
              <w:left w:val="single" w:sz="4" w:space="0" w:color="auto"/>
              <w:bottom w:val="single" w:sz="4" w:space="0" w:color="auto"/>
              <w:right w:val="single" w:sz="4" w:space="0" w:color="auto"/>
            </w:tcBorders>
          </w:tcPr>
          <w:p w:rsidR="00C94E4D" w:rsidRPr="00670FEB" w:rsidRDefault="00211D41" w:rsidP="00C94E4D">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Metodinės tarybos posėdyje</w:t>
            </w:r>
          </w:p>
        </w:tc>
      </w:tr>
      <w:tr w:rsidR="00C94E4D" w:rsidRPr="00D80E7F" w:rsidTr="007216FA">
        <w:trPr>
          <w:jc w:val="center"/>
        </w:trPr>
        <w:tc>
          <w:tcPr>
            <w:tcW w:w="1413" w:type="dxa"/>
            <w:tcBorders>
              <w:top w:val="single" w:sz="4" w:space="0" w:color="auto"/>
              <w:left w:val="single" w:sz="4" w:space="0" w:color="auto"/>
              <w:bottom w:val="single" w:sz="4" w:space="0" w:color="auto"/>
              <w:right w:val="single" w:sz="4" w:space="0" w:color="auto"/>
            </w:tcBorders>
          </w:tcPr>
          <w:p w:rsidR="00C94E4D" w:rsidRDefault="00C94E4D" w:rsidP="00C94E4D">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1.6.3.2.2.</w:t>
            </w:r>
          </w:p>
        </w:tc>
        <w:tc>
          <w:tcPr>
            <w:tcW w:w="1275" w:type="dxa"/>
            <w:tcBorders>
              <w:top w:val="single" w:sz="4" w:space="0" w:color="auto"/>
              <w:left w:val="single" w:sz="4" w:space="0" w:color="auto"/>
              <w:bottom w:val="single" w:sz="4" w:space="0" w:color="auto"/>
              <w:right w:val="single" w:sz="4" w:space="0" w:color="auto"/>
            </w:tcBorders>
          </w:tcPr>
          <w:p w:rsidR="00C94E4D" w:rsidRDefault="00C94E4D" w:rsidP="00C94E4D">
            <w:pPr>
              <w:spacing w:after="0" w:line="240" w:lineRule="auto"/>
              <w:rPr>
                <w:rFonts w:ascii="Times New Roman" w:eastAsia="Times New Roman" w:hAnsi="Times New Roman"/>
                <w:sz w:val="24"/>
                <w:szCs w:val="24"/>
                <w:lang w:eastAsia="lt-LT"/>
              </w:rPr>
            </w:pPr>
          </w:p>
        </w:tc>
        <w:tc>
          <w:tcPr>
            <w:tcW w:w="6957" w:type="dxa"/>
            <w:gridSpan w:val="5"/>
            <w:tcBorders>
              <w:top w:val="single" w:sz="4" w:space="0" w:color="auto"/>
              <w:left w:val="single" w:sz="4" w:space="0" w:color="auto"/>
              <w:bottom w:val="single" w:sz="4" w:space="0" w:color="auto"/>
              <w:right w:val="single" w:sz="4" w:space="0" w:color="auto"/>
            </w:tcBorders>
          </w:tcPr>
          <w:p w:rsidR="00C94E4D" w:rsidRPr="00670FEB" w:rsidRDefault="00C94E4D" w:rsidP="00C94E4D">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Mieste:</w:t>
            </w:r>
          </w:p>
        </w:tc>
      </w:tr>
      <w:tr w:rsidR="00C94E4D" w:rsidRPr="00D80E7F" w:rsidTr="005E1761">
        <w:trPr>
          <w:gridAfter w:val="1"/>
          <w:wAfter w:w="10" w:type="dxa"/>
          <w:jc w:val="center"/>
        </w:trPr>
        <w:tc>
          <w:tcPr>
            <w:tcW w:w="1413" w:type="dxa"/>
            <w:tcBorders>
              <w:top w:val="single" w:sz="4" w:space="0" w:color="auto"/>
              <w:left w:val="single" w:sz="4" w:space="0" w:color="auto"/>
              <w:bottom w:val="single" w:sz="4" w:space="0" w:color="auto"/>
              <w:right w:val="single" w:sz="4" w:space="0" w:color="auto"/>
            </w:tcBorders>
          </w:tcPr>
          <w:p w:rsidR="00C94E4D" w:rsidRDefault="00C94E4D" w:rsidP="00C94E4D">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1.6.3.2.2.1.</w:t>
            </w:r>
          </w:p>
        </w:tc>
        <w:tc>
          <w:tcPr>
            <w:tcW w:w="2835" w:type="dxa"/>
            <w:gridSpan w:val="2"/>
            <w:tcBorders>
              <w:top w:val="single" w:sz="4" w:space="0" w:color="auto"/>
              <w:left w:val="single" w:sz="4" w:space="0" w:color="auto"/>
              <w:bottom w:val="single" w:sz="4" w:space="0" w:color="auto"/>
              <w:right w:val="single" w:sz="4" w:space="0" w:color="auto"/>
            </w:tcBorders>
          </w:tcPr>
          <w:p w:rsidR="00C94E4D" w:rsidRPr="004E1EEA" w:rsidRDefault="00C94E4D" w:rsidP="00C94E4D">
            <w:pPr>
              <w:tabs>
                <w:tab w:val="left" w:pos="1725"/>
              </w:tabs>
              <w:spacing w:after="0" w:line="240" w:lineRule="auto"/>
              <w:jc w:val="both"/>
              <w:rPr>
                <w:rFonts w:ascii="Times New Roman" w:hAnsi="Times New Roman"/>
                <w:sz w:val="24"/>
                <w:szCs w:val="24"/>
              </w:rPr>
            </w:pPr>
            <w:r>
              <w:rPr>
                <w:rFonts w:ascii="Times New Roman" w:hAnsi="Times New Roman"/>
                <w:sz w:val="24"/>
                <w:szCs w:val="24"/>
              </w:rPr>
              <w:t>Klaipėdos miesto ikimokyklinio ugdymo įstaigų šventinis renginys „Vaikystė pasakų taku“</w:t>
            </w:r>
          </w:p>
        </w:tc>
        <w:tc>
          <w:tcPr>
            <w:tcW w:w="2126" w:type="dxa"/>
            <w:tcBorders>
              <w:top w:val="single" w:sz="4" w:space="0" w:color="auto"/>
              <w:left w:val="single" w:sz="4" w:space="0" w:color="auto"/>
              <w:bottom w:val="single" w:sz="4" w:space="0" w:color="auto"/>
              <w:right w:val="single" w:sz="4" w:space="0" w:color="auto"/>
            </w:tcBorders>
          </w:tcPr>
          <w:p w:rsidR="00C94E4D" w:rsidRPr="004E1EEA" w:rsidRDefault="00C94E4D" w:rsidP="00C94E4D">
            <w:pPr>
              <w:spacing w:after="0" w:line="240" w:lineRule="auto"/>
              <w:jc w:val="both"/>
              <w:rPr>
                <w:rFonts w:ascii="Times New Roman" w:eastAsia="Times New Roman" w:hAnsi="Times New Roman"/>
                <w:sz w:val="24"/>
                <w:szCs w:val="24"/>
                <w:lang w:eastAsia="lt-LT"/>
              </w:rPr>
            </w:pPr>
            <w:r w:rsidRPr="004E1EEA">
              <w:rPr>
                <w:rFonts w:ascii="Times New Roman" w:eastAsia="Times New Roman" w:hAnsi="Times New Roman"/>
                <w:sz w:val="24"/>
                <w:szCs w:val="24"/>
                <w:lang w:eastAsia="lt-LT"/>
              </w:rPr>
              <w:t>L. Žilienė</w:t>
            </w:r>
          </w:p>
        </w:tc>
        <w:tc>
          <w:tcPr>
            <w:tcW w:w="1843" w:type="dxa"/>
            <w:tcBorders>
              <w:top w:val="single" w:sz="4" w:space="0" w:color="auto"/>
              <w:left w:val="single" w:sz="4" w:space="0" w:color="auto"/>
              <w:bottom w:val="single" w:sz="4" w:space="0" w:color="auto"/>
              <w:right w:val="single" w:sz="4" w:space="0" w:color="auto"/>
            </w:tcBorders>
          </w:tcPr>
          <w:p w:rsidR="00C94E4D" w:rsidRPr="00670FEB" w:rsidRDefault="002E7351" w:rsidP="00C94E4D">
            <w:pPr>
              <w:spacing w:after="0" w:line="240" w:lineRule="auto"/>
              <w:rPr>
                <w:rFonts w:ascii="Times New Roman" w:eastAsia="Times New Roman" w:hAnsi="Times New Roman"/>
                <w:sz w:val="24"/>
                <w:szCs w:val="24"/>
                <w:lang w:eastAsia="lt-LT"/>
              </w:rPr>
            </w:pPr>
            <w:r w:rsidRPr="00670FEB">
              <w:rPr>
                <w:rFonts w:ascii="Times New Roman" w:eastAsia="Times New Roman" w:hAnsi="Times New Roman"/>
                <w:sz w:val="24"/>
                <w:szCs w:val="24"/>
                <w:lang w:eastAsia="lt-LT"/>
              </w:rPr>
              <w:t>Kovas</w:t>
            </w:r>
          </w:p>
        </w:tc>
        <w:tc>
          <w:tcPr>
            <w:tcW w:w="1418" w:type="dxa"/>
            <w:tcBorders>
              <w:top w:val="single" w:sz="4" w:space="0" w:color="auto"/>
              <w:left w:val="single" w:sz="4" w:space="0" w:color="auto"/>
              <w:bottom w:val="single" w:sz="4" w:space="0" w:color="auto"/>
              <w:right w:val="single" w:sz="4" w:space="0" w:color="auto"/>
            </w:tcBorders>
          </w:tcPr>
          <w:p w:rsidR="00C94E4D" w:rsidRPr="00670FEB" w:rsidRDefault="00211D41" w:rsidP="00C94E4D">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Metodinės tarybos posėdyje</w:t>
            </w:r>
          </w:p>
        </w:tc>
      </w:tr>
      <w:tr w:rsidR="00C94E4D" w:rsidRPr="00D80E7F" w:rsidTr="005E1761">
        <w:trPr>
          <w:gridAfter w:val="1"/>
          <w:wAfter w:w="10" w:type="dxa"/>
          <w:jc w:val="center"/>
        </w:trPr>
        <w:tc>
          <w:tcPr>
            <w:tcW w:w="1413" w:type="dxa"/>
            <w:tcBorders>
              <w:top w:val="single" w:sz="4" w:space="0" w:color="auto"/>
              <w:left w:val="single" w:sz="4" w:space="0" w:color="auto"/>
              <w:bottom w:val="single" w:sz="4" w:space="0" w:color="auto"/>
              <w:right w:val="single" w:sz="4" w:space="0" w:color="auto"/>
            </w:tcBorders>
          </w:tcPr>
          <w:p w:rsidR="00C94E4D" w:rsidRDefault="00C94E4D" w:rsidP="00C94E4D">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1.6.3.2.2.2.</w:t>
            </w:r>
          </w:p>
        </w:tc>
        <w:tc>
          <w:tcPr>
            <w:tcW w:w="2835" w:type="dxa"/>
            <w:gridSpan w:val="2"/>
            <w:tcBorders>
              <w:top w:val="single" w:sz="4" w:space="0" w:color="auto"/>
              <w:left w:val="single" w:sz="4" w:space="0" w:color="auto"/>
              <w:bottom w:val="single" w:sz="4" w:space="0" w:color="auto"/>
              <w:right w:val="single" w:sz="4" w:space="0" w:color="auto"/>
            </w:tcBorders>
          </w:tcPr>
          <w:p w:rsidR="00C94E4D" w:rsidRPr="00670FEB" w:rsidRDefault="00C94E4D" w:rsidP="00C94E4D">
            <w:pPr>
              <w:tabs>
                <w:tab w:val="left" w:pos="1725"/>
              </w:tabs>
              <w:spacing w:after="0" w:line="240" w:lineRule="auto"/>
              <w:jc w:val="both"/>
              <w:rPr>
                <w:rFonts w:ascii="Times New Roman" w:hAnsi="Times New Roman"/>
                <w:sz w:val="24"/>
                <w:szCs w:val="24"/>
              </w:rPr>
            </w:pPr>
            <w:r>
              <w:rPr>
                <w:rFonts w:ascii="Times New Roman" w:hAnsi="Times New Roman"/>
                <w:sz w:val="24"/>
                <w:szCs w:val="24"/>
              </w:rPr>
              <w:t>Klaipėdos miesto ikimokyklinio amžiaus vaikų sveikatos ir sporto šventė prie jūros „Draugystės krantas“</w:t>
            </w:r>
          </w:p>
        </w:tc>
        <w:tc>
          <w:tcPr>
            <w:tcW w:w="2126" w:type="dxa"/>
            <w:tcBorders>
              <w:top w:val="single" w:sz="4" w:space="0" w:color="auto"/>
              <w:left w:val="single" w:sz="4" w:space="0" w:color="auto"/>
              <w:bottom w:val="single" w:sz="4" w:space="0" w:color="auto"/>
              <w:right w:val="single" w:sz="4" w:space="0" w:color="auto"/>
            </w:tcBorders>
          </w:tcPr>
          <w:p w:rsidR="00C94E4D" w:rsidRDefault="00C94E4D" w:rsidP="00C94E4D">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D. Jonušienė</w:t>
            </w:r>
          </w:p>
          <w:p w:rsidR="00C94E4D" w:rsidRPr="00670FEB" w:rsidRDefault="00C94E4D" w:rsidP="00C94E4D">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E. Mikutienė</w:t>
            </w:r>
          </w:p>
        </w:tc>
        <w:tc>
          <w:tcPr>
            <w:tcW w:w="1843" w:type="dxa"/>
            <w:tcBorders>
              <w:top w:val="single" w:sz="4" w:space="0" w:color="auto"/>
              <w:left w:val="single" w:sz="4" w:space="0" w:color="auto"/>
              <w:bottom w:val="single" w:sz="4" w:space="0" w:color="auto"/>
              <w:right w:val="single" w:sz="4" w:space="0" w:color="auto"/>
            </w:tcBorders>
          </w:tcPr>
          <w:p w:rsidR="00C94E4D" w:rsidRDefault="002E7351" w:rsidP="00C94E4D">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Gegužė</w:t>
            </w:r>
          </w:p>
        </w:tc>
        <w:tc>
          <w:tcPr>
            <w:tcW w:w="1418" w:type="dxa"/>
            <w:tcBorders>
              <w:top w:val="single" w:sz="4" w:space="0" w:color="auto"/>
              <w:left w:val="single" w:sz="4" w:space="0" w:color="auto"/>
              <w:bottom w:val="single" w:sz="4" w:space="0" w:color="auto"/>
              <w:right w:val="single" w:sz="4" w:space="0" w:color="auto"/>
            </w:tcBorders>
          </w:tcPr>
          <w:p w:rsidR="00C94E4D" w:rsidRPr="00670FEB" w:rsidRDefault="00211D41" w:rsidP="00C94E4D">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Metodinės tarybos posėdyje</w:t>
            </w:r>
          </w:p>
        </w:tc>
      </w:tr>
      <w:tr w:rsidR="00C94E4D" w:rsidRPr="00D80E7F" w:rsidTr="005E1761">
        <w:trPr>
          <w:gridAfter w:val="1"/>
          <w:wAfter w:w="10" w:type="dxa"/>
          <w:jc w:val="center"/>
        </w:trPr>
        <w:tc>
          <w:tcPr>
            <w:tcW w:w="1413" w:type="dxa"/>
            <w:tcBorders>
              <w:top w:val="single" w:sz="4" w:space="0" w:color="auto"/>
              <w:left w:val="single" w:sz="4" w:space="0" w:color="auto"/>
              <w:bottom w:val="single" w:sz="4" w:space="0" w:color="auto"/>
              <w:right w:val="single" w:sz="4" w:space="0" w:color="auto"/>
            </w:tcBorders>
          </w:tcPr>
          <w:p w:rsidR="00C94E4D" w:rsidRDefault="00C94E4D" w:rsidP="00C94E4D">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1.6.3.2.2.3.</w:t>
            </w:r>
          </w:p>
        </w:tc>
        <w:tc>
          <w:tcPr>
            <w:tcW w:w="2835" w:type="dxa"/>
            <w:gridSpan w:val="2"/>
            <w:tcBorders>
              <w:top w:val="single" w:sz="4" w:space="0" w:color="auto"/>
              <w:left w:val="single" w:sz="4" w:space="0" w:color="auto"/>
              <w:bottom w:val="single" w:sz="4" w:space="0" w:color="auto"/>
              <w:right w:val="single" w:sz="4" w:space="0" w:color="auto"/>
            </w:tcBorders>
          </w:tcPr>
          <w:p w:rsidR="00C94E4D" w:rsidRPr="004E1EEA" w:rsidRDefault="00C94E4D" w:rsidP="00C94E4D">
            <w:pPr>
              <w:tabs>
                <w:tab w:val="left" w:pos="1725"/>
              </w:tabs>
              <w:spacing w:after="0" w:line="240" w:lineRule="auto"/>
              <w:jc w:val="both"/>
              <w:rPr>
                <w:rFonts w:ascii="Times New Roman" w:hAnsi="Times New Roman"/>
                <w:sz w:val="24"/>
                <w:szCs w:val="24"/>
              </w:rPr>
            </w:pPr>
            <w:r>
              <w:rPr>
                <w:rFonts w:ascii="Times New Roman" w:hAnsi="Times New Roman"/>
                <w:sz w:val="24"/>
                <w:szCs w:val="24"/>
              </w:rPr>
              <w:t xml:space="preserve">Klaipėdos miesto ikimokyklinio </w:t>
            </w:r>
            <w:r w:rsidRPr="004E1EEA">
              <w:rPr>
                <w:rFonts w:ascii="Times New Roman" w:hAnsi="Times New Roman"/>
                <w:sz w:val="24"/>
                <w:szCs w:val="24"/>
              </w:rPr>
              <w:t xml:space="preserve">ugdymo </w:t>
            </w:r>
            <w:r>
              <w:rPr>
                <w:rFonts w:ascii="Times New Roman" w:hAnsi="Times New Roman"/>
                <w:sz w:val="24"/>
                <w:szCs w:val="24"/>
              </w:rPr>
              <w:t>įstaigų renginys</w:t>
            </w:r>
            <w:r w:rsidRPr="004E1EEA">
              <w:rPr>
                <w:rFonts w:ascii="Times New Roman" w:hAnsi="Times New Roman"/>
                <w:sz w:val="24"/>
                <w:szCs w:val="24"/>
              </w:rPr>
              <w:t xml:space="preserve">, skirtas </w:t>
            </w:r>
            <w:r>
              <w:rPr>
                <w:rFonts w:ascii="Times New Roman" w:hAnsi="Times New Roman"/>
                <w:sz w:val="24"/>
                <w:szCs w:val="24"/>
              </w:rPr>
              <w:t xml:space="preserve">Tarptautinei </w:t>
            </w:r>
            <w:r w:rsidRPr="004E1EEA">
              <w:rPr>
                <w:rFonts w:ascii="Times New Roman" w:hAnsi="Times New Roman"/>
                <w:sz w:val="24"/>
                <w:szCs w:val="24"/>
              </w:rPr>
              <w:t>vaikų gynimo dienai</w:t>
            </w:r>
          </w:p>
        </w:tc>
        <w:tc>
          <w:tcPr>
            <w:tcW w:w="2126" w:type="dxa"/>
            <w:tcBorders>
              <w:top w:val="single" w:sz="4" w:space="0" w:color="auto"/>
              <w:left w:val="single" w:sz="4" w:space="0" w:color="auto"/>
              <w:bottom w:val="single" w:sz="4" w:space="0" w:color="auto"/>
              <w:right w:val="single" w:sz="4" w:space="0" w:color="auto"/>
            </w:tcBorders>
          </w:tcPr>
          <w:p w:rsidR="00C94E4D" w:rsidRPr="004E1EEA" w:rsidRDefault="00C94E4D" w:rsidP="00C94E4D">
            <w:pPr>
              <w:spacing w:after="0" w:line="240" w:lineRule="auto"/>
              <w:jc w:val="both"/>
              <w:rPr>
                <w:rFonts w:ascii="Times New Roman" w:eastAsia="Times New Roman" w:hAnsi="Times New Roman"/>
                <w:sz w:val="24"/>
                <w:szCs w:val="24"/>
                <w:lang w:eastAsia="lt-LT"/>
              </w:rPr>
            </w:pPr>
            <w:r w:rsidRPr="004E1EEA">
              <w:rPr>
                <w:rFonts w:ascii="Times New Roman" w:eastAsia="Times New Roman" w:hAnsi="Times New Roman"/>
                <w:sz w:val="24"/>
                <w:szCs w:val="24"/>
                <w:lang w:eastAsia="lt-LT"/>
              </w:rPr>
              <w:t>L. Žilienė</w:t>
            </w:r>
          </w:p>
        </w:tc>
        <w:tc>
          <w:tcPr>
            <w:tcW w:w="1843" w:type="dxa"/>
            <w:tcBorders>
              <w:top w:val="single" w:sz="4" w:space="0" w:color="auto"/>
              <w:left w:val="single" w:sz="4" w:space="0" w:color="auto"/>
              <w:bottom w:val="single" w:sz="4" w:space="0" w:color="auto"/>
              <w:right w:val="single" w:sz="4" w:space="0" w:color="auto"/>
            </w:tcBorders>
          </w:tcPr>
          <w:p w:rsidR="00C94E4D" w:rsidRDefault="002E7351" w:rsidP="00C94E4D">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Birželis</w:t>
            </w:r>
          </w:p>
        </w:tc>
        <w:tc>
          <w:tcPr>
            <w:tcW w:w="1418" w:type="dxa"/>
            <w:tcBorders>
              <w:top w:val="single" w:sz="4" w:space="0" w:color="auto"/>
              <w:left w:val="single" w:sz="4" w:space="0" w:color="auto"/>
              <w:bottom w:val="single" w:sz="4" w:space="0" w:color="auto"/>
              <w:right w:val="single" w:sz="4" w:space="0" w:color="auto"/>
            </w:tcBorders>
          </w:tcPr>
          <w:p w:rsidR="00C94E4D" w:rsidRPr="00670FEB" w:rsidRDefault="00211D41" w:rsidP="00C94E4D">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Metodinės tarybos posėdyje</w:t>
            </w:r>
          </w:p>
        </w:tc>
      </w:tr>
      <w:tr w:rsidR="00C94E4D" w:rsidRPr="00D80E7F" w:rsidTr="007216FA">
        <w:trPr>
          <w:jc w:val="center"/>
        </w:trPr>
        <w:tc>
          <w:tcPr>
            <w:tcW w:w="1413" w:type="dxa"/>
            <w:tcBorders>
              <w:top w:val="single" w:sz="4" w:space="0" w:color="auto"/>
              <w:left w:val="single" w:sz="4" w:space="0" w:color="auto"/>
              <w:bottom w:val="single" w:sz="4" w:space="0" w:color="auto"/>
              <w:right w:val="single" w:sz="4" w:space="0" w:color="auto"/>
            </w:tcBorders>
          </w:tcPr>
          <w:p w:rsidR="00C94E4D" w:rsidRPr="00D80E7F" w:rsidRDefault="00C94E4D" w:rsidP="00C94E4D">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1.6.3</w:t>
            </w:r>
            <w:r w:rsidRPr="00A161F2">
              <w:rPr>
                <w:rFonts w:ascii="Times New Roman" w:eastAsia="Times New Roman" w:hAnsi="Times New Roman"/>
                <w:sz w:val="24"/>
                <w:szCs w:val="24"/>
                <w:lang w:eastAsia="lt-LT"/>
              </w:rPr>
              <w:t>.</w:t>
            </w:r>
            <w:r>
              <w:rPr>
                <w:rFonts w:ascii="Times New Roman" w:eastAsia="Times New Roman" w:hAnsi="Times New Roman"/>
                <w:sz w:val="24"/>
                <w:szCs w:val="24"/>
                <w:lang w:eastAsia="lt-LT"/>
              </w:rPr>
              <w:t>3.</w:t>
            </w:r>
          </w:p>
        </w:tc>
        <w:tc>
          <w:tcPr>
            <w:tcW w:w="1275" w:type="dxa"/>
            <w:tcBorders>
              <w:top w:val="single" w:sz="4" w:space="0" w:color="auto"/>
              <w:left w:val="single" w:sz="4" w:space="0" w:color="auto"/>
              <w:bottom w:val="single" w:sz="4" w:space="0" w:color="auto"/>
              <w:right w:val="single" w:sz="4" w:space="0" w:color="auto"/>
            </w:tcBorders>
          </w:tcPr>
          <w:p w:rsidR="00C94E4D" w:rsidRPr="00054CBB" w:rsidRDefault="00C94E4D" w:rsidP="00C94E4D">
            <w:pPr>
              <w:spacing w:after="0" w:line="240" w:lineRule="auto"/>
              <w:rPr>
                <w:rFonts w:ascii="Times New Roman" w:hAnsi="Times New Roman"/>
                <w:sz w:val="24"/>
                <w:szCs w:val="24"/>
              </w:rPr>
            </w:pPr>
          </w:p>
        </w:tc>
        <w:tc>
          <w:tcPr>
            <w:tcW w:w="6957" w:type="dxa"/>
            <w:gridSpan w:val="5"/>
            <w:tcBorders>
              <w:top w:val="single" w:sz="4" w:space="0" w:color="auto"/>
              <w:left w:val="single" w:sz="4" w:space="0" w:color="auto"/>
              <w:bottom w:val="single" w:sz="4" w:space="0" w:color="auto"/>
              <w:right w:val="single" w:sz="4" w:space="0" w:color="auto"/>
            </w:tcBorders>
          </w:tcPr>
          <w:p w:rsidR="00C94E4D" w:rsidRPr="00054CBB" w:rsidRDefault="00C94E4D" w:rsidP="00C94E4D">
            <w:pPr>
              <w:spacing w:after="0" w:line="240" w:lineRule="auto"/>
              <w:rPr>
                <w:rFonts w:ascii="Times New Roman" w:eastAsia="Times New Roman" w:hAnsi="Times New Roman"/>
                <w:sz w:val="24"/>
                <w:szCs w:val="24"/>
                <w:lang w:eastAsia="lt-LT"/>
              </w:rPr>
            </w:pPr>
            <w:r w:rsidRPr="00054CBB">
              <w:rPr>
                <w:rFonts w:ascii="Times New Roman" w:hAnsi="Times New Roman"/>
                <w:sz w:val="24"/>
                <w:szCs w:val="24"/>
              </w:rPr>
              <w:t>Konkursai:</w:t>
            </w:r>
          </w:p>
        </w:tc>
      </w:tr>
      <w:tr w:rsidR="00C94E4D" w:rsidRPr="00D80E7F" w:rsidTr="007216FA">
        <w:trPr>
          <w:jc w:val="center"/>
        </w:trPr>
        <w:tc>
          <w:tcPr>
            <w:tcW w:w="1413" w:type="dxa"/>
            <w:tcBorders>
              <w:top w:val="single" w:sz="4" w:space="0" w:color="auto"/>
              <w:left w:val="single" w:sz="4" w:space="0" w:color="auto"/>
              <w:bottom w:val="single" w:sz="4" w:space="0" w:color="auto"/>
              <w:right w:val="single" w:sz="4" w:space="0" w:color="auto"/>
            </w:tcBorders>
          </w:tcPr>
          <w:p w:rsidR="00C94E4D" w:rsidRDefault="00C94E4D" w:rsidP="00C94E4D">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1.6.3</w:t>
            </w:r>
            <w:r w:rsidRPr="00A161F2">
              <w:rPr>
                <w:rFonts w:ascii="Times New Roman" w:eastAsia="Times New Roman" w:hAnsi="Times New Roman"/>
                <w:sz w:val="24"/>
                <w:szCs w:val="24"/>
                <w:lang w:eastAsia="lt-LT"/>
              </w:rPr>
              <w:t>.</w:t>
            </w:r>
            <w:r>
              <w:rPr>
                <w:rFonts w:ascii="Times New Roman" w:eastAsia="Times New Roman" w:hAnsi="Times New Roman"/>
                <w:sz w:val="24"/>
                <w:szCs w:val="24"/>
                <w:lang w:eastAsia="lt-LT"/>
              </w:rPr>
              <w:t>3.1.</w:t>
            </w:r>
          </w:p>
        </w:tc>
        <w:tc>
          <w:tcPr>
            <w:tcW w:w="1275" w:type="dxa"/>
            <w:tcBorders>
              <w:top w:val="single" w:sz="4" w:space="0" w:color="auto"/>
              <w:left w:val="single" w:sz="4" w:space="0" w:color="auto"/>
              <w:bottom w:val="single" w:sz="4" w:space="0" w:color="auto"/>
              <w:right w:val="single" w:sz="4" w:space="0" w:color="auto"/>
            </w:tcBorders>
          </w:tcPr>
          <w:p w:rsidR="00C94E4D" w:rsidRDefault="00C94E4D" w:rsidP="00C94E4D">
            <w:pPr>
              <w:spacing w:after="0" w:line="240" w:lineRule="auto"/>
              <w:rPr>
                <w:rFonts w:ascii="Times New Roman" w:hAnsi="Times New Roman"/>
                <w:sz w:val="24"/>
                <w:szCs w:val="24"/>
              </w:rPr>
            </w:pPr>
          </w:p>
        </w:tc>
        <w:tc>
          <w:tcPr>
            <w:tcW w:w="6957" w:type="dxa"/>
            <w:gridSpan w:val="5"/>
            <w:tcBorders>
              <w:top w:val="single" w:sz="4" w:space="0" w:color="auto"/>
              <w:left w:val="single" w:sz="4" w:space="0" w:color="auto"/>
              <w:bottom w:val="single" w:sz="4" w:space="0" w:color="auto"/>
              <w:right w:val="single" w:sz="4" w:space="0" w:color="auto"/>
            </w:tcBorders>
          </w:tcPr>
          <w:p w:rsidR="00C94E4D" w:rsidRPr="00054CBB" w:rsidRDefault="00C94E4D" w:rsidP="00C94E4D">
            <w:pPr>
              <w:spacing w:after="0" w:line="240" w:lineRule="auto"/>
              <w:rPr>
                <w:rFonts w:ascii="Times New Roman" w:hAnsi="Times New Roman"/>
                <w:sz w:val="24"/>
                <w:szCs w:val="24"/>
              </w:rPr>
            </w:pPr>
            <w:r>
              <w:rPr>
                <w:rFonts w:ascii="Times New Roman" w:hAnsi="Times New Roman"/>
                <w:sz w:val="24"/>
                <w:szCs w:val="24"/>
              </w:rPr>
              <w:t>Respublikoje:</w:t>
            </w:r>
          </w:p>
        </w:tc>
      </w:tr>
      <w:tr w:rsidR="00C94E4D" w:rsidRPr="00D80E7F" w:rsidTr="005E1761">
        <w:trPr>
          <w:gridAfter w:val="1"/>
          <w:wAfter w:w="10" w:type="dxa"/>
          <w:jc w:val="center"/>
        </w:trPr>
        <w:tc>
          <w:tcPr>
            <w:tcW w:w="1413" w:type="dxa"/>
            <w:tcBorders>
              <w:top w:val="single" w:sz="4" w:space="0" w:color="auto"/>
              <w:left w:val="single" w:sz="4" w:space="0" w:color="auto"/>
              <w:bottom w:val="single" w:sz="4" w:space="0" w:color="auto"/>
              <w:right w:val="single" w:sz="4" w:space="0" w:color="auto"/>
            </w:tcBorders>
          </w:tcPr>
          <w:p w:rsidR="00C94E4D" w:rsidRDefault="00C94E4D" w:rsidP="00C94E4D">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1.6.3</w:t>
            </w:r>
            <w:r w:rsidRPr="00A161F2">
              <w:rPr>
                <w:rFonts w:ascii="Times New Roman" w:eastAsia="Times New Roman" w:hAnsi="Times New Roman"/>
                <w:sz w:val="24"/>
                <w:szCs w:val="24"/>
                <w:lang w:eastAsia="lt-LT"/>
              </w:rPr>
              <w:t>.</w:t>
            </w:r>
            <w:r>
              <w:rPr>
                <w:rFonts w:ascii="Times New Roman" w:eastAsia="Times New Roman" w:hAnsi="Times New Roman"/>
                <w:sz w:val="24"/>
                <w:szCs w:val="24"/>
                <w:lang w:eastAsia="lt-LT"/>
              </w:rPr>
              <w:t>3.1.1.</w:t>
            </w:r>
          </w:p>
        </w:tc>
        <w:tc>
          <w:tcPr>
            <w:tcW w:w="2835" w:type="dxa"/>
            <w:gridSpan w:val="2"/>
            <w:tcBorders>
              <w:top w:val="single" w:sz="4" w:space="0" w:color="auto"/>
              <w:left w:val="single" w:sz="4" w:space="0" w:color="auto"/>
              <w:bottom w:val="single" w:sz="4" w:space="0" w:color="auto"/>
              <w:right w:val="single" w:sz="4" w:space="0" w:color="auto"/>
            </w:tcBorders>
          </w:tcPr>
          <w:p w:rsidR="00C94E4D" w:rsidRPr="00670FEB" w:rsidRDefault="00C94E4D" w:rsidP="00C94E4D">
            <w:pPr>
              <w:pStyle w:val="Betarp"/>
              <w:rPr>
                <w:rFonts w:ascii="Times New Roman" w:hAnsi="Times New Roman"/>
                <w:sz w:val="24"/>
                <w:szCs w:val="24"/>
                <w:lang w:eastAsia="lt-LT"/>
              </w:rPr>
            </w:pPr>
            <w:r w:rsidRPr="00670FEB">
              <w:rPr>
                <w:rFonts w:ascii="Times New Roman" w:hAnsi="Times New Roman"/>
                <w:sz w:val="24"/>
                <w:szCs w:val="24"/>
                <w:lang w:eastAsia="lt-LT"/>
              </w:rPr>
              <w:t>Respublikinis ikimokyklinio ugdymo įstaigų vaikų kūrybinės raiškos festivalis „Vaidinimų kraitelė – 20</w:t>
            </w:r>
            <w:r>
              <w:rPr>
                <w:rFonts w:ascii="Times New Roman" w:hAnsi="Times New Roman"/>
                <w:sz w:val="24"/>
                <w:szCs w:val="24"/>
                <w:lang w:eastAsia="lt-LT"/>
              </w:rPr>
              <w:t>20</w:t>
            </w:r>
            <w:r w:rsidRPr="00670FEB">
              <w:rPr>
                <w:rFonts w:ascii="Times New Roman" w:hAnsi="Times New Roman"/>
                <w:sz w:val="24"/>
                <w:szCs w:val="24"/>
                <w:lang w:eastAsia="lt-LT"/>
              </w:rPr>
              <w:t>“</w:t>
            </w:r>
          </w:p>
        </w:tc>
        <w:tc>
          <w:tcPr>
            <w:tcW w:w="2126" w:type="dxa"/>
            <w:tcBorders>
              <w:top w:val="single" w:sz="4" w:space="0" w:color="auto"/>
              <w:left w:val="single" w:sz="4" w:space="0" w:color="auto"/>
              <w:bottom w:val="single" w:sz="4" w:space="0" w:color="auto"/>
              <w:right w:val="single" w:sz="4" w:space="0" w:color="auto"/>
            </w:tcBorders>
          </w:tcPr>
          <w:p w:rsidR="00C94E4D" w:rsidRPr="00670FEB" w:rsidRDefault="00C94E4D" w:rsidP="00C94E4D">
            <w:pPr>
              <w:pStyle w:val="Betarp"/>
              <w:rPr>
                <w:rFonts w:ascii="Times New Roman" w:hAnsi="Times New Roman"/>
                <w:sz w:val="24"/>
                <w:szCs w:val="24"/>
                <w:lang w:eastAsia="lt-LT"/>
              </w:rPr>
            </w:pPr>
            <w:r w:rsidRPr="00670FEB">
              <w:rPr>
                <w:rFonts w:ascii="Times New Roman" w:hAnsi="Times New Roman"/>
                <w:sz w:val="24"/>
                <w:szCs w:val="24"/>
                <w:lang w:eastAsia="lt-LT"/>
              </w:rPr>
              <w:t xml:space="preserve">I. </w:t>
            </w:r>
            <w:proofErr w:type="spellStart"/>
            <w:r w:rsidRPr="00670FEB">
              <w:rPr>
                <w:rFonts w:ascii="Times New Roman" w:hAnsi="Times New Roman"/>
                <w:sz w:val="24"/>
                <w:szCs w:val="24"/>
                <w:lang w:eastAsia="lt-LT"/>
              </w:rPr>
              <w:t>Nagrodskytė</w:t>
            </w:r>
            <w:proofErr w:type="spellEnd"/>
          </w:p>
        </w:tc>
        <w:tc>
          <w:tcPr>
            <w:tcW w:w="1843" w:type="dxa"/>
            <w:tcBorders>
              <w:top w:val="single" w:sz="4" w:space="0" w:color="auto"/>
              <w:left w:val="single" w:sz="4" w:space="0" w:color="auto"/>
              <w:bottom w:val="single" w:sz="4" w:space="0" w:color="auto"/>
              <w:right w:val="single" w:sz="4" w:space="0" w:color="auto"/>
            </w:tcBorders>
          </w:tcPr>
          <w:p w:rsidR="00C94E4D" w:rsidRPr="00670FEB" w:rsidRDefault="002E7351" w:rsidP="00C94E4D">
            <w:pPr>
              <w:pStyle w:val="Betarp"/>
              <w:rPr>
                <w:rFonts w:ascii="Times New Roman" w:hAnsi="Times New Roman"/>
                <w:sz w:val="24"/>
                <w:szCs w:val="24"/>
                <w:lang w:eastAsia="lt-LT"/>
              </w:rPr>
            </w:pPr>
            <w:r w:rsidRPr="00670FEB">
              <w:rPr>
                <w:rFonts w:ascii="Times New Roman" w:hAnsi="Times New Roman"/>
                <w:sz w:val="24"/>
                <w:szCs w:val="24"/>
                <w:lang w:eastAsia="lt-LT"/>
              </w:rPr>
              <w:t>Gegužė</w:t>
            </w:r>
          </w:p>
        </w:tc>
        <w:tc>
          <w:tcPr>
            <w:tcW w:w="1418" w:type="dxa"/>
            <w:tcBorders>
              <w:top w:val="single" w:sz="4" w:space="0" w:color="auto"/>
              <w:left w:val="single" w:sz="4" w:space="0" w:color="auto"/>
              <w:bottom w:val="single" w:sz="4" w:space="0" w:color="auto"/>
              <w:right w:val="single" w:sz="4" w:space="0" w:color="auto"/>
            </w:tcBorders>
          </w:tcPr>
          <w:p w:rsidR="00C94E4D" w:rsidRPr="00670FEB" w:rsidRDefault="00211D41" w:rsidP="00C94E4D">
            <w:pPr>
              <w:pStyle w:val="Betarp"/>
              <w:rPr>
                <w:rFonts w:ascii="Times New Roman" w:hAnsi="Times New Roman"/>
                <w:sz w:val="24"/>
                <w:szCs w:val="24"/>
                <w:lang w:eastAsia="lt-LT"/>
              </w:rPr>
            </w:pPr>
            <w:r>
              <w:rPr>
                <w:rFonts w:ascii="Times New Roman" w:eastAsia="Times New Roman" w:hAnsi="Times New Roman"/>
                <w:sz w:val="24"/>
                <w:szCs w:val="24"/>
                <w:lang w:eastAsia="lt-LT"/>
              </w:rPr>
              <w:t>Metodinės tarybos posėdyje</w:t>
            </w:r>
          </w:p>
        </w:tc>
      </w:tr>
      <w:tr w:rsidR="00C94E4D" w:rsidRPr="00D80E7F" w:rsidTr="007216FA">
        <w:trPr>
          <w:jc w:val="center"/>
        </w:trPr>
        <w:tc>
          <w:tcPr>
            <w:tcW w:w="1413" w:type="dxa"/>
            <w:tcBorders>
              <w:top w:val="single" w:sz="4" w:space="0" w:color="auto"/>
              <w:left w:val="single" w:sz="4" w:space="0" w:color="auto"/>
              <w:bottom w:val="single" w:sz="4" w:space="0" w:color="auto"/>
              <w:right w:val="single" w:sz="4" w:space="0" w:color="auto"/>
            </w:tcBorders>
          </w:tcPr>
          <w:p w:rsidR="00C94E4D" w:rsidRDefault="00C94E4D" w:rsidP="00C94E4D">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1.6.3</w:t>
            </w:r>
            <w:r w:rsidRPr="00A161F2">
              <w:rPr>
                <w:rFonts w:ascii="Times New Roman" w:eastAsia="Times New Roman" w:hAnsi="Times New Roman"/>
                <w:sz w:val="24"/>
                <w:szCs w:val="24"/>
                <w:lang w:eastAsia="lt-LT"/>
              </w:rPr>
              <w:t>.</w:t>
            </w:r>
            <w:r>
              <w:rPr>
                <w:rFonts w:ascii="Times New Roman" w:eastAsia="Times New Roman" w:hAnsi="Times New Roman"/>
                <w:sz w:val="24"/>
                <w:szCs w:val="24"/>
                <w:lang w:eastAsia="lt-LT"/>
              </w:rPr>
              <w:t>3.2.</w:t>
            </w:r>
          </w:p>
        </w:tc>
        <w:tc>
          <w:tcPr>
            <w:tcW w:w="1275" w:type="dxa"/>
            <w:tcBorders>
              <w:top w:val="single" w:sz="4" w:space="0" w:color="auto"/>
              <w:left w:val="single" w:sz="4" w:space="0" w:color="auto"/>
              <w:bottom w:val="single" w:sz="4" w:space="0" w:color="auto"/>
              <w:right w:val="single" w:sz="4" w:space="0" w:color="auto"/>
            </w:tcBorders>
          </w:tcPr>
          <w:p w:rsidR="00C94E4D" w:rsidRDefault="00C94E4D" w:rsidP="00C94E4D">
            <w:pPr>
              <w:pStyle w:val="Betarp"/>
              <w:rPr>
                <w:rFonts w:ascii="Times New Roman" w:hAnsi="Times New Roman"/>
                <w:sz w:val="24"/>
                <w:szCs w:val="24"/>
                <w:lang w:eastAsia="lt-LT"/>
              </w:rPr>
            </w:pPr>
          </w:p>
        </w:tc>
        <w:tc>
          <w:tcPr>
            <w:tcW w:w="6957" w:type="dxa"/>
            <w:gridSpan w:val="5"/>
            <w:tcBorders>
              <w:top w:val="single" w:sz="4" w:space="0" w:color="auto"/>
              <w:left w:val="single" w:sz="4" w:space="0" w:color="auto"/>
              <w:bottom w:val="single" w:sz="4" w:space="0" w:color="auto"/>
              <w:right w:val="single" w:sz="4" w:space="0" w:color="auto"/>
            </w:tcBorders>
          </w:tcPr>
          <w:p w:rsidR="00C94E4D" w:rsidRPr="00670FEB" w:rsidRDefault="00C94E4D" w:rsidP="00C94E4D">
            <w:pPr>
              <w:pStyle w:val="Betarp"/>
              <w:rPr>
                <w:rFonts w:ascii="Times New Roman" w:hAnsi="Times New Roman"/>
                <w:sz w:val="24"/>
                <w:szCs w:val="24"/>
                <w:lang w:eastAsia="lt-LT"/>
              </w:rPr>
            </w:pPr>
            <w:r>
              <w:rPr>
                <w:rFonts w:ascii="Times New Roman" w:hAnsi="Times New Roman"/>
                <w:sz w:val="24"/>
                <w:szCs w:val="24"/>
                <w:lang w:eastAsia="lt-LT"/>
              </w:rPr>
              <w:t>Įstaigoje:</w:t>
            </w:r>
          </w:p>
        </w:tc>
      </w:tr>
      <w:tr w:rsidR="00C94E4D" w:rsidRPr="00D80E7F" w:rsidTr="005E1761">
        <w:trPr>
          <w:gridAfter w:val="1"/>
          <w:wAfter w:w="10" w:type="dxa"/>
          <w:jc w:val="center"/>
        </w:trPr>
        <w:tc>
          <w:tcPr>
            <w:tcW w:w="1413" w:type="dxa"/>
            <w:tcBorders>
              <w:top w:val="single" w:sz="4" w:space="0" w:color="auto"/>
              <w:left w:val="single" w:sz="4" w:space="0" w:color="auto"/>
              <w:bottom w:val="single" w:sz="4" w:space="0" w:color="auto"/>
              <w:right w:val="single" w:sz="4" w:space="0" w:color="auto"/>
            </w:tcBorders>
          </w:tcPr>
          <w:p w:rsidR="00C94E4D" w:rsidRDefault="00C94E4D" w:rsidP="00C94E4D">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1.6.3</w:t>
            </w:r>
            <w:r w:rsidRPr="00A161F2">
              <w:rPr>
                <w:rFonts w:ascii="Times New Roman" w:eastAsia="Times New Roman" w:hAnsi="Times New Roman"/>
                <w:sz w:val="24"/>
                <w:szCs w:val="24"/>
                <w:lang w:eastAsia="lt-LT"/>
              </w:rPr>
              <w:t>.</w:t>
            </w:r>
            <w:r>
              <w:rPr>
                <w:rFonts w:ascii="Times New Roman" w:eastAsia="Times New Roman" w:hAnsi="Times New Roman"/>
                <w:sz w:val="24"/>
                <w:szCs w:val="24"/>
                <w:lang w:eastAsia="lt-LT"/>
              </w:rPr>
              <w:t>3.2.1.</w:t>
            </w:r>
          </w:p>
        </w:tc>
        <w:tc>
          <w:tcPr>
            <w:tcW w:w="2835" w:type="dxa"/>
            <w:gridSpan w:val="2"/>
            <w:tcBorders>
              <w:top w:val="single" w:sz="4" w:space="0" w:color="auto"/>
              <w:left w:val="single" w:sz="4" w:space="0" w:color="auto"/>
              <w:bottom w:val="single" w:sz="4" w:space="0" w:color="auto"/>
              <w:right w:val="single" w:sz="4" w:space="0" w:color="auto"/>
            </w:tcBorders>
          </w:tcPr>
          <w:p w:rsidR="00C94E4D" w:rsidRPr="002805D3" w:rsidRDefault="00C94E4D" w:rsidP="00C94E4D">
            <w:pPr>
              <w:spacing w:after="0" w:line="240" w:lineRule="auto"/>
              <w:jc w:val="both"/>
              <w:rPr>
                <w:rFonts w:ascii="Times New Roman" w:eastAsia="Times New Roman" w:hAnsi="Times New Roman"/>
                <w:color w:val="FF0000"/>
                <w:sz w:val="24"/>
                <w:szCs w:val="24"/>
                <w:lang w:eastAsia="lt-LT"/>
              </w:rPr>
            </w:pPr>
            <w:r>
              <w:rPr>
                <w:rFonts w:ascii="Times New Roman" w:eastAsia="Times New Roman" w:hAnsi="Times New Roman"/>
                <w:sz w:val="24"/>
                <w:szCs w:val="24"/>
                <w:lang w:eastAsia="lt-LT"/>
              </w:rPr>
              <w:t>Sveikatos ABC</w:t>
            </w:r>
          </w:p>
        </w:tc>
        <w:tc>
          <w:tcPr>
            <w:tcW w:w="2126" w:type="dxa"/>
            <w:tcBorders>
              <w:top w:val="single" w:sz="4" w:space="0" w:color="auto"/>
              <w:left w:val="single" w:sz="4" w:space="0" w:color="auto"/>
              <w:bottom w:val="single" w:sz="4" w:space="0" w:color="auto"/>
              <w:right w:val="single" w:sz="4" w:space="0" w:color="auto"/>
            </w:tcBorders>
          </w:tcPr>
          <w:p w:rsidR="00C94E4D" w:rsidRPr="007C6571" w:rsidRDefault="00C94E4D" w:rsidP="00C94E4D">
            <w:pPr>
              <w:spacing w:after="0" w:line="240" w:lineRule="auto"/>
              <w:rPr>
                <w:rFonts w:ascii="Times New Roman" w:eastAsia="Times New Roman" w:hAnsi="Times New Roman"/>
                <w:sz w:val="24"/>
                <w:szCs w:val="24"/>
                <w:lang w:eastAsia="lt-LT"/>
              </w:rPr>
            </w:pPr>
            <w:r w:rsidRPr="007C6571">
              <w:rPr>
                <w:rFonts w:ascii="Times New Roman" w:eastAsia="Times New Roman" w:hAnsi="Times New Roman"/>
                <w:sz w:val="24"/>
                <w:szCs w:val="24"/>
                <w:lang w:eastAsia="lt-LT"/>
              </w:rPr>
              <w:t xml:space="preserve">A. </w:t>
            </w:r>
            <w:proofErr w:type="spellStart"/>
            <w:r w:rsidRPr="007C6571">
              <w:rPr>
                <w:rFonts w:ascii="Times New Roman" w:eastAsia="Times New Roman" w:hAnsi="Times New Roman"/>
                <w:sz w:val="24"/>
                <w:szCs w:val="24"/>
                <w:lang w:eastAsia="lt-LT"/>
              </w:rPr>
              <w:t>Bebrauskaitė</w:t>
            </w:r>
            <w:proofErr w:type="spellEnd"/>
          </w:p>
          <w:p w:rsidR="00C94E4D" w:rsidRPr="007C6571" w:rsidRDefault="00C94E4D" w:rsidP="00C94E4D">
            <w:pPr>
              <w:spacing w:after="0" w:line="240" w:lineRule="auto"/>
              <w:rPr>
                <w:rFonts w:ascii="Times New Roman" w:eastAsia="Times New Roman" w:hAnsi="Times New Roman"/>
                <w:sz w:val="24"/>
                <w:szCs w:val="24"/>
                <w:lang w:eastAsia="lt-LT"/>
              </w:rPr>
            </w:pPr>
            <w:r w:rsidRPr="007C6571">
              <w:rPr>
                <w:rFonts w:ascii="Times New Roman" w:eastAsia="Times New Roman" w:hAnsi="Times New Roman"/>
                <w:sz w:val="24"/>
                <w:szCs w:val="24"/>
                <w:lang w:eastAsia="lt-LT"/>
              </w:rPr>
              <w:t xml:space="preserve">E. </w:t>
            </w:r>
            <w:proofErr w:type="spellStart"/>
            <w:r w:rsidRPr="007C6571">
              <w:rPr>
                <w:rFonts w:ascii="Times New Roman" w:eastAsia="Times New Roman" w:hAnsi="Times New Roman"/>
                <w:sz w:val="24"/>
                <w:szCs w:val="24"/>
                <w:lang w:eastAsia="lt-LT"/>
              </w:rPr>
              <w:t>Araminaitė</w:t>
            </w:r>
            <w:proofErr w:type="spellEnd"/>
          </w:p>
        </w:tc>
        <w:tc>
          <w:tcPr>
            <w:tcW w:w="1843" w:type="dxa"/>
            <w:tcBorders>
              <w:top w:val="single" w:sz="4" w:space="0" w:color="auto"/>
              <w:left w:val="single" w:sz="4" w:space="0" w:color="auto"/>
              <w:bottom w:val="single" w:sz="4" w:space="0" w:color="auto"/>
              <w:right w:val="single" w:sz="4" w:space="0" w:color="auto"/>
            </w:tcBorders>
          </w:tcPr>
          <w:p w:rsidR="00C94E4D" w:rsidRPr="009A4254" w:rsidRDefault="002E7351" w:rsidP="00C94E4D">
            <w:pPr>
              <w:spacing w:after="0" w:line="240" w:lineRule="auto"/>
              <w:rPr>
                <w:rFonts w:ascii="Times New Roman" w:eastAsia="Times New Roman" w:hAnsi="Times New Roman"/>
                <w:sz w:val="24"/>
                <w:szCs w:val="24"/>
                <w:lang w:eastAsia="lt-LT"/>
              </w:rPr>
            </w:pPr>
            <w:r w:rsidRPr="009A4254">
              <w:rPr>
                <w:rFonts w:ascii="Times New Roman" w:eastAsia="Times New Roman" w:hAnsi="Times New Roman"/>
                <w:sz w:val="24"/>
                <w:szCs w:val="24"/>
                <w:lang w:eastAsia="lt-LT"/>
              </w:rPr>
              <w:t>Spalis</w:t>
            </w:r>
          </w:p>
        </w:tc>
        <w:tc>
          <w:tcPr>
            <w:tcW w:w="1418" w:type="dxa"/>
            <w:tcBorders>
              <w:top w:val="single" w:sz="4" w:space="0" w:color="auto"/>
              <w:left w:val="single" w:sz="4" w:space="0" w:color="auto"/>
              <w:bottom w:val="single" w:sz="4" w:space="0" w:color="auto"/>
              <w:right w:val="single" w:sz="4" w:space="0" w:color="auto"/>
            </w:tcBorders>
          </w:tcPr>
          <w:p w:rsidR="00C94E4D" w:rsidRPr="009A4254" w:rsidRDefault="00211D41" w:rsidP="00C94E4D">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Metodinės tarybos posėdyje</w:t>
            </w:r>
          </w:p>
        </w:tc>
      </w:tr>
      <w:tr w:rsidR="00C94E4D" w:rsidRPr="00D80E7F" w:rsidTr="007216FA">
        <w:trPr>
          <w:jc w:val="center"/>
        </w:trPr>
        <w:tc>
          <w:tcPr>
            <w:tcW w:w="1413" w:type="dxa"/>
            <w:tcBorders>
              <w:top w:val="single" w:sz="4" w:space="0" w:color="auto"/>
              <w:left w:val="single" w:sz="4" w:space="0" w:color="auto"/>
              <w:bottom w:val="single" w:sz="4" w:space="0" w:color="auto"/>
              <w:right w:val="single" w:sz="4" w:space="0" w:color="auto"/>
            </w:tcBorders>
            <w:shd w:val="clear" w:color="auto" w:fill="auto"/>
          </w:tcPr>
          <w:p w:rsidR="00C94E4D" w:rsidRPr="00D80E7F" w:rsidRDefault="00C94E4D" w:rsidP="00C94E4D">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1.6.3</w:t>
            </w:r>
            <w:r w:rsidRPr="00A161F2">
              <w:rPr>
                <w:rFonts w:ascii="Times New Roman" w:eastAsia="Times New Roman" w:hAnsi="Times New Roman"/>
                <w:sz w:val="24"/>
                <w:szCs w:val="24"/>
                <w:lang w:eastAsia="lt-LT"/>
              </w:rPr>
              <w:t>.</w:t>
            </w:r>
            <w:r>
              <w:rPr>
                <w:rFonts w:ascii="Times New Roman" w:eastAsia="Times New Roman" w:hAnsi="Times New Roman"/>
                <w:sz w:val="24"/>
                <w:szCs w:val="24"/>
                <w:lang w:eastAsia="lt-LT"/>
              </w:rPr>
              <w:t>4.</w:t>
            </w:r>
          </w:p>
        </w:tc>
        <w:tc>
          <w:tcPr>
            <w:tcW w:w="1275" w:type="dxa"/>
            <w:tcBorders>
              <w:top w:val="single" w:sz="4" w:space="0" w:color="auto"/>
              <w:left w:val="single" w:sz="4" w:space="0" w:color="auto"/>
              <w:bottom w:val="single" w:sz="4" w:space="0" w:color="auto"/>
              <w:right w:val="single" w:sz="4" w:space="0" w:color="auto"/>
            </w:tcBorders>
          </w:tcPr>
          <w:p w:rsidR="00C94E4D" w:rsidRPr="000C7B38" w:rsidRDefault="00C94E4D" w:rsidP="00C94E4D">
            <w:pPr>
              <w:spacing w:after="0" w:line="240" w:lineRule="auto"/>
              <w:rPr>
                <w:rFonts w:ascii="Times New Roman" w:hAnsi="Times New Roman"/>
                <w:sz w:val="24"/>
                <w:szCs w:val="24"/>
              </w:rPr>
            </w:pPr>
          </w:p>
        </w:tc>
        <w:tc>
          <w:tcPr>
            <w:tcW w:w="6957" w:type="dxa"/>
            <w:gridSpan w:val="5"/>
            <w:tcBorders>
              <w:top w:val="single" w:sz="4" w:space="0" w:color="auto"/>
              <w:left w:val="single" w:sz="4" w:space="0" w:color="auto"/>
              <w:bottom w:val="single" w:sz="4" w:space="0" w:color="auto"/>
              <w:right w:val="single" w:sz="4" w:space="0" w:color="auto"/>
            </w:tcBorders>
          </w:tcPr>
          <w:p w:rsidR="00C94E4D" w:rsidRPr="000C7B38" w:rsidRDefault="00C94E4D" w:rsidP="00C94E4D">
            <w:pPr>
              <w:spacing w:after="0" w:line="240" w:lineRule="auto"/>
              <w:rPr>
                <w:rFonts w:ascii="Times New Roman" w:eastAsia="Times New Roman" w:hAnsi="Times New Roman"/>
                <w:sz w:val="24"/>
                <w:szCs w:val="24"/>
                <w:lang w:eastAsia="lt-LT"/>
              </w:rPr>
            </w:pPr>
            <w:r w:rsidRPr="000C7B38">
              <w:rPr>
                <w:rFonts w:ascii="Times New Roman" w:hAnsi="Times New Roman"/>
                <w:sz w:val="24"/>
                <w:szCs w:val="24"/>
              </w:rPr>
              <w:t>Akcijos:</w:t>
            </w:r>
          </w:p>
        </w:tc>
      </w:tr>
      <w:tr w:rsidR="00C94E4D" w:rsidRPr="00D80E7F" w:rsidTr="007216FA">
        <w:trPr>
          <w:jc w:val="center"/>
        </w:trPr>
        <w:tc>
          <w:tcPr>
            <w:tcW w:w="1413" w:type="dxa"/>
            <w:tcBorders>
              <w:top w:val="single" w:sz="4" w:space="0" w:color="auto"/>
              <w:left w:val="single" w:sz="4" w:space="0" w:color="auto"/>
              <w:bottom w:val="single" w:sz="4" w:space="0" w:color="auto"/>
              <w:right w:val="single" w:sz="4" w:space="0" w:color="auto"/>
            </w:tcBorders>
            <w:shd w:val="clear" w:color="auto" w:fill="auto"/>
          </w:tcPr>
          <w:p w:rsidR="00C94E4D" w:rsidRDefault="00C94E4D" w:rsidP="00C94E4D">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1.6.3</w:t>
            </w:r>
            <w:r w:rsidRPr="00A161F2">
              <w:rPr>
                <w:rFonts w:ascii="Times New Roman" w:eastAsia="Times New Roman" w:hAnsi="Times New Roman"/>
                <w:sz w:val="24"/>
                <w:szCs w:val="24"/>
                <w:lang w:eastAsia="lt-LT"/>
              </w:rPr>
              <w:t>.</w:t>
            </w:r>
            <w:r>
              <w:rPr>
                <w:rFonts w:ascii="Times New Roman" w:eastAsia="Times New Roman" w:hAnsi="Times New Roman"/>
                <w:sz w:val="24"/>
                <w:szCs w:val="24"/>
                <w:lang w:eastAsia="lt-LT"/>
              </w:rPr>
              <w:t>4.1.</w:t>
            </w:r>
          </w:p>
        </w:tc>
        <w:tc>
          <w:tcPr>
            <w:tcW w:w="1275" w:type="dxa"/>
            <w:tcBorders>
              <w:top w:val="single" w:sz="4" w:space="0" w:color="auto"/>
              <w:left w:val="single" w:sz="4" w:space="0" w:color="auto"/>
              <w:bottom w:val="single" w:sz="4" w:space="0" w:color="auto"/>
              <w:right w:val="single" w:sz="4" w:space="0" w:color="auto"/>
            </w:tcBorders>
          </w:tcPr>
          <w:p w:rsidR="00C94E4D" w:rsidRDefault="00C94E4D" w:rsidP="00C94E4D">
            <w:pPr>
              <w:spacing w:after="0" w:line="240" w:lineRule="auto"/>
              <w:rPr>
                <w:rFonts w:ascii="Times New Roman" w:hAnsi="Times New Roman"/>
                <w:sz w:val="24"/>
                <w:szCs w:val="24"/>
              </w:rPr>
            </w:pPr>
          </w:p>
        </w:tc>
        <w:tc>
          <w:tcPr>
            <w:tcW w:w="6957" w:type="dxa"/>
            <w:gridSpan w:val="5"/>
            <w:tcBorders>
              <w:top w:val="single" w:sz="4" w:space="0" w:color="auto"/>
              <w:left w:val="single" w:sz="4" w:space="0" w:color="auto"/>
              <w:bottom w:val="single" w:sz="4" w:space="0" w:color="auto"/>
              <w:right w:val="single" w:sz="4" w:space="0" w:color="auto"/>
            </w:tcBorders>
          </w:tcPr>
          <w:p w:rsidR="00C94E4D" w:rsidRPr="000C7B38" w:rsidRDefault="00C94E4D" w:rsidP="00C94E4D">
            <w:pPr>
              <w:spacing w:after="0" w:line="240" w:lineRule="auto"/>
              <w:rPr>
                <w:rFonts w:ascii="Times New Roman" w:hAnsi="Times New Roman"/>
                <w:sz w:val="24"/>
                <w:szCs w:val="24"/>
              </w:rPr>
            </w:pPr>
            <w:r>
              <w:rPr>
                <w:rFonts w:ascii="Times New Roman" w:hAnsi="Times New Roman"/>
                <w:sz w:val="24"/>
                <w:szCs w:val="24"/>
              </w:rPr>
              <w:t>Tarptautinės:</w:t>
            </w:r>
          </w:p>
        </w:tc>
      </w:tr>
      <w:tr w:rsidR="00C94E4D" w:rsidRPr="00D80E7F" w:rsidTr="005E1761">
        <w:trPr>
          <w:gridAfter w:val="1"/>
          <w:wAfter w:w="10" w:type="dxa"/>
          <w:jc w:val="center"/>
        </w:trPr>
        <w:tc>
          <w:tcPr>
            <w:tcW w:w="1413" w:type="dxa"/>
            <w:tcBorders>
              <w:top w:val="single" w:sz="4" w:space="0" w:color="auto"/>
              <w:left w:val="single" w:sz="4" w:space="0" w:color="auto"/>
              <w:bottom w:val="single" w:sz="4" w:space="0" w:color="auto"/>
              <w:right w:val="single" w:sz="4" w:space="0" w:color="auto"/>
            </w:tcBorders>
          </w:tcPr>
          <w:p w:rsidR="00C94E4D" w:rsidRPr="00D80E7F" w:rsidRDefault="00C94E4D" w:rsidP="00C94E4D">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lastRenderedPageBreak/>
              <w:t>1.6.3</w:t>
            </w:r>
            <w:r w:rsidRPr="00A161F2">
              <w:rPr>
                <w:rFonts w:ascii="Times New Roman" w:eastAsia="Times New Roman" w:hAnsi="Times New Roman"/>
                <w:sz w:val="24"/>
                <w:szCs w:val="24"/>
                <w:lang w:eastAsia="lt-LT"/>
              </w:rPr>
              <w:t>.</w:t>
            </w:r>
            <w:r>
              <w:rPr>
                <w:rFonts w:ascii="Times New Roman" w:eastAsia="Times New Roman" w:hAnsi="Times New Roman"/>
                <w:sz w:val="24"/>
                <w:szCs w:val="24"/>
                <w:lang w:eastAsia="lt-LT"/>
              </w:rPr>
              <w:t>4.1.1.</w:t>
            </w:r>
          </w:p>
        </w:tc>
        <w:tc>
          <w:tcPr>
            <w:tcW w:w="2835" w:type="dxa"/>
            <w:gridSpan w:val="2"/>
            <w:tcBorders>
              <w:top w:val="single" w:sz="4" w:space="0" w:color="auto"/>
              <w:left w:val="single" w:sz="4" w:space="0" w:color="auto"/>
              <w:bottom w:val="single" w:sz="4" w:space="0" w:color="auto"/>
              <w:right w:val="single" w:sz="4" w:space="0" w:color="auto"/>
            </w:tcBorders>
          </w:tcPr>
          <w:p w:rsidR="00C94E4D" w:rsidRPr="00FB53E9" w:rsidRDefault="00C94E4D" w:rsidP="00C94E4D">
            <w:pPr>
              <w:spacing w:after="0" w:line="240" w:lineRule="auto"/>
              <w:rPr>
                <w:rFonts w:ascii="Times New Roman" w:eastAsia="Times New Roman" w:hAnsi="Times New Roman"/>
                <w:sz w:val="24"/>
                <w:szCs w:val="24"/>
                <w:lang w:eastAsia="lt-LT"/>
              </w:rPr>
            </w:pPr>
            <w:r w:rsidRPr="00FB53E9">
              <w:rPr>
                <w:rFonts w:ascii="Times New Roman" w:eastAsia="Times New Roman" w:hAnsi="Times New Roman"/>
                <w:sz w:val="24"/>
                <w:szCs w:val="24"/>
                <w:lang w:eastAsia="lt-LT"/>
              </w:rPr>
              <w:t xml:space="preserve">Tarptautinė </w:t>
            </w:r>
            <w:r>
              <w:rPr>
                <w:rFonts w:ascii="Times New Roman" w:eastAsia="Times New Roman" w:hAnsi="Times New Roman"/>
                <w:sz w:val="24"/>
                <w:szCs w:val="24"/>
                <w:lang w:eastAsia="lt-LT"/>
              </w:rPr>
              <w:t>pilietinė iniciatyvinė Sausio 13</w:t>
            </w:r>
            <w:r w:rsidRPr="00FB53E9">
              <w:rPr>
                <w:rFonts w:ascii="Times New Roman" w:eastAsia="Times New Roman" w:hAnsi="Times New Roman"/>
                <w:sz w:val="24"/>
                <w:szCs w:val="24"/>
                <w:lang w:eastAsia="lt-LT"/>
              </w:rPr>
              <w:t xml:space="preserve"> d.</w:t>
            </w:r>
            <w:r>
              <w:rPr>
                <w:rFonts w:ascii="Times New Roman" w:eastAsia="Times New Roman" w:hAnsi="Times New Roman"/>
                <w:sz w:val="24"/>
                <w:szCs w:val="24"/>
                <w:lang w:eastAsia="lt-LT"/>
              </w:rPr>
              <w:t xml:space="preserve"> </w:t>
            </w:r>
            <w:r w:rsidRPr="00FB53E9">
              <w:rPr>
                <w:rFonts w:ascii="Times New Roman" w:eastAsia="Times New Roman" w:hAnsi="Times New Roman"/>
                <w:sz w:val="24"/>
                <w:szCs w:val="24"/>
                <w:lang w:eastAsia="lt-LT"/>
              </w:rPr>
              <w:t xml:space="preserve">akcija skirta Laisvės gynėjų dienai paminėti „Atmintis gyva, nes liudija“ </w:t>
            </w:r>
          </w:p>
        </w:tc>
        <w:tc>
          <w:tcPr>
            <w:tcW w:w="2126" w:type="dxa"/>
            <w:tcBorders>
              <w:top w:val="single" w:sz="4" w:space="0" w:color="auto"/>
              <w:left w:val="single" w:sz="4" w:space="0" w:color="auto"/>
              <w:bottom w:val="single" w:sz="4" w:space="0" w:color="auto"/>
              <w:right w:val="single" w:sz="4" w:space="0" w:color="auto"/>
            </w:tcBorders>
          </w:tcPr>
          <w:p w:rsidR="00C94E4D" w:rsidRPr="00FB53E9" w:rsidRDefault="00C94E4D" w:rsidP="00C94E4D">
            <w:pPr>
              <w:pStyle w:val="Betarp"/>
              <w:rPr>
                <w:rFonts w:ascii="Times New Roman" w:hAnsi="Times New Roman"/>
                <w:sz w:val="24"/>
                <w:szCs w:val="24"/>
                <w:lang w:eastAsia="lt-LT"/>
              </w:rPr>
            </w:pPr>
            <w:r w:rsidRPr="00FB53E9">
              <w:rPr>
                <w:rFonts w:ascii="Times New Roman" w:hAnsi="Times New Roman"/>
                <w:sz w:val="24"/>
                <w:szCs w:val="24"/>
                <w:lang w:eastAsia="lt-LT"/>
              </w:rPr>
              <w:t xml:space="preserve">A. </w:t>
            </w:r>
            <w:proofErr w:type="spellStart"/>
            <w:r w:rsidRPr="00FB53E9">
              <w:rPr>
                <w:rFonts w:ascii="Times New Roman" w:hAnsi="Times New Roman"/>
                <w:sz w:val="24"/>
                <w:szCs w:val="24"/>
                <w:lang w:eastAsia="lt-LT"/>
              </w:rPr>
              <w:t>Rybakova</w:t>
            </w:r>
            <w:proofErr w:type="spellEnd"/>
          </w:p>
          <w:p w:rsidR="00C94E4D" w:rsidRPr="00FB53E9" w:rsidRDefault="00C94E4D" w:rsidP="00C94E4D">
            <w:pPr>
              <w:pStyle w:val="Betarp"/>
              <w:rPr>
                <w:rFonts w:ascii="Times New Roman" w:hAnsi="Times New Roman"/>
                <w:sz w:val="24"/>
                <w:szCs w:val="24"/>
                <w:lang w:eastAsia="lt-LT"/>
              </w:rPr>
            </w:pPr>
            <w:r w:rsidRPr="00FB53E9">
              <w:rPr>
                <w:rFonts w:ascii="Times New Roman" w:hAnsi="Times New Roman"/>
                <w:sz w:val="24"/>
                <w:szCs w:val="24"/>
                <w:lang w:eastAsia="lt-LT"/>
              </w:rPr>
              <w:t>Mokytojai</w:t>
            </w:r>
          </w:p>
          <w:p w:rsidR="00C94E4D" w:rsidRPr="00FB53E9" w:rsidRDefault="00C94E4D" w:rsidP="00C94E4D">
            <w:pPr>
              <w:spacing w:after="0" w:line="240" w:lineRule="auto"/>
              <w:jc w:val="both"/>
              <w:rPr>
                <w:rFonts w:eastAsia="Times New Roman"/>
                <w:szCs w:val="24"/>
                <w:lang w:eastAsia="lt-LT"/>
              </w:rPr>
            </w:pPr>
          </w:p>
        </w:tc>
        <w:tc>
          <w:tcPr>
            <w:tcW w:w="1843" w:type="dxa"/>
            <w:tcBorders>
              <w:top w:val="single" w:sz="4" w:space="0" w:color="auto"/>
              <w:left w:val="single" w:sz="4" w:space="0" w:color="auto"/>
              <w:bottom w:val="single" w:sz="4" w:space="0" w:color="auto"/>
              <w:right w:val="single" w:sz="4" w:space="0" w:color="auto"/>
            </w:tcBorders>
          </w:tcPr>
          <w:p w:rsidR="00C94E4D" w:rsidRPr="00FB53E9" w:rsidRDefault="002E7351" w:rsidP="00C94E4D">
            <w:pPr>
              <w:spacing w:after="0" w:line="240" w:lineRule="auto"/>
              <w:ind w:right="-360"/>
              <w:rPr>
                <w:rFonts w:ascii="Times New Roman" w:eastAsia="Times New Roman" w:hAnsi="Times New Roman"/>
                <w:sz w:val="24"/>
                <w:szCs w:val="24"/>
                <w:lang w:eastAsia="lt-LT"/>
              </w:rPr>
            </w:pPr>
            <w:r w:rsidRPr="00FB53E9">
              <w:rPr>
                <w:rFonts w:ascii="Times New Roman" w:eastAsia="Times New Roman" w:hAnsi="Times New Roman"/>
                <w:sz w:val="24"/>
                <w:szCs w:val="24"/>
                <w:lang w:eastAsia="lt-LT"/>
              </w:rPr>
              <w:t>Sausis</w:t>
            </w:r>
          </w:p>
        </w:tc>
        <w:tc>
          <w:tcPr>
            <w:tcW w:w="1418" w:type="dxa"/>
            <w:tcBorders>
              <w:top w:val="single" w:sz="4" w:space="0" w:color="auto"/>
              <w:left w:val="single" w:sz="4" w:space="0" w:color="auto"/>
              <w:bottom w:val="single" w:sz="4" w:space="0" w:color="auto"/>
              <w:right w:val="single" w:sz="4" w:space="0" w:color="auto"/>
            </w:tcBorders>
          </w:tcPr>
          <w:p w:rsidR="00C94E4D" w:rsidRPr="00FB53E9" w:rsidRDefault="00211D41" w:rsidP="00C94E4D">
            <w:pPr>
              <w:spacing w:after="0" w:line="240" w:lineRule="auto"/>
              <w:ind w:right="-360"/>
              <w:rPr>
                <w:rFonts w:ascii="Times New Roman" w:eastAsia="Times New Roman" w:hAnsi="Times New Roman"/>
                <w:sz w:val="24"/>
                <w:szCs w:val="24"/>
                <w:lang w:eastAsia="lt-LT"/>
              </w:rPr>
            </w:pPr>
            <w:r>
              <w:rPr>
                <w:rFonts w:ascii="Times New Roman" w:eastAsia="Times New Roman" w:hAnsi="Times New Roman"/>
                <w:sz w:val="24"/>
                <w:szCs w:val="24"/>
                <w:lang w:eastAsia="lt-LT"/>
              </w:rPr>
              <w:t>Metodinės tarybos posėdyje</w:t>
            </w:r>
          </w:p>
        </w:tc>
      </w:tr>
      <w:tr w:rsidR="00C94E4D" w:rsidRPr="00D80E7F" w:rsidTr="005E1761">
        <w:trPr>
          <w:gridAfter w:val="1"/>
          <w:wAfter w:w="10" w:type="dxa"/>
          <w:jc w:val="center"/>
        </w:trPr>
        <w:tc>
          <w:tcPr>
            <w:tcW w:w="1413" w:type="dxa"/>
            <w:tcBorders>
              <w:top w:val="single" w:sz="4" w:space="0" w:color="auto"/>
              <w:left w:val="single" w:sz="4" w:space="0" w:color="auto"/>
              <w:bottom w:val="single" w:sz="4" w:space="0" w:color="auto"/>
              <w:right w:val="single" w:sz="4" w:space="0" w:color="auto"/>
            </w:tcBorders>
          </w:tcPr>
          <w:p w:rsidR="00C94E4D" w:rsidRDefault="00C94E4D" w:rsidP="00C94E4D">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1.6.3</w:t>
            </w:r>
            <w:r w:rsidRPr="00A161F2">
              <w:rPr>
                <w:rFonts w:ascii="Times New Roman" w:eastAsia="Times New Roman" w:hAnsi="Times New Roman"/>
                <w:sz w:val="24"/>
                <w:szCs w:val="24"/>
                <w:lang w:eastAsia="lt-LT"/>
              </w:rPr>
              <w:t>.</w:t>
            </w:r>
            <w:r>
              <w:rPr>
                <w:rFonts w:ascii="Times New Roman" w:eastAsia="Times New Roman" w:hAnsi="Times New Roman"/>
                <w:sz w:val="24"/>
                <w:szCs w:val="24"/>
                <w:lang w:eastAsia="lt-LT"/>
              </w:rPr>
              <w:t>4.1.2.</w:t>
            </w:r>
          </w:p>
        </w:tc>
        <w:tc>
          <w:tcPr>
            <w:tcW w:w="2835" w:type="dxa"/>
            <w:gridSpan w:val="2"/>
            <w:tcBorders>
              <w:top w:val="single" w:sz="4" w:space="0" w:color="auto"/>
              <w:left w:val="single" w:sz="4" w:space="0" w:color="auto"/>
              <w:bottom w:val="single" w:sz="4" w:space="0" w:color="auto"/>
              <w:right w:val="single" w:sz="4" w:space="0" w:color="auto"/>
            </w:tcBorders>
          </w:tcPr>
          <w:p w:rsidR="00C94E4D" w:rsidRPr="00FB53E9" w:rsidRDefault="00C94E4D" w:rsidP="00C94E4D">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Veiksmo savaitė BE PATYČIŲ – 2020</w:t>
            </w:r>
          </w:p>
        </w:tc>
        <w:tc>
          <w:tcPr>
            <w:tcW w:w="2126" w:type="dxa"/>
            <w:tcBorders>
              <w:top w:val="single" w:sz="4" w:space="0" w:color="auto"/>
              <w:left w:val="single" w:sz="4" w:space="0" w:color="auto"/>
              <w:bottom w:val="single" w:sz="4" w:space="0" w:color="auto"/>
              <w:right w:val="single" w:sz="4" w:space="0" w:color="auto"/>
            </w:tcBorders>
          </w:tcPr>
          <w:p w:rsidR="00C94E4D" w:rsidRPr="00FB53E9" w:rsidRDefault="00C94E4D" w:rsidP="00C94E4D">
            <w:pPr>
              <w:pStyle w:val="Betarp"/>
              <w:rPr>
                <w:rFonts w:ascii="Times New Roman" w:hAnsi="Times New Roman"/>
                <w:sz w:val="24"/>
                <w:szCs w:val="24"/>
                <w:lang w:eastAsia="lt-LT"/>
              </w:rPr>
            </w:pPr>
            <w:r>
              <w:rPr>
                <w:rFonts w:ascii="Times New Roman" w:hAnsi="Times New Roman"/>
                <w:sz w:val="24"/>
                <w:szCs w:val="24"/>
                <w:lang w:eastAsia="lt-LT"/>
              </w:rPr>
              <w:t xml:space="preserve">R. </w:t>
            </w:r>
            <w:proofErr w:type="spellStart"/>
            <w:r>
              <w:rPr>
                <w:rFonts w:ascii="Times New Roman" w:hAnsi="Times New Roman"/>
                <w:sz w:val="24"/>
                <w:szCs w:val="24"/>
                <w:lang w:eastAsia="lt-LT"/>
              </w:rPr>
              <w:t>Viržintienė</w:t>
            </w:r>
            <w:proofErr w:type="spellEnd"/>
          </w:p>
        </w:tc>
        <w:tc>
          <w:tcPr>
            <w:tcW w:w="1843" w:type="dxa"/>
            <w:tcBorders>
              <w:top w:val="single" w:sz="4" w:space="0" w:color="auto"/>
              <w:left w:val="single" w:sz="4" w:space="0" w:color="auto"/>
              <w:bottom w:val="single" w:sz="4" w:space="0" w:color="auto"/>
              <w:right w:val="single" w:sz="4" w:space="0" w:color="auto"/>
            </w:tcBorders>
          </w:tcPr>
          <w:p w:rsidR="00C94E4D" w:rsidRDefault="002E7351" w:rsidP="00C94E4D">
            <w:pPr>
              <w:spacing w:after="0" w:line="240" w:lineRule="auto"/>
              <w:ind w:right="-360"/>
              <w:rPr>
                <w:rFonts w:ascii="Times New Roman" w:eastAsia="Times New Roman" w:hAnsi="Times New Roman"/>
                <w:sz w:val="24"/>
                <w:szCs w:val="24"/>
                <w:lang w:eastAsia="lt-LT"/>
              </w:rPr>
            </w:pPr>
            <w:r>
              <w:rPr>
                <w:rFonts w:ascii="Times New Roman" w:eastAsia="Times New Roman" w:hAnsi="Times New Roman"/>
                <w:sz w:val="24"/>
                <w:szCs w:val="24"/>
                <w:lang w:eastAsia="lt-LT"/>
              </w:rPr>
              <w:t>Kovas</w:t>
            </w:r>
          </w:p>
        </w:tc>
        <w:tc>
          <w:tcPr>
            <w:tcW w:w="1418" w:type="dxa"/>
            <w:tcBorders>
              <w:top w:val="single" w:sz="4" w:space="0" w:color="auto"/>
              <w:left w:val="single" w:sz="4" w:space="0" w:color="auto"/>
              <w:bottom w:val="single" w:sz="4" w:space="0" w:color="auto"/>
              <w:right w:val="single" w:sz="4" w:space="0" w:color="auto"/>
            </w:tcBorders>
          </w:tcPr>
          <w:p w:rsidR="00C94E4D" w:rsidRPr="00FB53E9" w:rsidRDefault="00211D41" w:rsidP="00C94E4D">
            <w:pPr>
              <w:spacing w:after="0" w:line="240" w:lineRule="auto"/>
              <w:ind w:right="-360"/>
              <w:rPr>
                <w:rFonts w:ascii="Times New Roman" w:eastAsia="Times New Roman" w:hAnsi="Times New Roman"/>
                <w:sz w:val="24"/>
                <w:szCs w:val="24"/>
                <w:lang w:eastAsia="lt-LT"/>
              </w:rPr>
            </w:pPr>
            <w:r>
              <w:rPr>
                <w:rFonts w:ascii="Times New Roman" w:eastAsia="Times New Roman" w:hAnsi="Times New Roman"/>
                <w:sz w:val="24"/>
                <w:szCs w:val="24"/>
                <w:lang w:eastAsia="lt-LT"/>
              </w:rPr>
              <w:t>Metodinės tarybos posėdyje</w:t>
            </w:r>
          </w:p>
        </w:tc>
      </w:tr>
      <w:tr w:rsidR="00C94E4D" w:rsidRPr="00D80E7F" w:rsidTr="005E1761">
        <w:trPr>
          <w:gridAfter w:val="1"/>
          <w:wAfter w:w="10" w:type="dxa"/>
          <w:jc w:val="center"/>
        </w:trPr>
        <w:tc>
          <w:tcPr>
            <w:tcW w:w="1413" w:type="dxa"/>
            <w:tcBorders>
              <w:top w:val="single" w:sz="4" w:space="0" w:color="auto"/>
              <w:left w:val="single" w:sz="4" w:space="0" w:color="auto"/>
              <w:bottom w:val="single" w:sz="4" w:space="0" w:color="auto"/>
              <w:right w:val="single" w:sz="4" w:space="0" w:color="auto"/>
            </w:tcBorders>
          </w:tcPr>
          <w:p w:rsidR="00C94E4D" w:rsidRDefault="00C94E4D" w:rsidP="00C94E4D">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1.6.3.4.1.3.</w:t>
            </w:r>
          </w:p>
        </w:tc>
        <w:tc>
          <w:tcPr>
            <w:tcW w:w="2835" w:type="dxa"/>
            <w:gridSpan w:val="2"/>
            <w:tcBorders>
              <w:top w:val="single" w:sz="4" w:space="0" w:color="auto"/>
              <w:left w:val="single" w:sz="4" w:space="0" w:color="auto"/>
              <w:bottom w:val="single" w:sz="4" w:space="0" w:color="auto"/>
              <w:right w:val="single" w:sz="4" w:space="0" w:color="auto"/>
            </w:tcBorders>
          </w:tcPr>
          <w:p w:rsidR="00C94E4D" w:rsidRPr="00AA7B48" w:rsidRDefault="00C94E4D" w:rsidP="00C94E4D">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Tarptautinė tolerancijos diena</w:t>
            </w:r>
          </w:p>
        </w:tc>
        <w:tc>
          <w:tcPr>
            <w:tcW w:w="2126" w:type="dxa"/>
            <w:tcBorders>
              <w:top w:val="single" w:sz="4" w:space="0" w:color="auto"/>
              <w:left w:val="single" w:sz="4" w:space="0" w:color="auto"/>
              <w:bottom w:val="single" w:sz="4" w:space="0" w:color="auto"/>
              <w:right w:val="single" w:sz="4" w:space="0" w:color="auto"/>
            </w:tcBorders>
          </w:tcPr>
          <w:p w:rsidR="00C94E4D" w:rsidRPr="00AA7B48" w:rsidRDefault="00C94E4D" w:rsidP="00C94E4D">
            <w:pPr>
              <w:pStyle w:val="Betarp"/>
              <w:rPr>
                <w:rFonts w:ascii="Times New Roman" w:hAnsi="Times New Roman"/>
                <w:sz w:val="24"/>
                <w:szCs w:val="24"/>
                <w:lang w:eastAsia="lt-LT"/>
              </w:rPr>
            </w:pPr>
            <w:r w:rsidRPr="00AA7B48">
              <w:rPr>
                <w:rFonts w:ascii="Times New Roman" w:hAnsi="Times New Roman"/>
                <w:sz w:val="24"/>
                <w:szCs w:val="24"/>
                <w:lang w:eastAsia="lt-LT"/>
              </w:rPr>
              <w:t xml:space="preserve">V. </w:t>
            </w:r>
            <w:proofErr w:type="spellStart"/>
            <w:r w:rsidRPr="00AA7B48">
              <w:rPr>
                <w:rFonts w:ascii="Times New Roman" w:hAnsi="Times New Roman"/>
                <w:sz w:val="24"/>
                <w:szCs w:val="24"/>
                <w:lang w:eastAsia="lt-LT"/>
              </w:rPr>
              <w:t>Sadzevičiūtė</w:t>
            </w:r>
            <w:proofErr w:type="spellEnd"/>
          </w:p>
        </w:tc>
        <w:tc>
          <w:tcPr>
            <w:tcW w:w="1843" w:type="dxa"/>
            <w:tcBorders>
              <w:top w:val="single" w:sz="4" w:space="0" w:color="auto"/>
              <w:left w:val="single" w:sz="4" w:space="0" w:color="auto"/>
              <w:bottom w:val="single" w:sz="4" w:space="0" w:color="auto"/>
              <w:right w:val="single" w:sz="4" w:space="0" w:color="auto"/>
            </w:tcBorders>
          </w:tcPr>
          <w:p w:rsidR="00C94E4D" w:rsidRPr="00AA7B48" w:rsidRDefault="002E7351" w:rsidP="00C94E4D">
            <w:pPr>
              <w:spacing w:after="0" w:line="240" w:lineRule="auto"/>
              <w:ind w:right="-360"/>
              <w:rPr>
                <w:rFonts w:ascii="Times New Roman" w:eastAsia="Times New Roman" w:hAnsi="Times New Roman"/>
                <w:sz w:val="24"/>
                <w:szCs w:val="24"/>
                <w:lang w:eastAsia="lt-LT"/>
              </w:rPr>
            </w:pPr>
            <w:r w:rsidRPr="00AA7B48">
              <w:rPr>
                <w:rFonts w:ascii="Times New Roman" w:eastAsia="Times New Roman" w:hAnsi="Times New Roman"/>
                <w:sz w:val="24"/>
                <w:szCs w:val="24"/>
                <w:lang w:eastAsia="lt-LT"/>
              </w:rPr>
              <w:t>Lapkritis</w:t>
            </w:r>
          </w:p>
        </w:tc>
        <w:tc>
          <w:tcPr>
            <w:tcW w:w="1418" w:type="dxa"/>
            <w:tcBorders>
              <w:top w:val="single" w:sz="4" w:space="0" w:color="auto"/>
              <w:left w:val="single" w:sz="4" w:space="0" w:color="auto"/>
              <w:bottom w:val="single" w:sz="4" w:space="0" w:color="auto"/>
              <w:right w:val="single" w:sz="4" w:space="0" w:color="auto"/>
            </w:tcBorders>
          </w:tcPr>
          <w:p w:rsidR="00C94E4D" w:rsidRPr="00AA7B48" w:rsidRDefault="00211D41" w:rsidP="00C94E4D">
            <w:pPr>
              <w:spacing w:after="0" w:line="240" w:lineRule="auto"/>
              <w:ind w:right="-360"/>
              <w:rPr>
                <w:rFonts w:ascii="Times New Roman" w:eastAsia="Times New Roman" w:hAnsi="Times New Roman"/>
                <w:sz w:val="24"/>
                <w:szCs w:val="24"/>
                <w:lang w:eastAsia="lt-LT"/>
              </w:rPr>
            </w:pPr>
            <w:r>
              <w:rPr>
                <w:rFonts w:ascii="Times New Roman" w:eastAsia="Times New Roman" w:hAnsi="Times New Roman"/>
                <w:sz w:val="24"/>
                <w:szCs w:val="24"/>
                <w:lang w:eastAsia="lt-LT"/>
              </w:rPr>
              <w:t>Metodinės tarybos posėdyje</w:t>
            </w:r>
          </w:p>
        </w:tc>
      </w:tr>
      <w:tr w:rsidR="00C94E4D" w:rsidRPr="00D80E7F" w:rsidTr="007216FA">
        <w:trPr>
          <w:jc w:val="center"/>
        </w:trPr>
        <w:tc>
          <w:tcPr>
            <w:tcW w:w="1413" w:type="dxa"/>
            <w:tcBorders>
              <w:top w:val="single" w:sz="4" w:space="0" w:color="auto"/>
              <w:left w:val="single" w:sz="4" w:space="0" w:color="auto"/>
              <w:bottom w:val="single" w:sz="4" w:space="0" w:color="auto"/>
              <w:right w:val="single" w:sz="4" w:space="0" w:color="auto"/>
            </w:tcBorders>
            <w:shd w:val="clear" w:color="auto" w:fill="auto"/>
            <w:hideMark/>
          </w:tcPr>
          <w:p w:rsidR="00C94E4D" w:rsidRPr="00D80E7F" w:rsidRDefault="00C94E4D" w:rsidP="00C94E4D">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1.6.3</w:t>
            </w:r>
            <w:r w:rsidRPr="00A161F2">
              <w:rPr>
                <w:rFonts w:ascii="Times New Roman" w:eastAsia="Times New Roman" w:hAnsi="Times New Roman"/>
                <w:sz w:val="24"/>
                <w:szCs w:val="24"/>
                <w:lang w:eastAsia="lt-LT"/>
              </w:rPr>
              <w:t>.</w:t>
            </w:r>
            <w:r>
              <w:rPr>
                <w:rFonts w:ascii="Times New Roman" w:eastAsia="Times New Roman" w:hAnsi="Times New Roman"/>
                <w:sz w:val="24"/>
                <w:szCs w:val="24"/>
                <w:lang w:eastAsia="lt-LT"/>
              </w:rPr>
              <w:t>4.2.</w:t>
            </w:r>
          </w:p>
        </w:tc>
        <w:tc>
          <w:tcPr>
            <w:tcW w:w="1275" w:type="dxa"/>
            <w:tcBorders>
              <w:top w:val="single" w:sz="4" w:space="0" w:color="auto"/>
              <w:left w:val="single" w:sz="4" w:space="0" w:color="auto"/>
              <w:bottom w:val="single" w:sz="4" w:space="0" w:color="auto"/>
              <w:right w:val="single" w:sz="4" w:space="0" w:color="auto"/>
            </w:tcBorders>
          </w:tcPr>
          <w:p w:rsidR="00C94E4D" w:rsidRDefault="00C94E4D" w:rsidP="00C94E4D">
            <w:pPr>
              <w:spacing w:after="0" w:line="240" w:lineRule="auto"/>
              <w:rPr>
                <w:rFonts w:ascii="Times New Roman" w:eastAsia="Times New Roman" w:hAnsi="Times New Roman"/>
                <w:sz w:val="24"/>
                <w:szCs w:val="24"/>
                <w:lang w:eastAsia="lt-LT"/>
              </w:rPr>
            </w:pPr>
          </w:p>
        </w:tc>
        <w:tc>
          <w:tcPr>
            <w:tcW w:w="6957" w:type="dxa"/>
            <w:gridSpan w:val="5"/>
            <w:tcBorders>
              <w:top w:val="single" w:sz="4" w:space="0" w:color="auto"/>
              <w:left w:val="single" w:sz="4" w:space="0" w:color="auto"/>
              <w:bottom w:val="single" w:sz="4" w:space="0" w:color="auto"/>
              <w:right w:val="single" w:sz="4" w:space="0" w:color="auto"/>
            </w:tcBorders>
            <w:hideMark/>
          </w:tcPr>
          <w:p w:rsidR="00C94E4D" w:rsidRPr="007C6571" w:rsidRDefault="00C94E4D" w:rsidP="00C94E4D">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Į</w:t>
            </w:r>
            <w:r w:rsidRPr="007C6571">
              <w:rPr>
                <w:rFonts w:ascii="Times New Roman" w:eastAsia="Times New Roman" w:hAnsi="Times New Roman"/>
                <w:sz w:val="24"/>
                <w:szCs w:val="24"/>
                <w:lang w:eastAsia="lt-LT"/>
              </w:rPr>
              <w:t>staigoje:</w:t>
            </w:r>
          </w:p>
        </w:tc>
      </w:tr>
      <w:tr w:rsidR="00C94E4D" w:rsidRPr="00D80E7F" w:rsidTr="005E1761">
        <w:trPr>
          <w:gridAfter w:val="1"/>
          <w:wAfter w:w="10" w:type="dxa"/>
          <w:jc w:val="center"/>
        </w:trPr>
        <w:tc>
          <w:tcPr>
            <w:tcW w:w="1413" w:type="dxa"/>
            <w:tcBorders>
              <w:top w:val="single" w:sz="4" w:space="0" w:color="auto"/>
              <w:left w:val="single" w:sz="4" w:space="0" w:color="auto"/>
              <w:bottom w:val="single" w:sz="4" w:space="0" w:color="auto"/>
              <w:right w:val="single" w:sz="4" w:space="0" w:color="auto"/>
            </w:tcBorders>
          </w:tcPr>
          <w:p w:rsidR="00C94E4D" w:rsidRPr="00D80E7F" w:rsidRDefault="00C94E4D" w:rsidP="00C94E4D">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1.6.3</w:t>
            </w:r>
            <w:r w:rsidRPr="00A161F2">
              <w:rPr>
                <w:rFonts w:ascii="Times New Roman" w:eastAsia="Times New Roman" w:hAnsi="Times New Roman"/>
                <w:sz w:val="24"/>
                <w:szCs w:val="24"/>
                <w:lang w:eastAsia="lt-LT"/>
              </w:rPr>
              <w:t>.</w:t>
            </w:r>
            <w:r>
              <w:rPr>
                <w:rFonts w:ascii="Times New Roman" w:eastAsia="Times New Roman" w:hAnsi="Times New Roman"/>
                <w:sz w:val="24"/>
                <w:szCs w:val="24"/>
                <w:lang w:eastAsia="lt-LT"/>
              </w:rPr>
              <w:t>4.2.1.</w:t>
            </w:r>
          </w:p>
        </w:tc>
        <w:tc>
          <w:tcPr>
            <w:tcW w:w="2835" w:type="dxa"/>
            <w:gridSpan w:val="2"/>
            <w:tcBorders>
              <w:top w:val="single" w:sz="4" w:space="0" w:color="auto"/>
              <w:left w:val="single" w:sz="4" w:space="0" w:color="auto"/>
              <w:bottom w:val="single" w:sz="4" w:space="0" w:color="auto"/>
              <w:right w:val="single" w:sz="4" w:space="0" w:color="auto"/>
            </w:tcBorders>
          </w:tcPr>
          <w:p w:rsidR="00C94E4D" w:rsidRPr="000C2C39" w:rsidRDefault="00C94E4D" w:rsidP="00C94E4D">
            <w:pPr>
              <w:spacing w:after="0" w:line="240" w:lineRule="auto"/>
              <w:jc w:val="both"/>
              <w:rPr>
                <w:rFonts w:ascii="Times New Roman" w:hAnsi="Times New Roman"/>
                <w:sz w:val="24"/>
                <w:szCs w:val="24"/>
                <w:shd w:val="clear" w:color="auto" w:fill="FFFFFF"/>
              </w:rPr>
            </w:pPr>
            <w:r w:rsidRPr="000C2C39">
              <w:rPr>
                <w:rFonts w:ascii="Times New Roman" w:hAnsi="Times New Roman"/>
                <w:sz w:val="24"/>
                <w:szCs w:val="24"/>
                <w:shd w:val="clear" w:color="auto" w:fill="FFFFFF"/>
              </w:rPr>
              <w:t>Klaipėdos krašto prijungimui prie Lietuvos skirta akcija „Apjuoskim</w:t>
            </w:r>
            <w:r>
              <w:rPr>
                <w:rFonts w:ascii="Times New Roman" w:hAnsi="Times New Roman"/>
                <w:sz w:val="24"/>
                <w:szCs w:val="24"/>
                <w:shd w:val="clear" w:color="auto" w:fill="FFFFFF"/>
              </w:rPr>
              <w:t>e „</w:t>
            </w:r>
            <w:proofErr w:type="spellStart"/>
            <w:r>
              <w:rPr>
                <w:rFonts w:ascii="Times New Roman" w:hAnsi="Times New Roman"/>
                <w:sz w:val="24"/>
                <w:szCs w:val="24"/>
                <w:shd w:val="clear" w:color="auto" w:fill="FFFFFF"/>
              </w:rPr>
              <w:t>Inkarėlį</w:t>
            </w:r>
            <w:proofErr w:type="spellEnd"/>
            <w:r>
              <w:rPr>
                <w:rFonts w:ascii="Times New Roman" w:hAnsi="Times New Roman"/>
                <w:sz w:val="24"/>
                <w:szCs w:val="24"/>
                <w:shd w:val="clear" w:color="auto" w:fill="FFFFFF"/>
              </w:rPr>
              <w:t>“ tautine juosta</w:t>
            </w:r>
            <w:r w:rsidRPr="000C2C39">
              <w:rPr>
                <w:rFonts w:ascii="Times New Roman" w:hAnsi="Times New Roman"/>
                <w:sz w:val="24"/>
                <w:szCs w:val="24"/>
                <w:shd w:val="clear" w:color="auto" w:fill="FFFFFF"/>
              </w:rPr>
              <w:t>“</w:t>
            </w:r>
          </w:p>
        </w:tc>
        <w:tc>
          <w:tcPr>
            <w:tcW w:w="2126" w:type="dxa"/>
            <w:tcBorders>
              <w:top w:val="single" w:sz="4" w:space="0" w:color="auto"/>
              <w:left w:val="single" w:sz="4" w:space="0" w:color="auto"/>
              <w:bottom w:val="single" w:sz="4" w:space="0" w:color="auto"/>
              <w:right w:val="single" w:sz="4" w:space="0" w:color="auto"/>
            </w:tcBorders>
          </w:tcPr>
          <w:p w:rsidR="00C94E4D" w:rsidRPr="000C2C39" w:rsidRDefault="00C94E4D" w:rsidP="00C94E4D">
            <w:pPr>
              <w:spacing w:after="0" w:line="240" w:lineRule="auto"/>
              <w:jc w:val="both"/>
              <w:rPr>
                <w:rFonts w:ascii="Times New Roman" w:eastAsia="Times New Roman" w:hAnsi="Times New Roman"/>
                <w:sz w:val="24"/>
                <w:szCs w:val="24"/>
                <w:lang w:eastAsia="lt-LT"/>
              </w:rPr>
            </w:pPr>
            <w:r w:rsidRPr="000C2C39">
              <w:rPr>
                <w:rFonts w:ascii="Times New Roman" w:eastAsia="Times New Roman" w:hAnsi="Times New Roman"/>
                <w:sz w:val="24"/>
                <w:szCs w:val="24"/>
                <w:lang w:eastAsia="lt-LT"/>
              </w:rPr>
              <w:t>E. Mikutienė</w:t>
            </w:r>
          </w:p>
          <w:p w:rsidR="00C94E4D" w:rsidRPr="000C2C39" w:rsidRDefault="00C94E4D" w:rsidP="00C94E4D">
            <w:pPr>
              <w:spacing w:after="0" w:line="240" w:lineRule="auto"/>
              <w:jc w:val="both"/>
              <w:rPr>
                <w:rFonts w:ascii="Times New Roman" w:eastAsia="Times New Roman" w:hAnsi="Times New Roman"/>
                <w:sz w:val="24"/>
                <w:szCs w:val="24"/>
                <w:lang w:eastAsia="lt-LT"/>
              </w:rPr>
            </w:pPr>
            <w:r w:rsidRPr="000C2C39">
              <w:rPr>
                <w:rFonts w:ascii="Times New Roman" w:eastAsia="Times New Roman" w:hAnsi="Times New Roman"/>
                <w:sz w:val="24"/>
                <w:szCs w:val="24"/>
                <w:lang w:eastAsia="lt-LT"/>
              </w:rPr>
              <w:t>Mokytojos</w:t>
            </w:r>
          </w:p>
        </w:tc>
        <w:tc>
          <w:tcPr>
            <w:tcW w:w="1843" w:type="dxa"/>
            <w:tcBorders>
              <w:top w:val="single" w:sz="4" w:space="0" w:color="auto"/>
              <w:left w:val="single" w:sz="4" w:space="0" w:color="auto"/>
              <w:bottom w:val="single" w:sz="4" w:space="0" w:color="auto"/>
              <w:right w:val="single" w:sz="4" w:space="0" w:color="auto"/>
            </w:tcBorders>
          </w:tcPr>
          <w:p w:rsidR="00C94E4D" w:rsidRPr="000C2C39" w:rsidRDefault="002E7351" w:rsidP="00C94E4D">
            <w:pPr>
              <w:spacing w:after="0" w:line="240" w:lineRule="auto"/>
              <w:rPr>
                <w:rFonts w:ascii="Times New Roman" w:eastAsia="Times New Roman" w:hAnsi="Times New Roman"/>
                <w:sz w:val="24"/>
                <w:szCs w:val="24"/>
                <w:lang w:eastAsia="lt-LT"/>
              </w:rPr>
            </w:pPr>
            <w:r w:rsidRPr="000C2C39">
              <w:rPr>
                <w:rFonts w:ascii="Times New Roman" w:eastAsia="Times New Roman" w:hAnsi="Times New Roman"/>
                <w:sz w:val="24"/>
                <w:szCs w:val="24"/>
                <w:lang w:eastAsia="lt-LT"/>
              </w:rPr>
              <w:t>Sausis</w:t>
            </w:r>
          </w:p>
        </w:tc>
        <w:tc>
          <w:tcPr>
            <w:tcW w:w="1418" w:type="dxa"/>
            <w:tcBorders>
              <w:top w:val="single" w:sz="4" w:space="0" w:color="auto"/>
              <w:left w:val="single" w:sz="4" w:space="0" w:color="auto"/>
              <w:bottom w:val="single" w:sz="4" w:space="0" w:color="auto"/>
              <w:right w:val="single" w:sz="4" w:space="0" w:color="auto"/>
            </w:tcBorders>
          </w:tcPr>
          <w:p w:rsidR="00C94E4D" w:rsidRPr="000C2C39" w:rsidRDefault="00211D41" w:rsidP="00C94E4D">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Metodinės tarybos posėdyje</w:t>
            </w:r>
          </w:p>
        </w:tc>
      </w:tr>
      <w:tr w:rsidR="00C94E4D" w:rsidRPr="00D80E7F" w:rsidTr="005E1761">
        <w:trPr>
          <w:gridAfter w:val="1"/>
          <w:wAfter w:w="10" w:type="dxa"/>
          <w:jc w:val="center"/>
        </w:trPr>
        <w:tc>
          <w:tcPr>
            <w:tcW w:w="1413" w:type="dxa"/>
            <w:tcBorders>
              <w:top w:val="single" w:sz="4" w:space="0" w:color="auto"/>
              <w:left w:val="single" w:sz="4" w:space="0" w:color="auto"/>
              <w:bottom w:val="single" w:sz="4" w:space="0" w:color="auto"/>
              <w:right w:val="single" w:sz="4" w:space="0" w:color="auto"/>
            </w:tcBorders>
          </w:tcPr>
          <w:p w:rsidR="00C94E4D" w:rsidRDefault="00C94E4D" w:rsidP="00C94E4D">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1.6.3</w:t>
            </w:r>
            <w:r w:rsidRPr="00A161F2">
              <w:rPr>
                <w:rFonts w:ascii="Times New Roman" w:eastAsia="Times New Roman" w:hAnsi="Times New Roman"/>
                <w:sz w:val="24"/>
                <w:szCs w:val="24"/>
                <w:lang w:eastAsia="lt-LT"/>
              </w:rPr>
              <w:t>.</w:t>
            </w:r>
            <w:r>
              <w:rPr>
                <w:rFonts w:ascii="Times New Roman" w:eastAsia="Times New Roman" w:hAnsi="Times New Roman"/>
                <w:sz w:val="24"/>
                <w:szCs w:val="24"/>
                <w:lang w:eastAsia="lt-LT"/>
              </w:rPr>
              <w:t>4.2.2.</w:t>
            </w:r>
          </w:p>
        </w:tc>
        <w:tc>
          <w:tcPr>
            <w:tcW w:w="2835" w:type="dxa"/>
            <w:gridSpan w:val="2"/>
            <w:tcBorders>
              <w:top w:val="single" w:sz="4" w:space="0" w:color="auto"/>
              <w:left w:val="single" w:sz="4" w:space="0" w:color="auto"/>
              <w:bottom w:val="single" w:sz="4" w:space="0" w:color="auto"/>
              <w:right w:val="single" w:sz="4" w:space="0" w:color="auto"/>
            </w:tcBorders>
          </w:tcPr>
          <w:p w:rsidR="00C94E4D" w:rsidRPr="00932EB7" w:rsidRDefault="00C94E4D" w:rsidP="00C94E4D">
            <w:pPr>
              <w:spacing w:after="0" w:line="240" w:lineRule="auto"/>
              <w:jc w:val="both"/>
              <w:rPr>
                <w:rFonts w:ascii="Times New Roman" w:hAnsi="Times New Roman"/>
                <w:sz w:val="24"/>
                <w:szCs w:val="24"/>
                <w:shd w:val="clear" w:color="auto" w:fill="FFFFFF"/>
              </w:rPr>
            </w:pPr>
            <w:r w:rsidRPr="00932EB7">
              <w:rPr>
                <w:rFonts w:ascii="Times New Roman" w:hAnsi="Times New Roman"/>
                <w:sz w:val="24"/>
                <w:szCs w:val="24"/>
              </w:rPr>
              <w:t>Sveikatingumo akcija įstaigoje „Sportuojantis koridorius 2020“</w:t>
            </w:r>
          </w:p>
        </w:tc>
        <w:tc>
          <w:tcPr>
            <w:tcW w:w="2126" w:type="dxa"/>
            <w:tcBorders>
              <w:top w:val="single" w:sz="4" w:space="0" w:color="auto"/>
              <w:left w:val="single" w:sz="4" w:space="0" w:color="auto"/>
              <w:bottom w:val="single" w:sz="4" w:space="0" w:color="auto"/>
              <w:right w:val="single" w:sz="4" w:space="0" w:color="auto"/>
            </w:tcBorders>
          </w:tcPr>
          <w:p w:rsidR="00C94E4D" w:rsidRDefault="00C94E4D" w:rsidP="00C94E4D">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R. </w:t>
            </w:r>
            <w:proofErr w:type="spellStart"/>
            <w:r>
              <w:rPr>
                <w:rFonts w:ascii="Times New Roman" w:eastAsia="Times New Roman" w:hAnsi="Times New Roman"/>
                <w:sz w:val="24"/>
                <w:szCs w:val="24"/>
                <w:lang w:eastAsia="lt-LT"/>
              </w:rPr>
              <w:t>Viržintienė</w:t>
            </w:r>
            <w:proofErr w:type="spellEnd"/>
          </w:p>
          <w:p w:rsidR="00C94E4D" w:rsidRPr="000C2C39" w:rsidRDefault="00C94E4D" w:rsidP="00C94E4D">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R. </w:t>
            </w:r>
            <w:proofErr w:type="spellStart"/>
            <w:r>
              <w:rPr>
                <w:rFonts w:ascii="Times New Roman" w:eastAsia="Times New Roman" w:hAnsi="Times New Roman"/>
                <w:sz w:val="24"/>
                <w:szCs w:val="24"/>
                <w:lang w:eastAsia="lt-LT"/>
              </w:rPr>
              <w:t>Lenkauskienė</w:t>
            </w:r>
            <w:proofErr w:type="spellEnd"/>
          </w:p>
        </w:tc>
        <w:tc>
          <w:tcPr>
            <w:tcW w:w="1843" w:type="dxa"/>
            <w:tcBorders>
              <w:top w:val="single" w:sz="4" w:space="0" w:color="auto"/>
              <w:left w:val="single" w:sz="4" w:space="0" w:color="auto"/>
              <w:bottom w:val="single" w:sz="4" w:space="0" w:color="auto"/>
              <w:right w:val="single" w:sz="4" w:space="0" w:color="auto"/>
            </w:tcBorders>
          </w:tcPr>
          <w:p w:rsidR="00C94E4D" w:rsidRDefault="002E7351" w:rsidP="00C94E4D">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Sausis</w:t>
            </w:r>
          </w:p>
        </w:tc>
        <w:tc>
          <w:tcPr>
            <w:tcW w:w="1418" w:type="dxa"/>
            <w:tcBorders>
              <w:top w:val="single" w:sz="4" w:space="0" w:color="auto"/>
              <w:left w:val="single" w:sz="4" w:space="0" w:color="auto"/>
              <w:bottom w:val="single" w:sz="4" w:space="0" w:color="auto"/>
              <w:right w:val="single" w:sz="4" w:space="0" w:color="auto"/>
            </w:tcBorders>
          </w:tcPr>
          <w:p w:rsidR="00C94E4D" w:rsidRPr="000C2C39" w:rsidRDefault="00211D41" w:rsidP="00C94E4D">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Metodinės tarybos posėdyje</w:t>
            </w:r>
          </w:p>
        </w:tc>
      </w:tr>
      <w:tr w:rsidR="00C94E4D" w:rsidRPr="00D80E7F" w:rsidTr="005E1761">
        <w:trPr>
          <w:gridAfter w:val="1"/>
          <w:wAfter w:w="10" w:type="dxa"/>
          <w:jc w:val="center"/>
        </w:trPr>
        <w:tc>
          <w:tcPr>
            <w:tcW w:w="1413" w:type="dxa"/>
            <w:tcBorders>
              <w:top w:val="single" w:sz="4" w:space="0" w:color="auto"/>
              <w:left w:val="single" w:sz="4" w:space="0" w:color="auto"/>
              <w:bottom w:val="single" w:sz="4" w:space="0" w:color="auto"/>
              <w:right w:val="single" w:sz="4" w:space="0" w:color="auto"/>
            </w:tcBorders>
          </w:tcPr>
          <w:p w:rsidR="00C94E4D" w:rsidRPr="00D80E7F" w:rsidRDefault="00C94E4D" w:rsidP="00C94E4D">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1.6.3</w:t>
            </w:r>
            <w:r w:rsidRPr="00A161F2">
              <w:rPr>
                <w:rFonts w:ascii="Times New Roman" w:eastAsia="Times New Roman" w:hAnsi="Times New Roman"/>
                <w:sz w:val="24"/>
                <w:szCs w:val="24"/>
                <w:lang w:eastAsia="lt-LT"/>
              </w:rPr>
              <w:t>.</w:t>
            </w:r>
            <w:r>
              <w:rPr>
                <w:rFonts w:ascii="Times New Roman" w:eastAsia="Times New Roman" w:hAnsi="Times New Roman"/>
                <w:sz w:val="24"/>
                <w:szCs w:val="24"/>
                <w:lang w:eastAsia="lt-LT"/>
              </w:rPr>
              <w:t>4.2.3.</w:t>
            </w:r>
          </w:p>
        </w:tc>
        <w:tc>
          <w:tcPr>
            <w:tcW w:w="2835" w:type="dxa"/>
            <w:gridSpan w:val="2"/>
            <w:tcBorders>
              <w:top w:val="single" w:sz="4" w:space="0" w:color="auto"/>
              <w:left w:val="single" w:sz="4" w:space="0" w:color="auto"/>
              <w:bottom w:val="single" w:sz="4" w:space="0" w:color="auto"/>
              <w:right w:val="single" w:sz="4" w:space="0" w:color="auto"/>
            </w:tcBorders>
          </w:tcPr>
          <w:p w:rsidR="00C94E4D" w:rsidRPr="000C2C39" w:rsidRDefault="00C94E4D" w:rsidP="00C94E4D">
            <w:pPr>
              <w:spacing w:after="0" w:line="24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Akcija </w:t>
            </w:r>
            <w:r w:rsidRPr="000C2C39">
              <w:rPr>
                <w:rFonts w:ascii="Times New Roman" w:hAnsi="Times New Roman"/>
                <w:sz w:val="24"/>
                <w:szCs w:val="24"/>
                <w:shd w:val="clear" w:color="auto" w:fill="FFFFFF"/>
              </w:rPr>
              <w:t>„Gripas man ne draugas“</w:t>
            </w:r>
          </w:p>
        </w:tc>
        <w:tc>
          <w:tcPr>
            <w:tcW w:w="2126" w:type="dxa"/>
            <w:tcBorders>
              <w:top w:val="single" w:sz="4" w:space="0" w:color="auto"/>
              <w:left w:val="single" w:sz="4" w:space="0" w:color="auto"/>
              <w:bottom w:val="single" w:sz="4" w:space="0" w:color="auto"/>
              <w:right w:val="single" w:sz="4" w:space="0" w:color="auto"/>
            </w:tcBorders>
          </w:tcPr>
          <w:p w:rsidR="00C94E4D" w:rsidRDefault="00C94E4D" w:rsidP="00C94E4D">
            <w:pPr>
              <w:spacing w:after="0" w:line="240" w:lineRule="auto"/>
              <w:jc w:val="both"/>
              <w:rPr>
                <w:rFonts w:ascii="Times New Roman" w:eastAsia="Times New Roman" w:hAnsi="Times New Roman"/>
                <w:sz w:val="24"/>
                <w:szCs w:val="24"/>
                <w:lang w:eastAsia="lt-LT"/>
              </w:rPr>
            </w:pPr>
            <w:r w:rsidRPr="000C2C39">
              <w:rPr>
                <w:rFonts w:ascii="Times New Roman" w:eastAsia="Times New Roman" w:hAnsi="Times New Roman"/>
                <w:sz w:val="24"/>
                <w:szCs w:val="24"/>
                <w:lang w:eastAsia="lt-LT"/>
              </w:rPr>
              <w:t>D. Jonušienė</w:t>
            </w:r>
          </w:p>
          <w:p w:rsidR="00C94E4D" w:rsidRPr="000C2C39" w:rsidRDefault="00C94E4D" w:rsidP="00C94E4D">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Mokytojos</w:t>
            </w:r>
          </w:p>
        </w:tc>
        <w:tc>
          <w:tcPr>
            <w:tcW w:w="1843" w:type="dxa"/>
            <w:tcBorders>
              <w:top w:val="single" w:sz="4" w:space="0" w:color="auto"/>
              <w:left w:val="single" w:sz="4" w:space="0" w:color="auto"/>
              <w:bottom w:val="single" w:sz="4" w:space="0" w:color="auto"/>
              <w:right w:val="single" w:sz="4" w:space="0" w:color="auto"/>
            </w:tcBorders>
          </w:tcPr>
          <w:p w:rsidR="00C94E4D" w:rsidRPr="000C2C39" w:rsidRDefault="002E7351" w:rsidP="00C94E4D">
            <w:pPr>
              <w:spacing w:after="0" w:line="240" w:lineRule="auto"/>
              <w:rPr>
                <w:rFonts w:ascii="Times New Roman" w:eastAsia="Times New Roman" w:hAnsi="Times New Roman"/>
                <w:sz w:val="24"/>
                <w:szCs w:val="24"/>
                <w:lang w:eastAsia="lt-LT"/>
              </w:rPr>
            </w:pPr>
            <w:r w:rsidRPr="000C2C39">
              <w:rPr>
                <w:rFonts w:ascii="Times New Roman" w:eastAsia="Times New Roman" w:hAnsi="Times New Roman"/>
                <w:sz w:val="24"/>
                <w:szCs w:val="24"/>
                <w:lang w:eastAsia="lt-LT"/>
              </w:rPr>
              <w:t>Vasaris</w:t>
            </w:r>
          </w:p>
        </w:tc>
        <w:tc>
          <w:tcPr>
            <w:tcW w:w="1418" w:type="dxa"/>
            <w:tcBorders>
              <w:top w:val="single" w:sz="4" w:space="0" w:color="auto"/>
              <w:left w:val="single" w:sz="4" w:space="0" w:color="auto"/>
              <w:bottom w:val="single" w:sz="4" w:space="0" w:color="auto"/>
              <w:right w:val="single" w:sz="4" w:space="0" w:color="auto"/>
            </w:tcBorders>
          </w:tcPr>
          <w:p w:rsidR="00C94E4D" w:rsidRPr="000C2C39" w:rsidRDefault="00211D41" w:rsidP="00C94E4D">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Metodinės tarybos posėdyje</w:t>
            </w:r>
          </w:p>
        </w:tc>
      </w:tr>
      <w:tr w:rsidR="00C94E4D" w:rsidRPr="00D80E7F" w:rsidTr="005E1761">
        <w:trPr>
          <w:gridAfter w:val="1"/>
          <w:wAfter w:w="10" w:type="dxa"/>
          <w:jc w:val="center"/>
        </w:trPr>
        <w:tc>
          <w:tcPr>
            <w:tcW w:w="1413" w:type="dxa"/>
            <w:tcBorders>
              <w:top w:val="single" w:sz="4" w:space="0" w:color="auto"/>
              <w:left w:val="single" w:sz="4" w:space="0" w:color="auto"/>
              <w:bottom w:val="single" w:sz="4" w:space="0" w:color="auto"/>
              <w:right w:val="single" w:sz="4" w:space="0" w:color="auto"/>
            </w:tcBorders>
          </w:tcPr>
          <w:p w:rsidR="00C94E4D" w:rsidRDefault="00C94E4D" w:rsidP="00C94E4D">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1.6.3</w:t>
            </w:r>
            <w:r w:rsidRPr="00A161F2">
              <w:rPr>
                <w:rFonts w:ascii="Times New Roman" w:eastAsia="Times New Roman" w:hAnsi="Times New Roman"/>
                <w:sz w:val="24"/>
                <w:szCs w:val="24"/>
                <w:lang w:eastAsia="lt-LT"/>
              </w:rPr>
              <w:t>.</w:t>
            </w:r>
            <w:r>
              <w:rPr>
                <w:rFonts w:ascii="Times New Roman" w:eastAsia="Times New Roman" w:hAnsi="Times New Roman"/>
                <w:sz w:val="24"/>
                <w:szCs w:val="24"/>
                <w:lang w:eastAsia="lt-LT"/>
              </w:rPr>
              <w:t>4.2.4.</w:t>
            </w:r>
          </w:p>
        </w:tc>
        <w:tc>
          <w:tcPr>
            <w:tcW w:w="2835" w:type="dxa"/>
            <w:gridSpan w:val="2"/>
            <w:tcBorders>
              <w:top w:val="single" w:sz="4" w:space="0" w:color="auto"/>
              <w:left w:val="single" w:sz="4" w:space="0" w:color="auto"/>
              <w:bottom w:val="single" w:sz="4" w:space="0" w:color="auto"/>
              <w:right w:val="single" w:sz="4" w:space="0" w:color="auto"/>
            </w:tcBorders>
          </w:tcPr>
          <w:p w:rsidR="00C94E4D" w:rsidRPr="000C2C39" w:rsidRDefault="00C94E4D" w:rsidP="00C94E4D">
            <w:pPr>
              <w:spacing w:after="0" w:line="24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Akcija pasaulinei sveikatos dienai paminėti</w:t>
            </w:r>
          </w:p>
        </w:tc>
        <w:tc>
          <w:tcPr>
            <w:tcW w:w="2126" w:type="dxa"/>
            <w:tcBorders>
              <w:top w:val="single" w:sz="4" w:space="0" w:color="auto"/>
              <w:left w:val="single" w:sz="4" w:space="0" w:color="auto"/>
              <w:bottom w:val="single" w:sz="4" w:space="0" w:color="auto"/>
              <w:right w:val="single" w:sz="4" w:space="0" w:color="auto"/>
            </w:tcBorders>
          </w:tcPr>
          <w:p w:rsidR="00C94E4D" w:rsidRDefault="00C94E4D" w:rsidP="00C94E4D">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E. </w:t>
            </w:r>
            <w:proofErr w:type="spellStart"/>
            <w:r>
              <w:rPr>
                <w:rFonts w:ascii="Times New Roman" w:eastAsia="Times New Roman" w:hAnsi="Times New Roman"/>
                <w:sz w:val="24"/>
                <w:szCs w:val="24"/>
                <w:lang w:eastAsia="lt-LT"/>
              </w:rPr>
              <w:t>Araminaitė</w:t>
            </w:r>
            <w:proofErr w:type="spellEnd"/>
          </w:p>
          <w:p w:rsidR="00C94E4D" w:rsidRPr="000C2C39" w:rsidRDefault="00C94E4D" w:rsidP="00C94E4D">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Mokytojos</w:t>
            </w:r>
          </w:p>
        </w:tc>
        <w:tc>
          <w:tcPr>
            <w:tcW w:w="1843" w:type="dxa"/>
            <w:tcBorders>
              <w:top w:val="single" w:sz="4" w:space="0" w:color="auto"/>
              <w:left w:val="single" w:sz="4" w:space="0" w:color="auto"/>
              <w:bottom w:val="single" w:sz="4" w:space="0" w:color="auto"/>
              <w:right w:val="single" w:sz="4" w:space="0" w:color="auto"/>
            </w:tcBorders>
          </w:tcPr>
          <w:p w:rsidR="00C94E4D" w:rsidRDefault="002E7351" w:rsidP="00C94E4D">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Balandis</w:t>
            </w:r>
          </w:p>
        </w:tc>
        <w:tc>
          <w:tcPr>
            <w:tcW w:w="1418" w:type="dxa"/>
            <w:tcBorders>
              <w:top w:val="single" w:sz="4" w:space="0" w:color="auto"/>
              <w:left w:val="single" w:sz="4" w:space="0" w:color="auto"/>
              <w:bottom w:val="single" w:sz="4" w:space="0" w:color="auto"/>
              <w:right w:val="single" w:sz="4" w:space="0" w:color="auto"/>
            </w:tcBorders>
          </w:tcPr>
          <w:p w:rsidR="00C94E4D" w:rsidRPr="000C2C39" w:rsidRDefault="00211D41" w:rsidP="00C94E4D">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Metodinės tarybos posėdyje</w:t>
            </w:r>
          </w:p>
        </w:tc>
      </w:tr>
      <w:tr w:rsidR="00C94E4D" w:rsidRPr="00D80E7F" w:rsidTr="005E1761">
        <w:trPr>
          <w:gridAfter w:val="1"/>
          <w:wAfter w:w="10" w:type="dxa"/>
          <w:jc w:val="center"/>
        </w:trPr>
        <w:tc>
          <w:tcPr>
            <w:tcW w:w="1413" w:type="dxa"/>
            <w:tcBorders>
              <w:top w:val="single" w:sz="4" w:space="0" w:color="auto"/>
              <w:left w:val="single" w:sz="4" w:space="0" w:color="auto"/>
              <w:bottom w:val="single" w:sz="4" w:space="0" w:color="auto"/>
              <w:right w:val="single" w:sz="4" w:space="0" w:color="auto"/>
            </w:tcBorders>
          </w:tcPr>
          <w:p w:rsidR="00C94E4D" w:rsidRPr="00D80E7F" w:rsidRDefault="00C94E4D" w:rsidP="00C94E4D">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1.6.3</w:t>
            </w:r>
            <w:r w:rsidRPr="00A161F2">
              <w:rPr>
                <w:rFonts w:ascii="Times New Roman" w:eastAsia="Times New Roman" w:hAnsi="Times New Roman"/>
                <w:sz w:val="24"/>
                <w:szCs w:val="24"/>
                <w:lang w:eastAsia="lt-LT"/>
              </w:rPr>
              <w:t>.</w:t>
            </w:r>
            <w:r>
              <w:rPr>
                <w:rFonts w:ascii="Times New Roman" w:eastAsia="Times New Roman" w:hAnsi="Times New Roman"/>
                <w:sz w:val="24"/>
                <w:szCs w:val="24"/>
                <w:lang w:eastAsia="lt-LT"/>
              </w:rPr>
              <w:t>4.2.5.</w:t>
            </w:r>
          </w:p>
        </w:tc>
        <w:tc>
          <w:tcPr>
            <w:tcW w:w="2835" w:type="dxa"/>
            <w:gridSpan w:val="2"/>
            <w:tcBorders>
              <w:top w:val="single" w:sz="4" w:space="0" w:color="auto"/>
              <w:left w:val="single" w:sz="4" w:space="0" w:color="auto"/>
              <w:bottom w:val="single" w:sz="4" w:space="0" w:color="auto"/>
              <w:right w:val="single" w:sz="4" w:space="0" w:color="auto"/>
            </w:tcBorders>
          </w:tcPr>
          <w:p w:rsidR="00C94E4D" w:rsidRPr="007A17F1" w:rsidRDefault="00C94E4D" w:rsidP="00C94E4D">
            <w:pPr>
              <w:spacing w:after="0" w:line="240" w:lineRule="auto"/>
              <w:jc w:val="both"/>
              <w:rPr>
                <w:rFonts w:ascii="Times New Roman" w:hAnsi="Times New Roman"/>
                <w:sz w:val="24"/>
                <w:szCs w:val="24"/>
                <w:shd w:val="clear" w:color="auto" w:fill="FFFFFF"/>
              </w:rPr>
            </w:pPr>
            <w:r w:rsidRPr="007A17F1">
              <w:rPr>
                <w:rFonts w:ascii="Times New Roman" w:hAnsi="Times New Roman"/>
                <w:sz w:val="24"/>
                <w:szCs w:val="24"/>
                <w:shd w:val="clear" w:color="auto" w:fill="FFFFFF"/>
              </w:rPr>
              <w:t>Akcija „Švari aplinka – saugi aplinka“</w:t>
            </w:r>
          </w:p>
        </w:tc>
        <w:tc>
          <w:tcPr>
            <w:tcW w:w="2126" w:type="dxa"/>
            <w:tcBorders>
              <w:top w:val="single" w:sz="4" w:space="0" w:color="auto"/>
              <w:left w:val="single" w:sz="4" w:space="0" w:color="auto"/>
              <w:bottom w:val="single" w:sz="4" w:space="0" w:color="auto"/>
              <w:right w:val="single" w:sz="4" w:space="0" w:color="auto"/>
            </w:tcBorders>
          </w:tcPr>
          <w:p w:rsidR="00C94E4D" w:rsidRPr="007A17F1" w:rsidRDefault="00C94E4D" w:rsidP="00C94E4D">
            <w:pPr>
              <w:spacing w:after="0" w:line="240" w:lineRule="auto"/>
              <w:jc w:val="both"/>
              <w:rPr>
                <w:rFonts w:ascii="Times New Roman" w:eastAsia="Times New Roman" w:hAnsi="Times New Roman"/>
                <w:sz w:val="24"/>
                <w:szCs w:val="24"/>
                <w:lang w:eastAsia="lt-LT"/>
              </w:rPr>
            </w:pPr>
            <w:r w:rsidRPr="007A17F1">
              <w:rPr>
                <w:rFonts w:ascii="Times New Roman" w:eastAsia="Times New Roman" w:hAnsi="Times New Roman"/>
                <w:sz w:val="24"/>
                <w:szCs w:val="24"/>
                <w:lang w:eastAsia="lt-LT"/>
              </w:rPr>
              <w:t>D. Butkienė</w:t>
            </w:r>
          </w:p>
          <w:p w:rsidR="00C94E4D" w:rsidRPr="007A17F1" w:rsidRDefault="00C94E4D" w:rsidP="00C94E4D">
            <w:pPr>
              <w:spacing w:after="0" w:line="240" w:lineRule="auto"/>
              <w:jc w:val="both"/>
              <w:rPr>
                <w:rFonts w:ascii="Times New Roman" w:eastAsia="Times New Roman" w:hAnsi="Times New Roman"/>
                <w:sz w:val="24"/>
                <w:szCs w:val="24"/>
                <w:lang w:eastAsia="lt-LT"/>
              </w:rPr>
            </w:pPr>
            <w:r w:rsidRPr="007A17F1">
              <w:rPr>
                <w:rFonts w:ascii="Times New Roman" w:eastAsia="Times New Roman" w:hAnsi="Times New Roman"/>
                <w:sz w:val="24"/>
                <w:szCs w:val="24"/>
                <w:lang w:eastAsia="lt-LT"/>
              </w:rPr>
              <w:t>Mokytojai</w:t>
            </w:r>
          </w:p>
        </w:tc>
        <w:tc>
          <w:tcPr>
            <w:tcW w:w="1843" w:type="dxa"/>
            <w:tcBorders>
              <w:top w:val="single" w:sz="4" w:space="0" w:color="auto"/>
              <w:left w:val="single" w:sz="4" w:space="0" w:color="auto"/>
              <w:bottom w:val="single" w:sz="4" w:space="0" w:color="auto"/>
              <w:right w:val="single" w:sz="4" w:space="0" w:color="auto"/>
            </w:tcBorders>
          </w:tcPr>
          <w:p w:rsidR="00C94E4D" w:rsidRPr="007A17F1" w:rsidRDefault="002E7351" w:rsidP="00C94E4D">
            <w:pPr>
              <w:spacing w:after="0" w:line="240" w:lineRule="auto"/>
              <w:rPr>
                <w:rFonts w:ascii="Times New Roman" w:eastAsia="Times New Roman" w:hAnsi="Times New Roman"/>
                <w:sz w:val="24"/>
                <w:szCs w:val="24"/>
                <w:lang w:eastAsia="lt-LT"/>
              </w:rPr>
            </w:pPr>
            <w:r w:rsidRPr="007A17F1">
              <w:rPr>
                <w:rFonts w:ascii="Times New Roman" w:eastAsia="Times New Roman" w:hAnsi="Times New Roman"/>
                <w:sz w:val="24"/>
                <w:szCs w:val="24"/>
                <w:lang w:eastAsia="lt-LT"/>
              </w:rPr>
              <w:t>Balandis</w:t>
            </w:r>
          </w:p>
        </w:tc>
        <w:tc>
          <w:tcPr>
            <w:tcW w:w="1418" w:type="dxa"/>
            <w:tcBorders>
              <w:top w:val="single" w:sz="4" w:space="0" w:color="auto"/>
              <w:left w:val="single" w:sz="4" w:space="0" w:color="auto"/>
              <w:bottom w:val="single" w:sz="4" w:space="0" w:color="auto"/>
              <w:right w:val="single" w:sz="4" w:space="0" w:color="auto"/>
            </w:tcBorders>
          </w:tcPr>
          <w:p w:rsidR="00C94E4D" w:rsidRPr="007A17F1" w:rsidRDefault="00211D41" w:rsidP="00C94E4D">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Metodinės tarybos posėdyje</w:t>
            </w:r>
          </w:p>
        </w:tc>
      </w:tr>
      <w:tr w:rsidR="00C94E4D" w:rsidRPr="00D80E7F" w:rsidTr="005E1761">
        <w:trPr>
          <w:gridAfter w:val="1"/>
          <w:wAfter w:w="10" w:type="dxa"/>
          <w:jc w:val="center"/>
        </w:trPr>
        <w:tc>
          <w:tcPr>
            <w:tcW w:w="1413" w:type="dxa"/>
            <w:tcBorders>
              <w:top w:val="single" w:sz="4" w:space="0" w:color="auto"/>
              <w:left w:val="single" w:sz="4" w:space="0" w:color="auto"/>
              <w:bottom w:val="single" w:sz="4" w:space="0" w:color="auto"/>
              <w:right w:val="single" w:sz="4" w:space="0" w:color="auto"/>
            </w:tcBorders>
          </w:tcPr>
          <w:p w:rsidR="00C94E4D" w:rsidRPr="007A5A7F" w:rsidRDefault="00C94E4D" w:rsidP="00C94E4D">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1.6.3</w:t>
            </w:r>
            <w:r w:rsidRPr="00A161F2">
              <w:rPr>
                <w:rFonts w:ascii="Times New Roman" w:eastAsia="Times New Roman" w:hAnsi="Times New Roman"/>
                <w:sz w:val="24"/>
                <w:szCs w:val="24"/>
                <w:lang w:eastAsia="lt-LT"/>
              </w:rPr>
              <w:t>.</w:t>
            </w:r>
            <w:r>
              <w:rPr>
                <w:rFonts w:ascii="Times New Roman" w:eastAsia="Times New Roman" w:hAnsi="Times New Roman"/>
                <w:sz w:val="24"/>
                <w:szCs w:val="24"/>
                <w:lang w:eastAsia="lt-LT"/>
              </w:rPr>
              <w:t>4.2.6.</w:t>
            </w:r>
          </w:p>
        </w:tc>
        <w:tc>
          <w:tcPr>
            <w:tcW w:w="2835" w:type="dxa"/>
            <w:gridSpan w:val="2"/>
            <w:tcBorders>
              <w:top w:val="single" w:sz="4" w:space="0" w:color="auto"/>
              <w:left w:val="single" w:sz="4" w:space="0" w:color="auto"/>
              <w:bottom w:val="single" w:sz="4" w:space="0" w:color="auto"/>
              <w:right w:val="single" w:sz="4" w:space="0" w:color="auto"/>
            </w:tcBorders>
          </w:tcPr>
          <w:p w:rsidR="00C94E4D" w:rsidRPr="007A5A7F" w:rsidRDefault="00C94E4D" w:rsidP="00C94E4D">
            <w:pPr>
              <w:spacing w:after="0" w:line="24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Akcija pasaulinei maisto dienai paminėti „Kelionė į maisto šalį“</w:t>
            </w:r>
          </w:p>
        </w:tc>
        <w:tc>
          <w:tcPr>
            <w:tcW w:w="2126" w:type="dxa"/>
            <w:tcBorders>
              <w:top w:val="single" w:sz="4" w:space="0" w:color="auto"/>
              <w:left w:val="single" w:sz="4" w:space="0" w:color="auto"/>
              <w:bottom w:val="single" w:sz="4" w:space="0" w:color="auto"/>
              <w:right w:val="single" w:sz="4" w:space="0" w:color="auto"/>
            </w:tcBorders>
          </w:tcPr>
          <w:p w:rsidR="00C94E4D" w:rsidRDefault="00C94E4D" w:rsidP="00C94E4D">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A. </w:t>
            </w:r>
            <w:proofErr w:type="spellStart"/>
            <w:r>
              <w:rPr>
                <w:rFonts w:ascii="Times New Roman" w:eastAsia="Times New Roman" w:hAnsi="Times New Roman"/>
                <w:sz w:val="24"/>
                <w:szCs w:val="24"/>
                <w:lang w:eastAsia="lt-LT"/>
              </w:rPr>
              <w:t>Bebrauskaitė</w:t>
            </w:r>
            <w:proofErr w:type="spellEnd"/>
          </w:p>
          <w:p w:rsidR="00C94E4D" w:rsidRPr="007A5A7F" w:rsidRDefault="00C94E4D" w:rsidP="00C94E4D">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E. </w:t>
            </w:r>
            <w:proofErr w:type="spellStart"/>
            <w:r>
              <w:rPr>
                <w:rFonts w:ascii="Times New Roman" w:eastAsia="Times New Roman" w:hAnsi="Times New Roman"/>
                <w:sz w:val="24"/>
                <w:szCs w:val="24"/>
                <w:lang w:eastAsia="lt-LT"/>
              </w:rPr>
              <w:t>Araminaitė</w:t>
            </w:r>
            <w:proofErr w:type="spellEnd"/>
          </w:p>
        </w:tc>
        <w:tc>
          <w:tcPr>
            <w:tcW w:w="1843" w:type="dxa"/>
            <w:tcBorders>
              <w:top w:val="single" w:sz="4" w:space="0" w:color="auto"/>
              <w:left w:val="single" w:sz="4" w:space="0" w:color="auto"/>
              <w:bottom w:val="single" w:sz="4" w:space="0" w:color="auto"/>
              <w:right w:val="single" w:sz="4" w:space="0" w:color="auto"/>
            </w:tcBorders>
          </w:tcPr>
          <w:p w:rsidR="00C94E4D" w:rsidRPr="007A5A7F" w:rsidRDefault="002E7351" w:rsidP="00C94E4D">
            <w:pPr>
              <w:spacing w:after="0" w:line="240" w:lineRule="auto"/>
              <w:rPr>
                <w:rFonts w:ascii="Times New Roman" w:eastAsia="Times New Roman" w:hAnsi="Times New Roman"/>
                <w:sz w:val="24"/>
                <w:szCs w:val="24"/>
                <w:lang w:eastAsia="lt-LT"/>
              </w:rPr>
            </w:pPr>
            <w:r w:rsidRPr="007A5A7F">
              <w:rPr>
                <w:rFonts w:ascii="Times New Roman" w:eastAsia="Times New Roman" w:hAnsi="Times New Roman"/>
                <w:sz w:val="24"/>
                <w:szCs w:val="24"/>
                <w:lang w:eastAsia="lt-LT"/>
              </w:rPr>
              <w:t>Spalis</w:t>
            </w:r>
          </w:p>
        </w:tc>
        <w:tc>
          <w:tcPr>
            <w:tcW w:w="1418" w:type="dxa"/>
            <w:tcBorders>
              <w:top w:val="single" w:sz="4" w:space="0" w:color="auto"/>
              <w:left w:val="single" w:sz="4" w:space="0" w:color="auto"/>
              <w:bottom w:val="single" w:sz="4" w:space="0" w:color="auto"/>
              <w:right w:val="single" w:sz="4" w:space="0" w:color="auto"/>
            </w:tcBorders>
          </w:tcPr>
          <w:p w:rsidR="00C94E4D" w:rsidRPr="007A5A7F" w:rsidRDefault="00211D41" w:rsidP="00C94E4D">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Metodinės tarybos posėdyje</w:t>
            </w:r>
          </w:p>
        </w:tc>
      </w:tr>
      <w:tr w:rsidR="00C94E4D" w:rsidRPr="00D80E7F" w:rsidTr="005E1761">
        <w:trPr>
          <w:gridAfter w:val="1"/>
          <w:wAfter w:w="10" w:type="dxa"/>
          <w:jc w:val="center"/>
        </w:trPr>
        <w:tc>
          <w:tcPr>
            <w:tcW w:w="1413" w:type="dxa"/>
            <w:tcBorders>
              <w:top w:val="single" w:sz="4" w:space="0" w:color="auto"/>
              <w:left w:val="single" w:sz="4" w:space="0" w:color="auto"/>
              <w:bottom w:val="single" w:sz="4" w:space="0" w:color="auto"/>
              <w:right w:val="single" w:sz="4" w:space="0" w:color="auto"/>
            </w:tcBorders>
          </w:tcPr>
          <w:p w:rsidR="00C94E4D" w:rsidRDefault="00C94E4D" w:rsidP="00C94E4D">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1.6.3</w:t>
            </w:r>
            <w:r w:rsidRPr="00A161F2">
              <w:rPr>
                <w:rFonts w:ascii="Times New Roman" w:eastAsia="Times New Roman" w:hAnsi="Times New Roman"/>
                <w:sz w:val="24"/>
                <w:szCs w:val="24"/>
                <w:lang w:eastAsia="lt-LT"/>
              </w:rPr>
              <w:t>.</w:t>
            </w:r>
            <w:r>
              <w:rPr>
                <w:rFonts w:ascii="Times New Roman" w:eastAsia="Times New Roman" w:hAnsi="Times New Roman"/>
                <w:sz w:val="24"/>
                <w:szCs w:val="24"/>
                <w:lang w:eastAsia="lt-LT"/>
              </w:rPr>
              <w:t>4.2.7.</w:t>
            </w:r>
          </w:p>
        </w:tc>
        <w:tc>
          <w:tcPr>
            <w:tcW w:w="2835" w:type="dxa"/>
            <w:gridSpan w:val="2"/>
            <w:tcBorders>
              <w:top w:val="single" w:sz="4" w:space="0" w:color="auto"/>
              <w:left w:val="single" w:sz="4" w:space="0" w:color="auto"/>
              <w:bottom w:val="single" w:sz="4" w:space="0" w:color="auto"/>
              <w:right w:val="single" w:sz="4" w:space="0" w:color="auto"/>
            </w:tcBorders>
          </w:tcPr>
          <w:p w:rsidR="00C94E4D" w:rsidRDefault="00C94E4D" w:rsidP="00C94E4D">
            <w:pPr>
              <w:spacing w:after="0" w:line="24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Akcija „Laimės pyragas“</w:t>
            </w:r>
          </w:p>
        </w:tc>
        <w:tc>
          <w:tcPr>
            <w:tcW w:w="2126" w:type="dxa"/>
            <w:tcBorders>
              <w:top w:val="single" w:sz="4" w:space="0" w:color="auto"/>
              <w:left w:val="single" w:sz="4" w:space="0" w:color="auto"/>
              <w:bottom w:val="single" w:sz="4" w:space="0" w:color="auto"/>
              <w:right w:val="single" w:sz="4" w:space="0" w:color="auto"/>
            </w:tcBorders>
          </w:tcPr>
          <w:p w:rsidR="00C94E4D" w:rsidRDefault="00C94E4D" w:rsidP="00C94E4D">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R. </w:t>
            </w:r>
            <w:proofErr w:type="spellStart"/>
            <w:r>
              <w:rPr>
                <w:rFonts w:ascii="Times New Roman" w:eastAsia="Times New Roman" w:hAnsi="Times New Roman"/>
                <w:sz w:val="24"/>
                <w:szCs w:val="24"/>
                <w:lang w:eastAsia="lt-LT"/>
              </w:rPr>
              <w:t>Sagaidak</w:t>
            </w:r>
            <w:proofErr w:type="spellEnd"/>
          </w:p>
          <w:p w:rsidR="00C94E4D" w:rsidRDefault="00C94E4D" w:rsidP="00C94E4D">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Mokytojos</w:t>
            </w:r>
          </w:p>
        </w:tc>
        <w:tc>
          <w:tcPr>
            <w:tcW w:w="1843" w:type="dxa"/>
            <w:tcBorders>
              <w:top w:val="single" w:sz="4" w:space="0" w:color="auto"/>
              <w:left w:val="single" w:sz="4" w:space="0" w:color="auto"/>
              <w:bottom w:val="single" w:sz="4" w:space="0" w:color="auto"/>
              <w:right w:val="single" w:sz="4" w:space="0" w:color="auto"/>
            </w:tcBorders>
          </w:tcPr>
          <w:p w:rsidR="00C94E4D" w:rsidRDefault="002E7351" w:rsidP="00C94E4D">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Lapkritis</w:t>
            </w:r>
          </w:p>
        </w:tc>
        <w:tc>
          <w:tcPr>
            <w:tcW w:w="1418" w:type="dxa"/>
            <w:tcBorders>
              <w:top w:val="single" w:sz="4" w:space="0" w:color="auto"/>
              <w:left w:val="single" w:sz="4" w:space="0" w:color="auto"/>
              <w:bottom w:val="single" w:sz="4" w:space="0" w:color="auto"/>
              <w:right w:val="single" w:sz="4" w:space="0" w:color="auto"/>
            </w:tcBorders>
          </w:tcPr>
          <w:p w:rsidR="00C94E4D" w:rsidRPr="007A5A7F" w:rsidRDefault="00211D41" w:rsidP="00C94E4D">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Metodinės tarybos posėdyje</w:t>
            </w:r>
          </w:p>
        </w:tc>
      </w:tr>
      <w:tr w:rsidR="00C94E4D" w:rsidRPr="00D80E7F" w:rsidTr="007216FA">
        <w:trPr>
          <w:jc w:val="center"/>
        </w:trPr>
        <w:tc>
          <w:tcPr>
            <w:tcW w:w="1413" w:type="dxa"/>
            <w:tcBorders>
              <w:top w:val="single" w:sz="4" w:space="0" w:color="auto"/>
              <w:left w:val="single" w:sz="4" w:space="0" w:color="auto"/>
              <w:bottom w:val="single" w:sz="4" w:space="0" w:color="auto"/>
              <w:right w:val="single" w:sz="4" w:space="0" w:color="auto"/>
            </w:tcBorders>
          </w:tcPr>
          <w:p w:rsidR="00C94E4D" w:rsidRPr="00E031B3" w:rsidRDefault="00C94E4D" w:rsidP="00C94E4D">
            <w:pPr>
              <w:spacing w:after="0" w:line="240" w:lineRule="auto"/>
              <w:jc w:val="center"/>
              <w:rPr>
                <w:rFonts w:ascii="Times New Roman" w:eastAsia="Times New Roman" w:hAnsi="Times New Roman"/>
                <w:sz w:val="24"/>
                <w:szCs w:val="24"/>
                <w:lang w:eastAsia="lt-LT"/>
              </w:rPr>
            </w:pPr>
            <w:r w:rsidRPr="00E031B3">
              <w:rPr>
                <w:rFonts w:ascii="Times New Roman" w:eastAsia="Times New Roman" w:hAnsi="Times New Roman"/>
                <w:sz w:val="24"/>
                <w:szCs w:val="24"/>
                <w:lang w:eastAsia="lt-LT"/>
              </w:rPr>
              <w:t>1.6.3.5.</w:t>
            </w:r>
          </w:p>
        </w:tc>
        <w:tc>
          <w:tcPr>
            <w:tcW w:w="1275" w:type="dxa"/>
            <w:tcBorders>
              <w:top w:val="single" w:sz="4" w:space="0" w:color="auto"/>
              <w:left w:val="single" w:sz="4" w:space="0" w:color="auto"/>
              <w:bottom w:val="single" w:sz="4" w:space="0" w:color="auto"/>
              <w:right w:val="single" w:sz="4" w:space="0" w:color="auto"/>
            </w:tcBorders>
          </w:tcPr>
          <w:p w:rsidR="00C94E4D" w:rsidRPr="000C7B38" w:rsidRDefault="00C94E4D" w:rsidP="00C94E4D">
            <w:pPr>
              <w:spacing w:after="0" w:line="240" w:lineRule="auto"/>
              <w:rPr>
                <w:rFonts w:ascii="Times New Roman" w:eastAsia="Times New Roman" w:hAnsi="Times New Roman"/>
                <w:sz w:val="24"/>
                <w:szCs w:val="24"/>
                <w:lang w:eastAsia="lt-LT"/>
              </w:rPr>
            </w:pPr>
          </w:p>
        </w:tc>
        <w:tc>
          <w:tcPr>
            <w:tcW w:w="6957" w:type="dxa"/>
            <w:gridSpan w:val="5"/>
            <w:tcBorders>
              <w:top w:val="single" w:sz="4" w:space="0" w:color="auto"/>
              <w:left w:val="single" w:sz="4" w:space="0" w:color="auto"/>
              <w:bottom w:val="single" w:sz="4" w:space="0" w:color="auto"/>
              <w:right w:val="single" w:sz="4" w:space="0" w:color="auto"/>
            </w:tcBorders>
          </w:tcPr>
          <w:p w:rsidR="00C94E4D" w:rsidRPr="000C7B38" w:rsidRDefault="00C94E4D" w:rsidP="00C94E4D">
            <w:pPr>
              <w:spacing w:after="0" w:line="240" w:lineRule="auto"/>
              <w:rPr>
                <w:rFonts w:ascii="Times New Roman" w:eastAsia="Times New Roman" w:hAnsi="Times New Roman"/>
                <w:sz w:val="24"/>
                <w:szCs w:val="24"/>
                <w:lang w:eastAsia="lt-LT"/>
              </w:rPr>
            </w:pPr>
            <w:r w:rsidRPr="000C7B38">
              <w:rPr>
                <w:rFonts w:ascii="Times New Roman" w:eastAsia="Times New Roman" w:hAnsi="Times New Roman"/>
                <w:sz w:val="24"/>
                <w:szCs w:val="24"/>
                <w:lang w:eastAsia="lt-LT"/>
              </w:rPr>
              <w:t>Savanoriška veikla:</w:t>
            </w:r>
          </w:p>
        </w:tc>
      </w:tr>
      <w:tr w:rsidR="00C94E4D" w:rsidRPr="00D80E7F" w:rsidTr="005E1761">
        <w:trPr>
          <w:gridAfter w:val="1"/>
          <w:wAfter w:w="10" w:type="dxa"/>
          <w:jc w:val="center"/>
        </w:trPr>
        <w:tc>
          <w:tcPr>
            <w:tcW w:w="1413" w:type="dxa"/>
            <w:tcBorders>
              <w:top w:val="single" w:sz="4" w:space="0" w:color="auto"/>
              <w:left w:val="single" w:sz="4" w:space="0" w:color="auto"/>
              <w:bottom w:val="single" w:sz="4" w:space="0" w:color="auto"/>
              <w:right w:val="single" w:sz="4" w:space="0" w:color="auto"/>
            </w:tcBorders>
          </w:tcPr>
          <w:p w:rsidR="00C94E4D" w:rsidRPr="00D80E7F" w:rsidRDefault="00C94E4D" w:rsidP="00C94E4D">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1.6.3</w:t>
            </w:r>
            <w:r w:rsidRPr="00A161F2">
              <w:rPr>
                <w:rFonts w:ascii="Times New Roman" w:eastAsia="Times New Roman" w:hAnsi="Times New Roman"/>
                <w:sz w:val="24"/>
                <w:szCs w:val="24"/>
                <w:lang w:eastAsia="lt-LT"/>
              </w:rPr>
              <w:t>.</w:t>
            </w:r>
            <w:r>
              <w:rPr>
                <w:rFonts w:ascii="Times New Roman" w:eastAsia="Times New Roman" w:hAnsi="Times New Roman"/>
                <w:sz w:val="24"/>
                <w:szCs w:val="24"/>
                <w:lang w:eastAsia="lt-LT"/>
              </w:rPr>
              <w:t>5.1.</w:t>
            </w:r>
          </w:p>
        </w:tc>
        <w:tc>
          <w:tcPr>
            <w:tcW w:w="2835" w:type="dxa"/>
            <w:gridSpan w:val="2"/>
            <w:tcBorders>
              <w:top w:val="single" w:sz="4" w:space="0" w:color="auto"/>
              <w:left w:val="single" w:sz="4" w:space="0" w:color="auto"/>
              <w:bottom w:val="single" w:sz="4" w:space="0" w:color="auto"/>
              <w:right w:val="single" w:sz="4" w:space="0" w:color="auto"/>
            </w:tcBorders>
          </w:tcPr>
          <w:p w:rsidR="00C94E4D" w:rsidRPr="002805D3" w:rsidRDefault="00C94E4D" w:rsidP="00C94E4D">
            <w:pPr>
              <w:spacing w:after="0" w:line="240" w:lineRule="auto"/>
              <w:jc w:val="both"/>
              <w:rPr>
                <w:rFonts w:ascii="Times New Roman" w:hAnsi="Times New Roman"/>
                <w:color w:val="FF0000"/>
                <w:sz w:val="24"/>
                <w:szCs w:val="24"/>
                <w:shd w:val="clear" w:color="auto" w:fill="FFFFFF"/>
              </w:rPr>
            </w:pPr>
            <w:r w:rsidRPr="00F32245">
              <w:rPr>
                <w:rFonts w:ascii="Times New Roman" w:hAnsi="Times New Roman"/>
                <w:sz w:val="24"/>
                <w:szCs w:val="24"/>
                <w:shd w:val="clear" w:color="auto" w:fill="FFFFFF"/>
              </w:rPr>
              <w:t>Gerumo akcija „Dalinuosi gerumu“</w:t>
            </w:r>
          </w:p>
        </w:tc>
        <w:tc>
          <w:tcPr>
            <w:tcW w:w="2126" w:type="dxa"/>
            <w:tcBorders>
              <w:top w:val="single" w:sz="4" w:space="0" w:color="auto"/>
              <w:left w:val="single" w:sz="4" w:space="0" w:color="auto"/>
              <w:bottom w:val="single" w:sz="4" w:space="0" w:color="auto"/>
              <w:right w:val="single" w:sz="4" w:space="0" w:color="auto"/>
            </w:tcBorders>
          </w:tcPr>
          <w:p w:rsidR="00C94E4D" w:rsidRPr="00F32245" w:rsidRDefault="00C94E4D" w:rsidP="00C94E4D">
            <w:pPr>
              <w:spacing w:after="0" w:line="240" w:lineRule="auto"/>
              <w:jc w:val="both"/>
              <w:rPr>
                <w:rFonts w:ascii="Times New Roman" w:eastAsia="Times New Roman" w:hAnsi="Times New Roman"/>
                <w:sz w:val="24"/>
                <w:szCs w:val="24"/>
                <w:lang w:eastAsia="lt-LT"/>
              </w:rPr>
            </w:pPr>
            <w:r w:rsidRPr="00F32245">
              <w:rPr>
                <w:rFonts w:ascii="Times New Roman" w:eastAsia="Times New Roman" w:hAnsi="Times New Roman"/>
                <w:sz w:val="24"/>
                <w:szCs w:val="24"/>
                <w:lang w:eastAsia="lt-LT"/>
              </w:rPr>
              <w:t xml:space="preserve">I. </w:t>
            </w:r>
            <w:proofErr w:type="spellStart"/>
            <w:r w:rsidRPr="00F32245">
              <w:rPr>
                <w:rFonts w:ascii="Times New Roman" w:eastAsia="Times New Roman" w:hAnsi="Times New Roman"/>
                <w:sz w:val="24"/>
                <w:szCs w:val="24"/>
                <w:lang w:eastAsia="lt-LT"/>
              </w:rPr>
              <w:t>Nagrodskytė</w:t>
            </w:r>
            <w:proofErr w:type="spellEnd"/>
          </w:p>
          <w:p w:rsidR="00C94E4D" w:rsidRPr="00F32245" w:rsidRDefault="00C94E4D" w:rsidP="00C94E4D">
            <w:pPr>
              <w:spacing w:after="0" w:line="240" w:lineRule="auto"/>
              <w:jc w:val="both"/>
              <w:rPr>
                <w:rFonts w:ascii="Times New Roman" w:eastAsia="Times New Roman" w:hAnsi="Times New Roman"/>
                <w:sz w:val="24"/>
                <w:szCs w:val="24"/>
                <w:lang w:eastAsia="lt-LT"/>
              </w:rPr>
            </w:pPr>
            <w:r w:rsidRPr="00F32245">
              <w:rPr>
                <w:rFonts w:ascii="Times New Roman" w:eastAsia="Times New Roman" w:hAnsi="Times New Roman"/>
                <w:sz w:val="24"/>
                <w:szCs w:val="24"/>
                <w:lang w:eastAsia="lt-LT"/>
              </w:rPr>
              <w:t>L. Žilienė</w:t>
            </w:r>
          </w:p>
        </w:tc>
        <w:tc>
          <w:tcPr>
            <w:tcW w:w="1843" w:type="dxa"/>
            <w:tcBorders>
              <w:top w:val="single" w:sz="4" w:space="0" w:color="auto"/>
              <w:left w:val="single" w:sz="4" w:space="0" w:color="auto"/>
              <w:bottom w:val="single" w:sz="4" w:space="0" w:color="auto"/>
              <w:right w:val="single" w:sz="4" w:space="0" w:color="auto"/>
            </w:tcBorders>
          </w:tcPr>
          <w:p w:rsidR="002E7351" w:rsidRPr="00F32245" w:rsidRDefault="002E7351" w:rsidP="002E7351">
            <w:pPr>
              <w:spacing w:after="0" w:line="240" w:lineRule="auto"/>
              <w:rPr>
                <w:rFonts w:ascii="Times New Roman" w:eastAsia="Times New Roman" w:hAnsi="Times New Roman"/>
                <w:sz w:val="24"/>
                <w:szCs w:val="24"/>
                <w:lang w:eastAsia="lt-LT"/>
              </w:rPr>
            </w:pPr>
            <w:r w:rsidRPr="00F32245">
              <w:rPr>
                <w:rFonts w:ascii="Times New Roman" w:eastAsia="Times New Roman" w:hAnsi="Times New Roman"/>
                <w:sz w:val="24"/>
                <w:szCs w:val="24"/>
                <w:lang w:eastAsia="lt-LT"/>
              </w:rPr>
              <w:t>2019-12/</w:t>
            </w:r>
          </w:p>
          <w:p w:rsidR="00C94E4D" w:rsidRPr="00F32245" w:rsidRDefault="002E7351" w:rsidP="002E7351">
            <w:pPr>
              <w:spacing w:after="0" w:line="240" w:lineRule="auto"/>
              <w:rPr>
                <w:rFonts w:ascii="Times New Roman" w:eastAsia="Times New Roman" w:hAnsi="Times New Roman"/>
                <w:sz w:val="24"/>
                <w:szCs w:val="24"/>
                <w:lang w:eastAsia="lt-LT"/>
              </w:rPr>
            </w:pPr>
            <w:r w:rsidRPr="00F32245">
              <w:rPr>
                <w:rFonts w:ascii="Times New Roman" w:eastAsia="Times New Roman" w:hAnsi="Times New Roman"/>
                <w:sz w:val="24"/>
                <w:szCs w:val="24"/>
                <w:lang w:eastAsia="lt-LT"/>
              </w:rPr>
              <w:t>2020-01</w:t>
            </w:r>
          </w:p>
        </w:tc>
        <w:tc>
          <w:tcPr>
            <w:tcW w:w="1418" w:type="dxa"/>
            <w:tcBorders>
              <w:top w:val="single" w:sz="4" w:space="0" w:color="auto"/>
              <w:left w:val="single" w:sz="4" w:space="0" w:color="auto"/>
              <w:bottom w:val="single" w:sz="4" w:space="0" w:color="auto"/>
              <w:right w:val="single" w:sz="4" w:space="0" w:color="auto"/>
            </w:tcBorders>
          </w:tcPr>
          <w:p w:rsidR="00C94E4D" w:rsidRPr="00F32245" w:rsidRDefault="00211D41" w:rsidP="00C94E4D">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Metodinės tarybos posėdyje</w:t>
            </w:r>
          </w:p>
        </w:tc>
      </w:tr>
      <w:tr w:rsidR="00C94E4D" w:rsidRPr="00D80E7F" w:rsidTr="005E1761">
        <w:trPr>
          <w:gridAfter w:val="1"/>
          <w:wAfter w:w="10" w:type="dxa"/>
          <w:jc w:val="center"/>
        </w:trPr>
        <w:tc>
          <w:tcPr>
            <w:tcW w:w="1413" w:type="dxa"/>
            <w:tcBorders>
              <w:top w:val="single" w:sz="4" w:space="0" w:color="auto"/>
              <w:left w:val="single" w:sz="4" w:space="0" w:color="auto"/>
              <w:bottom w:val="single" w:sz="4" w:space="0" w:color="auto"/>
              <w:right w:val="single" w:sz="4" w:space="0" w:color="auto"/>
            </w:tcBorders>
          </w:tcPr>
          <w:p w:rsidR="00C94E4D" w:rsidRDefault="00C94E4D" w:rsidP="00C94E4D">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1.6.3.5.2.</w:t>
            </w:r>
          </w:p>
        </w:tc>
        <w:tc>
          <w:tcPr>
            <w:tcW w:w="2835" w:type="dxa"/>
            <w:gridSpan w:val="2"/>
            <w:tcBorders>
              <w:top w:val="single" w:sz="4" w:space="0" w:color="auto"/>
              <w:left w:val="single" w:sz="4" w:space="0" w:color="auto"/>
              <w:bottom w:val="single" w:sz="4" w:space="0" w:color="auto"/>
              <w:right w:val="single" w:sz="4" w:space="0" w:color="auto"/>
            </w:tcBorders>
          </w:tcPr>
          <w:p w:rsidR="00C94E4D" w:rsidRPr="00F32245" w:rsidRDefault="00C94E4D" w:rsidP="00C94E4D">
            <w:pPr>
              <w:spacing w:after="0" w:line="24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Akcija kovo 16-ai knygnešio dienai „Dovanok knygą“</w:t>
            </w:r>
          </w:p>
        </w:tc>
        <w:tc>
          <w:tcPr>
            <w:tcW w:w="2126" w:type="dxa"/>
            <w:tcBorders>
              <w:top w:val="single" w:sz="4" w:space="0" w:color="auto"/>
              <w:left w:val="single" w:sz="4" w:space="0" w:color="auto"/>
              <w:bottom w:val="single" w:sz="4" w:space="0" w:color="auto"/>
              <w:right w:val="single" w:sz="4" w:space="0" w:color="auto"/>
            </w:tcBorders>
          </w:tcPr>
          <w:p w:rsidR="00C94E4D" w:rsidRDefault="00C94E4D" w:rsidP="00C94E4D">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R. </w:t>
            </w:r>
            <w:proofErr w:type="spellStart"/>
            <w:r>
              <w:rPr>
                <w:rFonts w:ascii="Times New Roman" w:eastAsia="Times New Roman" w:hAnsi="Times New Roman"/>
                <w:sz w:val="24"/>
                <w:szCs w:val="24"/>
                <w:lang w:eastAsia="lt-LT"/>
              </w:rPr>
              <w:t>Jankovskienė</w:t>
            </w:r>
            <w:proofErr w:type="spellEnd"/>
          </w:p>
          <w:p w:rsidR="00C94E4D" w:rsidRPr="00F32245" w:rsidRDefault="00C94E4D" w:rsidP="00C94E4D">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D. Jonušienė</w:t>
            </w:r>
          </w:p>
        </w:tc>
        <w:tc>
          <w:tcPr>
            <w:tcW w:w="1843" w:type="dxa"/>
            <w:tcBorders>
              <w:top w:val="single" w:sz="4" w:space="0" w:color="auto"/>
              <w:left w:val="single" w:sz="4" w:space="0" w:color="auto"/>
              <w:bottom w:val="single" w:sz="4" w:space="0" w:color="auto"/>
              <w:right w:val="single" w:sz="4" w:space="0" w:color="auto"/>
            </w:tcBorders>
          </w:tcPr>
          <w:p w:rsidR="00C94E4D" w:rsidRDefault="002E7351" w:rsidP="00C94E4D">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Kovas</w:t>
            </w:r>
          </w:p>
        </w:tc>
        <w:tc>
          <w:tcPr>
            <w:tcW w:w="1418" w:type="dxa"/>
            <w:tcBorders>
              <w:top w:val="single" w:sz="4" w:space="0" w:color="auto"/>
              <w:left w:val="single" w:sz="4" w:space="0" w:color="auto"/>
              <w:bottom w:val="single" w:sz="4" w:space="0" w:color="auto"/>
              <w:right w:val="single" w:sz="4" w:space="0" w:color="auto"/>
            </w:tcBorders>
          </w:tcPr>
          <w:p w:rsidR="00C94E4D" w:rsidRPr="00F32245" w:rsidRDefault="00211D41" w:rsidP="00C94E4D">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Metodinės tarybos posėdyje</w:t>
            </w:r>
          </w:p>
        </w:tc>
      </w:tr>
      <w:tr w:rsidR="00C94E4D" w:rsidRPr="00D80E7F" w:rsidTr="007216FA">
        <w:trPr>
          <w:jc w:val="center"/>
        </w:trPr>
        <w:tc>
          <w:tcPr>
            <w:tcW w:w="1413" w:type="dxa"/>
            <w:tcBorders>
              <w:top w:val="single" w:sz="4" w:space="0" w:color="auto"/>
              <w:left w:val="single" w:sz="4" w:space="0" w:color="auto"/>
              <w:bottom w:val="single" w:sz="4" w:space="0" w:color="auto"/>
              <w:right w:val="single" w:sz="4" w:space="0" w:color="auto"/>
            </w:tcBorders>
            <w:shd w:val="clear" w:color="auto" w:fill="auto"/>
            <w:hideMark/>
          </w:tcPr>
          <w:p w:rsidR="00C94E4D" w:rsidRPr="00E031B3" w:rsidRDefault="00C94E4D" w:rsidP="00C94E4D">
            <w:pPr>
              <w:spacing w:after="0" w:line="240" w:lineRule="auto"/>
              <w:jc w:val="center"/>
              <w:rPr>
                <w:rFonts w:ascii="Times New Roman" w:eastAsia="Times New Roman" w:hAnsi="Times New Roman"/>
                <w:b/>
                <w:sz w:val="24"/>
                <w:szCs w:val="24"/>
                <w:lang w:eastAsia="lt-LT"/>
              </w:rPr>
            </w:pPr>
            <w:r w:rsidRPr="00E031B3">
              <w:rPr>
                <w:rFonts w:ascii="Times New Roman" w:eastAsia="Times New Roman" w:hAnsi="Times New Roman"/>
                <w:b/>
                <w:sz w:val="24"/>
                <w:szCs w:val="24"/>
                <w:lang w:eastAsia="lt-LT"/>
              </w:rPr>
              <w:t>1.7.</w:t>
            </w:r>
          </w:p>
        </w:tc>
        <w:tc>
          <w:tcPr>
            <w:tcW w:w="1275" w:type="dxa"/>
            <w:tcBorders>
              <w:top w:val="single" w:sz="4" w:space="0" w:color="auto"/>
              <w:left w:val="single" w:sz="4" w:space="0" w:color="auto"/>
              <w:bottom w:val="single" w:sz="4" w:space="0" w:color="auto"/>
              <w:right w:val="single" w:sz="4" w:space="0" w:color="auto"/>
            </w:tcBorders>
          </w:tcPr>
          <w:p w:rsidR="00C94E4D" w:rsidRPr="00E031B3" w:rsidRDefault="00C94E4D" w:rsidP="00C94E4D">
            <w:pPr>
              <w:spacing w:after="0" w:line="240" w:lineRule="auto"/>
              <w:jc w:val="both"/>
              <w:rPr>
                <w:rFonts w:ascii="Times New Roman" w:eastAsia="Times New Roman" w:hAnsi="Times New Roman"/>
                <w:b/>
                <w:sz w:val="24"/>
                <w:szCs w:val="24"/>
                <w:lang w:eastAsia="lt-LT"/>
              </w:rPr>
            </w:pPr>
          </w:p>
        </w:tc>
        <w:tc>
          <w:tcPr>
            <w:tcW w:w="6957" w:type="dxa"/>
            <w:gridSpan w:val="5"/>
            <w:tcBorders>
              <w:top w:val="single" w:sz="4" w:space="0" w:color="auto"/>
              <w:left w:val="single" w:sz="4" w:space="0" w:color="auto"/>
              <w:bottom w:val="single" w:sz="4" w:space="0" w:color="auto"/>
              <w:right w:val="single" w:sz="4" w:space="0" w:color="auto"/>
            </w:tcBorders>
            <w:hideMark/>
          </w:tcPr>
          <w:p w:rsidR="00C94E4D" w:rsidRPr="00E031B3" w:rsidRDefault="00C94E4D" w:rsidP="00C94E4D">
            <w:pPr>
              <w:spacing w:after="0" w:line="240" w:lineRule="auto"/>
              <w:jc w:val="both"/>
              <w:rPr>
                <w:rFonts w:ascii="Times New Roman" w:eastAsia="Times New Roman" w:hAnsi="Times New Roman"/>
                <w:b/>
                <w:sz w:val="24"/>
                <w:szCs w:val="24"/>
                <w:lang w:eastAsia="lt-LT"/>
              </w:rPr>
            </w:pPr>
            <w:r w:rsidRPr="00E031B3">
              <w:rPr>
                <w:rFonts w:ascii="Times New Roman" w:eastAsia="Times New Roman" w:hAnsi="Times New Roman"/>
                <w:b/>
                <w:sz w:val="24"/>
                <w:szCs w:val="24"/>
                <w:lang w:eastAsia="lt-LT"/>
              </w:rPr>
              <w:t>Tradicinių ir netradicinių renginių organizavimas:</w:t>
            </w:r>
          </w:p>
        </w:tc>
      </w:tr>
      <w:tr w:rsidR="00C94E4D" w:rsidRPr="00D80E7F" w:rsidTr="007216FA">
        <w:trPr>
          <w:jc w:val="center"/>
        </w:trPr>
        <w:tc>
          <w:tcPr>
            <w:tcW w:w="1413" w:type="dxa"/>
            <w:tcBorders>
              <w:top w:val="single" w:sz="4" w:space="0" w:color="auto"/>
              <w:left w:val="single" w:sz="4" w:space="0" w:color="auto"/>
              <w:bottom w:val="single" w:sz="4" w:space="0" w:color="auto"/>
              <w:right w:val="single" w:sz="4" w:space="0" w:color="auto"/>
            </w:tcBorders>
            <w:hideMark/>
          </w:tcPr>
          <w:p w:rsidR="00C94E4D" w:rsidRPr="00E031B3" w:rsidRDefault="00C94E4D" w:rsidP="00C94E4D">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1.7.1.</w:t>
            </w:r>
          </w:p>
        </w:tc>
        <w:tc>
          <w:tcPr>
            <w:tcW w:w="1275" w:type="dxa"/>
            <w:tcBorders>
              <w:top w:val="single" w:sz="4" w:space="0" w:color="auto"/>
              <w:left w:val="single" w:sz="4" w:space="0" w:color="auto"/>
              <w:bottom w:val="single" w:sz="4" w:space="0" w:color="auto"/>
              <w:right w:val="single" w:sz="4" w:space="0" w:color="auto"/>
            </w:tcBorders>
          </w:tcPr>
          <w:p w:rsidR="00C94E4D" w:rsidRPr="000C7B38" w:rsidRDefault="00C94E4D" w:rsidP="00C94E4D">
            <w:pPr>
              <w:spacing w:after="0" w:line="240" w:lineRule="auto"/>
              <w:jc w:val="both"/>
              <w:rPr>
                <w:rFonts w:ascii="Times New Roman" w:eastAsia="Times New Roman" w:hAnsi="Times New Roman"/>
                <w:sz w:val="24"/>
                <w:szCs w:val="24"/>
                <w:lang w:eastAsia="lt-LT"/>
              </w:rPr>
            </w:pPr>
          </w:p>
        </w:tc>
        <w:tc>
          <w:tcPr>
            <w:tcW w:w="6957" w:type="dxa"/>
            <w:gridSpan w:val="5"/>
            <w:tcBorders>
              <w:top w:val="single" w:sz="4" w:space="0" w:color="auto"/>
              <w:left w:val="single" w:sz="4" w:space="0" w:color="auto"/>
              <w:bottom w:val="single" w:sz="4" w:space="0" w:color="auto"/>
              <w:right w:val="single" w:sz="4" w:space="0" w:color="auto"/>
            </w:tcBorders>
            <w:hideMark/>
          </w:tcPr>
          <w:p w:rsidR="00C94E4D" w:rsidRPr="000C7B38" w:rsidRDefault="00C94E4D" w:rsidP="00C94E4D">
            <w:pPr>
              <w:spacing w:after="0" w:line="240" w:lineRule="auto"/>
              <w:jc w:val="both"/>
              <w:rPr>
                <w:rFonts w:ascii="Times New Roman" w:eastAsia="Times New Roman" w:hAnsi="Times New Roman"/>
                <w:sz w:val="24"/>
                <w:szCs w:val="24"/>
                <w:lang w:eastAsia="lt-LT"/>
              </w:rPr>
            </w:pPr>
            <w:r w:rsidRPr="000C7B38">
              <w:rPr>
                <w:rFonts w:ascii="Times New Roman" w:eastAsia="Times New Roman" w:hAnsi="Times New Roman"/>
                <w:sz w:val="24"/>
                <w:szCs w:val="24"/>
                <w:lang w:eastAsia="lt-LT"/>
              </w:rPr>
              <w:t>Šventės:</w:t>
            </w:r>
          </w:p>
        </w:tc>
      </w:tr>
      <w:tr w:rsidR="00C94E4D" w:rsidRPr="00D80E7F" w:rsidTr="005E1761">
        <w:trPr>
          <w:gridAfter w:val="1"/>
          <w:wAfter w:w="10" w:type="dxa"/>
          <w:jc w:val="center"/>
        </w:trPr>
        <w:tc>
          <w:tcPr>
            <w:tcW w:w="1413" w:type="dxa"/>
            <w:tcBorders>
              <w:top w:val="single" w:sz="4" w:space="0" w:color="auto"/>
              <w:left w:val="single" w:sz="4" w:space="0" w:color="auto"/>
              <w:bottom w:val="single" w:sz="4" w:space="0" w:color="auto"/>
              <w:right w:val="single" w:sz="4" w:space="0" w:color="auto"/>
            </w:tcBorders>
          </w:tcPr>
          <w:p w:rsidR="00C94E4D" w:rsidRDefault="00C94E4D" w:rsidP="00C94E4D">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1.7.1.1.</w:t>
            </w:r>
          </w:p>
        </w:tc>
        <w:tc>
          <w:tcPr>
            <w:tcW w:w="2835" w:type="dxa"/>
            <w:gridSpan w:val="2"/>
            <w:tcBorders>
              <w:top w:val="single" w:sz="4" w:space="0" w:color="auto"/>
              <w:left w:val="single" w:sz="4" w:space="0" w:color="auto"/>
              <w:bottom w:val="single" w:sz="4" w:space="0" w:color="auto"/>
              <w:right w:val="single" w:sz="4" w:space="0" w:color="auto"/>
            </w:tcBorders>
          </w:tcPr>
          <w:p w:rsidR="00C94E4D" w:rsidRPr="001F4305" w:rsidRDefault="00C94E4D" w:rsidP="00C94E4D">
            <w:pPr>
              <w:pStyle w:val="Betarp"/>
              <w:rPr>
                <w:rFonts w:ascii="Times New Roman" w:hAnsi="Times New Roman"/>
                <w:sz w:val="24"/>
                <w:szCs w:val="24"/>
              </w:rPr>
            </w:pPr>
            <w:r>
              <w:rPr>
                <w:rFonts w:ascii="Times New Roman" w:hAnsi="Times New Roman"/>
                <w:sz w:val="24"/>
                <w:szCs w:val="24"/>
              </w:rPr>
              <w:t>Vasario 16-osios šventė „Tėviškėlę aš turiu“</w:t>
            </w:r>
          </w:p>
        </w:tc>
        <w:tc>
          <w:tcPr>
            <w:tcW w:w="2126" w:type="dxa"/>
            <w:tcBorders>
              <w:top w:val="single" w:sz="4" w:space="0" w:color="auto"/>
              <w:left w:val="single" w:sz="4" w:space="0" w:color="auto"/>
              <w:bottom w:val="single" w:sz="4" w:space="0" w:color="auto"/>
              <w:right w:val="single" w:sz="4" w:space="0" w:color="auto"/>
            </w:tcBorders>
          </w:tcPr>
          <w:p w:rsidR="00C94E4D" w:rsidRDefault="00C94E4D" w:rsidP="00C94E4D">
            <w:pPr>
              <w:pStyle w:val="Betarp"/>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R. </w:t>
            </w:r>
            <w:proofErr w:type="spellStart"/>
            <w:r>
              <w:rPr>
                <w:rFonts w:ascii="Times New Roman" w:eastAsia="Times New Roman" w:hAnsi="Times New Roman"/>
                <w:sz w:val="24"/>
                <w:szCs w:val="24"/>
                <w:lang w:eastAsia="lt-LT"/>
              </w:rPr>
              <w:t>Jankovskienė</w:t>
            </w:r>
            <w:proofErr w:type="spellEnd"/>
          </w:p>
          <w:p w:rsidR="00C94E4D" w:rsidRDefault="00C94E4D" w:rsidP="00C94E4D">
            <w:pPr>
              <w:pStyle w:val="Betarp"/>
              <w:rPr>
                <w:rFonts w:ascii="Times New Roman" w:eastAsia="Times New Roman" w:hAnsi="Times New Roman"/>
                <w:sz w:val="24"/>
                <w:szCs w:val="24"/>
                <w:lang w:eastAsia="lt-LT"/>
              </w:rPr>
            </w:pPr>
            <w:r>
              <w:rPr>
                <w:rFonts w:ascii="Times New Roman" w:eastAsia="Times New Roman" w:hAnsi="Times New Roman"/>
                <w:sz w:val="24"/>
                <w:szCs w:val="24"/>
                <w:lang w:eastAsia="lt-LT"/>
              </w:rPr>
              <w:t>D. Jonušienė</w:t>
            </w:r>
          </w:p>
          <w:p w:rsidR="00C94E4D" w:rsidRPr="001F4305" w:rsidRDefault="00C94E4D" w:rsidP="00C94E4D">
            <w:pPr>
              <w:pStyle w:val="Betarp"/>
              <w:rPr>
                <w:rFonts w:ascii="Times New Roman" w:eastAsia="Times New Roman" w:hAnsi="Times New Roman"/>
                <w:sz w:val="24"/>
                <w:szCs w:val="24"/>
                <w:lang w:eastAsia="lt-LT"/>
              </w:rPr>
            </w:pPr>
          </w:p>
        </w:tc>
        <w:tc>
          <w:tcPr>
            <w:tcW w:w="1843" w:type="dxa"/>
            <w:tcBorders>
              <w:top w:val="single" w:sz="4" w:space="0" w:color="auto"/>
              <w:left w:val="single" w:sz="4" w:space="0" w:color="auto"/>
              <w:bottom w:val="single" w:sz="4" w:space="0" w:color="auto"/>
              <w:right w:val="single" w:sz="4" w:space="0" w:color="auto"/>
            </w:tcBorders>
          </w:tcPr>
          <w:p w:rsidR="00C94E4D" w:rsidRDefault="00211D41" w:rsidP="00C94E4D">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Vasaris</w:t>
            </w:r>
          </w:p>
        </w:tc>
        <w:tc>
          <w:tcPr>
            <w:tcW w:w="1418" w:type="dxa"/>
            <w:tcBorders>
              <w:top w:val="single" w:sz="4" w:space="0" w:color="auto"/>
              <w:left w:val="single" w:sz="4" w:space="0" w:color="auto"/>
              <w:bottom w:val="single" w:sz="4" w:space="0" w:color="auto"/>
              <w:right w:val="single" w:sz="4" w:space="0" w:color="auto"/>
            </w:tcBorders>
          </w:tcPr>
          <w:p w:rsidR="00C94E4D" w:rsidRPr="001F4305" w:rsidRDefault="007973C1" w:rsidP="00C94E4D">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Metodinės tarybos posėdyje</w:t>
            </w:r>
          </w:p>
        </w:tc>
      </w:tr>
      <w:tr w:rsidR="00C94E4D" w:rsidRPr="00D80E7F" w:rsidTr="005E1761">
        <w:trPr>
          <w:gridAfter w:val="1"/>
          <w:wAfter w:w="10" w:type="dxa"/>
          <w:jc w:val="center"/>
        </w:trPr>
        <w:tc>
          <w:tcPr>
            <w:tcW w:w="1413" w:type="dxa"/>
            <w:tcBorders>
              <w:top w:val="single" w:sz="4" w:space="0" w:color="auto"/>
              <w:left w:val="single" w:sz="4" w:space="0" w:color="auto"/>
              <w:bottom w:val="single" w:sz="4" w:space="0" w:color="auto"/>
              <w:right w:val="single" w:sz="4" w:space="0" w:color="auto"/>
            </w:tcBorders>
          </w:tcPr>
          <w:p w:rsidR="00C94E4D" w:rsidRDefault="00C94E4D" w:rsidP="00C94E4D">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1.7.1.2.</w:t>
            </w:r>
          </w:p>
        </w:tc>
        <w:tc>
          <w:tcPr>
            <w:tcW w:w="2835" w:type="dxa"/>
            <w:gridSpan w:val="2"/>
            <w:tcBorders>
              <w:top w:val="single" w:sz="4" w:space="0" w:color="auto"/>
              <w:left w:val="single" w:sz="4" w:space="0" w:color="auto"/>
              <w:bottom w:val="single" w:sz="4" w:space="0" w:color="auto"/>
              <w:right w:val="single" w:sz="4" w:space="0" w:color="auto"/>
            </w:tcBorders>
          </w:tcPr>
          <w:p w:rsidR="00C94E4D" w:rsidRDefault="00C94E4D" w:rsidP="00C94E4D">
            <w:pPr>
              <w:pStyle w:val="Betarp"/>
              <w:rPr>
                <w:rFonts w:ascii="Times New Roman" w:hAnsi="Times New Roman"/>
                <w:sz w:val="24"/>
                <w:szCs w:val="24"/>
              </w:rPr>
            </w:pPr>
            <w:r>
              <w:rPr>
                <w:rFonts w:ascii="Times New Roman" w:hAnsi="Times New Roman"/>
                <w:sz w:val="24"/>
                <w:szCs w:val="24"/>
              </w:rPr>
              <w:t>Vasario 16-osios šventė „Tėviškėlę aš turiu“</w:t>
            </w:r>
          </w:p>
        </w:tc>
        <w:tc>
          <w:tcPr>
            <w:tcW w:w="2126" w:type="dxa"/>
            <w:tcBorders>
              <w:top w:val="single" w:sz="4" w:space="0" w:color="auto"/>
              <w:left w:val="single" w:sz="4" w:space="0" w:color="auto"/>
              <w:bottom w:val="single" w:sz="4" w:space="0" w:color="auto"/>
              <w:right w:val="single" w:sz="4" w:space="0" w:color="auto"/>
            </w:tcBorders>
          </w:tcPr>
          <w:p w:rsidR="00C94E4D" w:rsidRDefault="00C94E4D" w:rsidP="00C94E4D">
            <w:pPr>
              <w:pStyle w:val="Betarp"/>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L. </w:t>
            </w:r>
            <w:proofErr w:type="spellStart"/>
            <w:r>
              <w:rPr>
                <w:rFonts w:ascii="Times New Roman" w:eastAsia="Times New Roman" w:hAnsi="Times New Roman"/>
                <w:sz w:val="24"/>
                <w:szCs w:val="24"/>
                <w:lang w:eastAsia="lt-LT"/>
              </w:rPr>
              <w:t>Zalialova</w:t>
            </w:r>
            <w:proofErr w:type="spellEnd"/>
          </w:p>
          <w:p w:rsidR="00C94E4D" w:rsidRDefault="00C94E4D" w:rsidP="00C94E4D">
            <w:pPr>
              <w:pStyle w:val="Betarp"/>
              <w:rPr>
                <w:rFonts w:ascii="Times New Roman" w:eastAsia="Times New Roman" w:hAnsi="Times New Roman"/>
                <w:sz w:val="24"/>
                <w:szCs w:val="24"/>
                <w:lang w:eastAsia="lt-LT"/>
              </w:rPr>
            </w:pPr>
            <w:r>
              <w:rPr>
                <w:rFonts w:ascii="Times New Roman" w:eastAsia="Times New Roman" w:hAnsi="Times New Roman"/>
                <w:sz w:val="24"/>
                <w:szCs w:val="24"/>
                <w:lang w:eastAsia="lt-LT"/>
              </w:rPr>
              <w:t>M. Kavaliauskienė</w:t>
            </w:r>
          </w:p>
        </w:tc>
        <w:tc>
          <w:tcPr>
            <w:tcW w:w="1843" w:type="dxa"/>
            <w:tcBorders>
              <w:top w:val="single" w:sz="4" w:space="0" w:color="auto"/>
              <w:left w:val="single" w:sz="4" w:space="0" w:color="auto"/>
              <w:bottom w:val="single" w:sz="4" w:space="0" w:color="auto"/>
              <w:right w:val="single" w:sz="4" w:space="0" w:color="auto"/>
            </w:tcBorders>
          </w:tcPr>
          <w:p w:rsidR="00C94E4D" w:rsidRDefault="00211D41" w:rsidP="00C94E4D">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Vasaris</w:t>
            </w:r>
          </w:p>
        </w:tc>
        <w:tc>
          <w:tcPr>
            <w:tcW w:w="1418" w:type="dxa"/>
            <w:tcBorders>
              <w:top w:val="single" w:sz="4" w:space="0" w:color="auto"/>
              <w:left w:val="single" w:sz="4" w:space="0" w:color="auto"/>
              <w:bottom w:val="single" w:sz="4" w:space="0" w:color="auto"/>
              <w:right w:val="single" w:sz="4" w:space="0" w:color="auto"/>
            </w:tcBorders>
          </w:tcPr>
          <w:p w:rsidR="00C94E4D" w:rsidRDefault="007973C1" w:rsidP="00C94E4D">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Metodinės tarybos posėdyje</w:t>
            </w:r>
          </w:p>
        </w:tc>
      </w:tr>
      <w:tr w:rsidR="00C94E4D" w:rsidRPr="00D80E7F" w:rsidTr="005E1761">
        <w:trPr>
          <w:gridAfter w:val="1"/>
          <w:wAfter w:w="10" w:type="dxa"/>
          <w:jc w:val="center"/>
        </w:trPr>
        <w:tc>
          <w:tcPr>
            <w:tcW w:w="1413" w:type="dxa"/>
            <w:tcBorders>
              <w:top w:val="single" w:sz="4" w:space="0" w:color="auto"/>
              <w:left w:val="single" w:sz="4" w:space="0" w:color="auto"/>
              <w:bottom w:val="single" w:sz="4" w:space="0" w:color="auto"/>
              <w:right w:val="single" w:sz="4" w:space="0" w:color="auto"/>
            </w:tcBorders>
          </w:tcPr>
          <w:p w:rsidR="00C94E4D" w:rsidRDefault="00C94E4D" w:rsidP="00C94E4D">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1.7.1.3.</w:t>
            </w:r>
          </w:p>
        </w:tc>
        <w:tc>
          <w:tcPr>
            <w:tcW w:w="2835" w:type="dxa"/>
            <w:gridSpan w:val="2"/>
            <w:tcBorders>
              <w:top w:val="single" w:sz="4" w:space="0" w:color="auto"/>
              <w:left w:val="single" w:sz="4" w:space="0" w:color="auto"/>
              <w:bottom w:val="single" w:sz="4" w:space="0" w:color="auto"/>
              <w:right w:val="single" w:sz="4" w:space="0" w:color="auto"/>
            </w:tcBorders>
          </w:tcPr>
          <w:p w:rsidR="00C94E4D" w:rsidRDefault="00C94E4D" w:rsidP="00C94E4D">
            <w:pPr>
              <w:pStyle w:val="Betarp"/>
              <w:rPr>
                <w:rFonts w:ascii="Times New Roman" w:hAnsi="Times New Roman"/>
                <w:sz w:val="24"/>
                <w:szCs w:val="24"/>
              </w:rPr>
            </w:pPr>
            <w:r>
              <w:rPr>
                <w:rFonts w:ascii="Times New Roman" w:hAnsi="Times New Roman"/>
                <w:sz w:val="24"/>
                <w:szCs w:val="24"/>
              </w:rPr>
              <w:t>Lai sukas laisvės malūnėliai</w:t>
            </w:r>
          </w:p>
        </w:tc>
        <w:tc>
          <w:tcPr>
            <w:tcW w:w="2126" w:type="dxa"/>
            <w:tcBorders>
              <w:top w:val="single" w:sz="4" w:space="0" w:color="auto"/>
              <w:left w:val="single" w:sz="4" w:space="0" w:color="auto"/>
              <w:bottom w:val="single" w:sz="4" w:space="0" w:color="auto"/>
              <w:right w:val="single" w:sz="4" w:space="0" w:color="auto"/>
            </w:tcBorders>
          </w:tcPr>
          <w:p w:rsidR="00C94E4D" w:rsidRDefault="00C94E4D" w:rsidP="00C94E4D">
            <w:pPr>
              <w:pStyle w:val="Betarp"/>
              <w:rPr>
                <w:rFonts w:ascii="Times New Roman" w:eastAsia="Times New Roman" w:hAnsi="Times New Roman"/>
                <w:sz w:val="24"/>
                <w:szCs w:val="24"/>
                <w:lang w:eastAsia="lt-LT"/>
              </w:rPr>
            </w:pPr>
            <w:r>
              <w:rPr>
                <w:rFonts w:ascii="Times New Roman" w:eastAsia="Times New Roman" w:hAnsi="Times New Roman"/>
                <w:sz w:val="24"/>
                <w:szCs w:val="24"/>
                <w:lang w:eastAsia="lt-LT"/>
              </w:rPr>
              <w:t>L. Žilienė</w:t>
            </w:r>
          </w:p>
          <w:p w:rsidR="00C94E4D" w:rsidRDefault="00C94E4D" w:rsidP="00C94E4D">
            <w:pPr>
              <w:pStyle w:val="Betarp"/>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V. </w:t>
            </w:r>
            <w:proofErr w:type="spellStart"/>
            <w:r>
              <w:rPr>
                <w:rFonts w:ascii="Times New Roman" w:eastAsia="Times New Roman" w:hAnsi="Times New Roman"/>
                <w:sz w:val="24"/>
                <w:szCs w:val="24"/>
                <w:lang w:eastAsia="lt-LT"/>
              </w:rPr>
              <w:t>Sadzevičiūtė</w:t>
            </w:r>
            <w:proofErr w:type="spellEnd"/>
          </w:p>
          <w:p w:rsidR="00C94E4D" w:rsidRDefault="00C94E4D" w:rsidP="00C94E4D">
            <w:pPr>
              <w:pStyle w:val="Betarp"/>
              <w:rPr>
                <w:rFonts w:ascii="Times New Roman" w:eastAsia="Times New Roman" w:hAnsi="Times New Roman"/>
                <w:sz w:val="24"/>
                <w:szCs w:val="24"/>
                <w:lang w:eastAsia="lt-LT"/>
              </w:rPr>
            </w:pPr>
            <w:r>
              <w:rPr>
                <w:rFonts w:ascii="Times New Roman" w:eastAsia="Times New Roman" w:hAnsi="Times New Roman"/>
                <w:sz w:val="24"/>
                <w:szCs w:val="24"/>
                <w:lang w:eastAsia="lt-LT"/>
              </w:rPr>
              <w:t>E. Mikutienė</w:t>
            </w:r>
          </w:p>
        </w:tc>
        <w:tc>
          <w:tcPr>
            <w:tcW w:w="1843" w:type="dxa"/>
            <w:tcBorders>
              <w:top w:val="single" w:sz="4" w:space="0" w:color="auto"/>
              <w:left w:val="single" w:sz="4" w:space="0" w:color="auto"/>
              <w:bottom w:val="single" w:sz="4" w:space="0" w:color="auto"/>
              <w:right w:val="single" w:sz="4" w:space="0" w:color="auto"/>
            </w:tcBorders>
          </w:tcPr>
          <w:p w:rsidR="00C94E4D" w:rsidRDefault="00211D41" w:rsidP="00C94E4D">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Kovas</w:t>
            </w:r>
          </w:p>
        </w:tc>
        <w:tc>
          <w:tcPr>
            <w:tcW w:w="1418" w:type="dxa"/>
            <w:tcBorders>
              <w:top w:val="single" w:sz="4" w:space="0" w:color="auto"/>
              <w:left w:val="single" w:sz="4" w:space="0" w:color="auto"/>
              <w:bottom w:val="single" w:sz="4" w:space="0" w:color="auto"/>
              <w:right w:val="single" w:sz="4" w:space="0" w:color="auto"/>
            </w:tcBorders>
          </w:tcPr>
          <w:p w:rsidR="00C94E4D" w:rsidRDefault="007973C1" w:rsidP="00C94E4D">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Metodinės tarybos posėdyje</w:t>
            </w:r>
          </w:p>
        </w:tc>
      </w:tr>
      <w:tr w:rsidR="00211D41" w:rsidRPr="00D80E7F" w:rsidTr="005E1761">
        <w:trPr>
          <w:gridAfter w:val="1"/>
          <w:wAfter w:w="10" w:type="dxa"/>
          <w:jc w:val="center"/>
        </w:trPr>
        <w:tc>
          <w:tcPr>
            <w:tcW w:w="1413" w:type="dxa"/>
            <w:tcBorders>
              <w:top w:val="single" w:sz="4" w:space="0" w:color="auto"/>
              <w:left w:val="single" w:sz="4" w:space="0" w:color="auto"/>
              <w:bottom w:val="single" w:sz="4" w:space="0" w:color="auto"/>
              <w:right w:val="single" w:sz="4" w:space="0" w:color="auto"/>
            </w:tcBorders>
          </w:tcPr>
          <w:p w:rsidR="00211D41" w:rsidRPr="00D80E7F" w:rsidRDefault="00211D41" w:rsidP="00211D41">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lastRenderedPageBreak/>
              <w:t>1.7.1.4.</w:t>
            </w:r>
          </w:p>
        </w:tc>
        <w:tc>
          <w:tcPr>
            <w:tcW w:w="2835" w:type="dxa"/>
            <w:gridSpan w:val="2"/>
            <w:tcBorders>
              <w:top w:val="single" w:sz="4" w:space="0" w:color="auto"/>
              <w:left w:val="single" w:sz="4" w:space="0" w:color="auto"/>
              <w:bottom w:val="single" w:sz="4" w:space="0" w:color="auto"/>
              <w:right w:val="single" w:sz="4" w:space="0" w:color="auto"/>
            </w:tcBorders>
          </w:tcPr>
          <w:p w:rsidR="00211D41" w:rsidRPr="001F4305" w:rsidRDefault="00211D41" w:rsidP="00211D41">
            <w:pPr>
              <w:pStyle w:val="Betarp"/>
              <w:rPr>
                <w:rFonts w:ascii="Times New Roman" w:hAnsi="Times New Roman"/>
                <w:sz w:val="24"/>
                <w:szCs w:val="24"/>
              </w:rPr>
            </w:pPr>
            <w:proofErr w:type="spellStart"/>
            <w:r w:rsidRPr="001F4305">
              <w:rPr>
                <w:rFonts w:ascii="Times New Roman" w:hAnsi="Times New Roman"/>
                <w:sz w:val="24"/>
                <w:szCs w:val="24"/>
              </w:rPr>
              <w:t>Teatrinukų</w:t>
            </w:r>
            <w:proofErr w:type="spellEnd"/>
            <w:r w:rsidRPr="001F4305">
              <w:rPr>
                <w:rFonts w:ascii="Times New Roman" w:hAnsi="Times New Roman"/>
                <w:sz w:val="24"/>
                <w:szCs w:val="24"/>
              </w:rPr>
              <w:t xml:space="preserve"> pasirodymai tėveliams</w:t>
            </w:r>
          </w:p>
        </w:tc>
        <w:tc>
          <w:tcPr>
            <w:tcW w:w="2126" w:type="dxa"/>
            <w:tcBorders>
              <w:top w:val="single" w:sz="4" w:space="0" w:color="auto"/>
              <w:left w:val="single" w:sz="4" w:space="0" w:color="auto"/>
              <w:bottom w:val="single" w:sz="4" w:space="0" w:color="auto"/>
              <w:right w:val="single" w:sz="4" w:space="0" w:color="auto"/>
            </w:tcBorders>
          </w:tcPr>
          <w:p w:rsidR="00211D41" w:rsidRPr="001F4305" w:rsidRDefault="00211D41" w:rsidP="00211D41">
            <w:pPr>
              <w:pStyle w:val="Betarp"/>
              <w:rPr>
                <w:rFonts w:ascii="Times New Roman" w:eastAsia="Times New Roman" w:hAnsi="Times New Roman"/>
                <w:sz w:val="24"/>
                <w:szCs w:val="24"/>
                <w:lang w:eastAsia="lt-LT"/>
              </w:rPr>
            </w:pPr>
            <w:r w:rsidRPr="001F4305">
              <w:rPr>
                <w:rFonts w:ascii="Times New Roman" w:eastAsia="Times New Roman" w:hAnsi="Times New Roman"/>
                <w:sz w:val="24"/>
                <w:szCs w:val="24"/>
                <w:lang w:eastAsia="lt-LT"/>
              </w:rPr>
              <w:t xml:space="preserve">I. </w:t>
            </w:r>
            <w:proofErr w:type="spellStart"/>
            <w:r w:rsidRPr="001F4305">
              <w:rPr>
                <w:rFonts w:ascii="Times New Roman" w:eastAsia="Times New Roman" w:hAnsi="Times New Roman"/>
                <w:sz w:val="24"/>
                <w:szCs w:val="24"/>
                <w:lang w:eastAsia="lt-LT"/>
              </w:rPr>
              <w:t>Nagrodskytė</w:t>
            </w:r>
            <w:proofErr w:type="spellEnd"/>
          </w:p>
        </w:tc>
        <w:tc>
          <w:tcPr>
            <w:tcW w:w="1843" w:type="dxa"/>
            <w:tcBorders>
              <w:top w:val="single" w:sz="4" w:space="0" w:color="auto"/>
              <w:left w:val="single" w:sz="4" w:space="0" w:color="auto"/>
              <w:bottom w:val="single" w:sz="4" w:space="0" w:color="auto"/>
              <w:right w:val="single" w:sz="4" w:space="0" w:color="auto"/>
            </w:tcBorders>
          </w:tcPr>
          <w:p w:rsidR="00211D41" w:rsidRPr="001F4305" w:rsidRDefault="00211D41" w:rsidP="00211D41">
            <w:pPr>
              <w:spacing w:after="0" w:line="240" w:lineRule="auto"/>
              <w:rPr>
                <w:rFonts w:ascii="Times New Roman" w:eastAsia="Times New Roman" w:hAnsi="Times New Roman"/>
                <w:sz w:val="24"/>
                <w:szCs w:val="24"/>
                <w:lang w:eastAsia="lt-LT"/>
              </w:rPr>
            </w:pPr>
            <w:r w:rsidRPr="001F4305">
              <w:rPr>
                <w:rFonts w:ascii="Times New Roman" w:eastAsia="Times New Roman" w:hAnsi="Times New Roman"/>
                <w:sz w:val="24"/>
                <w:szCs w:val="24"/>
                <w:lang w:eastAsia="lt-LT"/>
              </w:rPr>
              <w:t>Balandis – Birželis</w:t>
            </w:r>
          </w:p>
        </w:tc>
        <w:tc>
          <w:tcPr>
            <w:tcW w:w="1418" w:type="dxa"/>
            <w:tcBorders>
              <w:top w:val="single" w:sz="4" w:space="0" w:color="auto"/>
              <w:left w:val="single" w:sz="4" w:space="0" w:color="auto"/>
              <w:bottom w:val="single" w:sz="4" w:space="0" w:color="auto"/>
              <w:right w:val="single" w:sz="4" w:space="0" w:color="auto"/>
            </w:tcBorders>
          </w:tcPr>
          <w:p w:rsidR="00211D41" w:rsidRPr="001F4305" w:rsidRDefault="007973C1" w:rsidP="00211D41">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Metodinės tarybos posėdyje</w:t>
            </w:r>
          </w:p>
        </w:tc>
      </w:tr>
      <w:tr w:rsidR="00211D41" w:rsidRPr="00D80E7F" w:rsidTr="005E1761">
        <w:trPr>
          <w:gridAfter w:val="1"/>
          <w:wAfter w:w="10" w:type="dxa"/>
          <w:jc w:val="center"/>
        </w:trPr>
        <w:tc>
          <w:tcPr>
            <w:tcW w:w="1413" w:type="dxa"/>
            <w:tcBorders>
              <w:top w:val="single" w:sz="4" w:space="0" w:color="auto"/>
              <w:left w:val="single" w:sz="4" w:space="0" w:color="auto"/>
              <w:bottom w:val="single" w:sz="4" w:space="0" w:color="auto"/>
              <w:right w:val="single" w:sz="4" w:space="0" w:color="auto"/>
            </w:tcBorders>
          </w:tcPr>
          <w:p w:rsidR="00211D41" w:rsidRPr="00D80E7F" w:rsidRDefault="00211D41" w:rsidP="00211D41">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1.7.1.5.</w:t>
            </w:r>
          </w:p>
        </w:tc>
        <w:tc>
          <w:tcPr>
            <w:tcW w:w="2835" w:type="dxa"/>
            <w:gridSpan w:val="2"/>
            <w:tcBorders>
              <w:top w:val="single" w:sz="4" w:space="0" w:color="auto"/>
              <w:left w:val="single" w:sz="4" w:space="0" w:color="auto"/>
              <w:bottom w:val="single" w:sz="4" w:space="0" w:color="auto"/>
              <w:right w:val="single" w:sz="4" w:space="0" w:color="auto"/>
            </w:tcBorders>
          </w:tcPr>
          <w:p w:rsidR="00211D41" w:rsidRPr="008536FA" w:rsidRDefault="00211D41" w:rsidP="00211D41">
            <w:pPr>
              <w:spacing w:after="0" w:line="240" w:lineRule="auto"/>
              <w:jc w:val="both"/>
              <w:rPr>
                <w:rFonts w:ascii="Times New Roman" w:eastAsia="Times New Roman" w:hAnsi="Times New Roman"/>
                <w:sz w:val="24"/>
                <w:szCs w:val="24"/>
                <w:lang w:eastAsia="lt-LT"/>
              </w:rPr>
            </w:pPr>
            <w:r w:rsidRPr="008536FA">
              <w:rPr>
                <w:rFonts w:ascii="Times New Roman" w:eastAsia="Times New Roman" w:hAnsi="Times New Roman"/>
                <w:sz w:val="24"/>
                <w:szCs w:val="24"/>
                <w:lang w:eastAsia="lt-LT"/>
              </w:rPr>
              <w:t>Velykų šventė „Kepurėlę laikau, margučių prašau“</w:t>
            </w:r>
          </w:p>
        </w:tc>
        <w:tc>
          <w:tcPr>
            <w:tcW w:w="2126" w:type="dxa"/>
            <w:tcBorders>
              <w:top w:val="single" w:sz="4" w:space="0" w:color="auto"/>
              <w:left w:val="single" w:sz="4" w:space="0" w:color="auto"/>
              <w:bottom w:val="single" w:sz="4" w:space="0" w:color="auto"/>
              <w:right w:val="single" w:sz="4" w:space="0" w:color="auto"/>
            </w:tcBorders>
          </w:tcPr>
          <w:p w:rsidR="00211D41" w:rsidRPr="008536FA" w:rsidRDefault="00211D41" w:rsidP="00211D41">
            <w:pPr>
              <w:spacing w:after="0" w:line="240" w:lineRule="auto"/>
              <w:jc w:val="both"/>
              <w:rPr>
                <w:rFonts w:ascii="Times New Roman" w:eastAsia="Times New Roman" w:hAnsi="Times New Roman"/>
                <w:sz w:val="24"/>
                <w:szCs w:val="24"/>
                <w:lang w:eastAsia="lt-LT"/>
              </w:rPr>
            </w:pPr>
            <w:r w:rsidRPr="008536FA">
              <w:rPr>
                <w:rFonts w:ascii="Times New Roman" w:eastAsia="Times New Roman" w:hAnsi="Times New Roman"/>
                <w:sz w:val="24"/>
                <w:szCs w:val="24"/>
                <w:lang w:eastAsia="lt-LT"/>
              </w:rPr>
              <w:t xml:space="preserve">A. </w:t>
            </w:r>
            <w:proofErr w:type="spellStart"/>
            <w:r w:rsidRPr="008536FA">
              <w:rPr>
                <w:rFonts w:ascii="Times New Roman" w:eastAsia="Times New Roman" w:hAnsi="Times New Roman"/>
                <w:sz w:val="24"/>
                <w:szCs w:val="24"/>
                <w:lang w:eastAsia="lt-LT"/>
              </w:rPr>
              <w:t>Bebrauskaitė</w:t>
            </w:r>
            <w:proofErr w:type="spellEnd"/>
          </w:p>
          <w:p w:rsidR="00211D41" w:rsidRPr="008536FA" w:rsidRDefault="00211D41" w:rsidP="00211D41">
            <w:pPr>
              <w:spacing w:after="0" w:line="240" w:lineRule="auto"/>
              <w:jc w:val="both"/>
              <w:rPr>
                <w:rFonts w:ascii="Times New Roman" w:eastAsia="Times New Roman" w:hAnsi="Times New Roman"/>
                <w:sz w:val="24"/>
                <w:szCs w:val="24"/>
                <w:lang w:eastAsia="lt-LT"/>
              </w:rPr>
            </w:pPr>
            <w:r w:rsidRPr="008536FA">
              <w:rPr>
                <w:rFonts w:ascii="Times New Roman" w:eastAsia="Times New Roman" w:hAnsi="Times New Roman"/>
                <w:sz w:val="24"/>
                <w:szCs w:val="24"/>
                <w:lang w:eastAsia="lt-LT"/>
              </w:rPr>
              <w:t>E. Mikutienė</w:t>
            </w:r>
          </w:p>
        </w:tc>
        <w:tc>
          <w:tcPr>
            <w:tcW w:w="1843" w:type="dxa"/>
            <w:tcBorders>
              <w:top w:val="single" w:sz="4" w:space="0" w:color="auto"/>
              <w:left w:val="single" w:sz="4" w:space="0" w:color="auto"/>
              <w:bottom w:val="single" w:sz="4" w:space="0" w:color="auto"/>
              <w:right w:val="single" w:sz="4" w:space="0" w:color="auto"/>
            </w:tcBorders>
          </w:tcPr>
          <w:p w:rsidR="00211D41" w:rsidRPr="008536FA" w:rsidRDefault="00211D41" w:rsidP="00211D41">
            <w:pPr>
              <w:spacing w:after="0" w:line="240" w:lineRule="auto"/>
              <w:rPr>
                <w:rFonts w:ascii="Times New Roman" w:eastAsia="Times New Roman" w:hAnsi="Times New Roman"/>
                <w:sz w:val="24"/>
                <w:szCs w:val="24"/>
                <w:lang w:eastAsia="lt-LT"/>
              </w:rPr>
            </w:pPr>
            <w:r w:rsidRPr="008536FA">
              <w:rPr>
                <w:rFonts w:ascii="Times New Roman" w:eastAsia="Times New Roman" w:hAnsi="Times New Roman"/>
                <w:sz w:val="24"/>
                <w:szCs w:val="24"/>
                <w:lang w:eastAsia="lt-LT"/>
              </w:rPr>
              <w:t>Balandis</w:t>
            </w:r>
          </w:p>
        </w:tc>
        <w:tc>
          <w:tcPr>
            <w:tcW w:w="1418" w:type="dxa"/>
            <w:tcBorders>
              <w:top w:val="single" w:sz="4" w:space="0" w:color="auto"/>
              <w:left w:val="single" w:sz="4" w:space="0" w:color="auto"/>
              <w:bottom w:val="single" w:sz="4" w:space="0" w:color="auto"/>
              <w:right w:val="single" w:sz="4" w:space="0" w:color="auto"/>
            </w:tcBorders>
          </w:tcPr>
          <w:p w:rsidR="00211D41" w:rsidRPr="008536FA" w:rsidRDefault="007973C1" w:rsidP="00211D41">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Metodinės tarybos posėdyje</w:t>
            </w:r>
          </w:p>
        </w:tc>
      </w:tr>
      <w:tr w:rsidR="00211D41" w:rsidRPr="00D80E7F" w:rsidTr="005E1761">
        <w:trPr>
          <w:gridAfter w:val="1"/>
          <w:wAfter w:w="10" w:type="dxa"/>
          <w:jc w:val="center"/>
        </w:trPr>
        <w:tc>
          <w:tcPr>
            <w:tcW w:w="1413" w:type="dxa"/>
            <w:tcBorders>
              <w:top w:val="single" w:sz="4" w:space="0" w:color="auto"/>
              <w:left w:val="single" w:sz="4" w:space="0" w:color="auto"/>
              <w:bottom w:val="single" w:sz="4" w:space="0" w:color="auto"/>
              <w:right w:val="single" w:sz="4" w:space="0" w:color="auto"/>
            </w:tcBorders>
            <w:hideMark/>
          </w:tcPr>
          <w:p w:rsidR="00211D41" w:rsidRPr="00D80E7F" w:rsidRDefault="00211D41" w:rsidP="00211D41">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1.7.1.6.</w:t>
            </w:r>
          </w:p>
        </w:tc>
        <w:tc>
          <w:tcPr>
            <w:tcW w:w="2835" w:type="dxa"/>
            <w:gridSpan w:val="2"/>
            <w:tcBorders>
              <w:top w:val="single" w:sz="4" w:space="0" w:color="auto"/>
              <w:left w:val="single" w:sz="4" w:space="0" w:color="auto"/>
              <w:bottom w:val="single" w:sz="4" w:space="0" w:color="auto"/>
              <w:right w:val="single" w:sz="4" w:space="0" w:color="auto"/>
            </w:tcBorders>
            <w:hideMark/>
          </w:tcPr>
          <w:p w:rsidR="00211D41" w:rsidRPr="008536FA" w:rsidRDefault="00211D41" w:rsidP="00211D41">
            <w:pPr>
              <w:spacing w:after="0" w:line="240" w:lineRule="auto"/>
              <w:jc w:val="both"/>
              <w:rPr>
                <w:rFonts w:ascii="Times New Roman" w:eastAsia="Times New Roman" w:hAnsi="Times New Roman"/>
                <w:sz w:val="24"/>
                <w:szCs w:val="24"/>
                <w:lang w:eastAsia="lt-LT"/>
              </w:rPr>
            </w:pPr>
            <w:r w:rsidRPr="008536FA">
              <w:rPr>
                <w:rFonts w:ascii="Times New Roman" w:eastAsia="Times New Roman" w:hAnsi="Times New Roman"/>
                <w:sz w:val="24"/>
                <w:szCs w:val="24"/>
                <w:lang w:eastAsia="lt-LT"/>
              </w:rPr>
              <w:t>Velykų šventė „Kas ant margučių užrašyta?“</w:t>
            </w:r>
          </w:p>
        </w:tc>
        <w:tc>
          <w:tcPr>
            <w:tcW w:w="2126" w:type="dxa"/>
            <w:tcBorders>
              <w:top w:val="single" w:sz="4" w:space="0" w:color="auto"/>
              <w:left w:val="single" w:sz="4" w:space="0" w:color="auto"/>
              <w:bottom w:val="single" w:sz="4" w:space="0" w:color="auto"/>
              <w:right w:val="single" w:sz="4" w:space="0" w:color="auto"/>
            </w:tcBorders>
          </w:tcPr>
          <w:p w:rsidR="00211D41" w:rsidRPr="008536FA" w:rsidRDefault="00211D41" w:rsidP="00211D41">
            <w:pPr>
              <w:spacing w:after="0" w:line="240" w:lineRule="auto"/>
              <w:jc w:val="both"/>
              <w:rPr>
                <w:rFonts w:ascii="Times New Roman" w:eastAsia="Times New Roman" w:hAnsi="Times New Roman"/>
                <w:sz w:val="24"/>
                <w:szCs w:val="24"/>
                <w:lang w:eastAsia="lt-LT"/>
              </w:rPr>
            </w:pPr>
            <w:r w:rsidRPr="008536FA">
              <w:rPr>
                <w:rFonts w:ascii="Times New Roman" w:eastAsia="Times New Roman" w:hAnsi="Times New Roman"/>
                <w:sz w:val="24"/>
                <w:szCs w:val="24"/>
                <w:lang w:eastAsia="lt-LT"/>
              </w:rPr>
              <w:t xml:space="preserve">R. </w:t>
            </w:r>
            <w:proofErr w:type="spellStart"/>
            <w:r w:rsidRPr="008536FA">
              <w:rPr>
                <w:rFonts w:ascii="Times New Roman" w:eastAsia="Times New Roman" w:hAnsi="Times New Roman"/>
                <w:sz w:val="24"/>
                <w:szCs w:val="24"/>
                <w:lang w:eastAsia="lt-LT"/>
              </w:rPr>
              <w:t>Mielaikienė</w:t>
            </w:r>
            <w:proofErr w:type="spellEnd"/>
          </w:p>
          <w:p w:rsidR="00211D41" w:rsidRPr="008536FA" w:rsidRDefault="00211D41" w:rsidP="00211D41">
            <w:pPr>
              <w:spacing w:after="0" w:line="240" w:lineRule="auto"/>
              <w:jc w:val="both"/>
              <w:rPr>
                <w:rFonts w:ascii="Times New Roman" w:eastAsia="Times New Roman" w:hAnsi="Times New Roman"/>
                <w:sz w:val="24"/>
                <w:szCs w:val="24"/>
                <w:lang w:eastAsia="lt-LT"/>
              </w:rPr>
            </w:pPr>
            <w:r w:rsidRPr="008536FA">
              <w:rPr>
                <w:rFonts w:ascii="Times New Roman" w:eastAsia="Times New Roman" w:hAnsi="Times New Roman"/>
                <w:sz w:val="24"/>
                <w:szCs w:val="24"/>
                <w:lang w:eastAsia="lt-LT"/>
              </w:rPr>
              <w:t>M.</w:t>
            </w:r>
            <w:r>
              <w:rPr>
                <w:rFonts w:ascii="Times New Roman" w:eastAsia="Times New Roman" w:hAnsi="Times New Roman"/>
                <w:sz w:val="24"/>
                <w:szCs w:val="24"/>
                <w:lang w:eastAsia="lt-LT"/>
              </w:rPr>
              <w:t xml:space="preserve"> </w:t>
            </w:r>
            <w:r w:rsidRPr="008536FA">
              <w:rPr>
                <w:rFonts w:ascii="Times New Roman" w:eastAsia="Times New Roman" w:hAnsi="Times New Roman"/>
                <w:sz w:val="24"/>
                <w:szCs w:val="24"/>
                <w:lang w:eastAsia="lt-LT"/>
              </w:rPr>
              <w:t>Kavaliauskienė</w:t>
            </w:r>
          </w:p>
        </w:tc>
        <w:tc>
          <w:tcPr>
            <w:tcW w:w="1843" w:type="dxa"/>
            <w:tcBorders>
              <w:top w:val="single" w:sz="4" w:space="0" w:color="auto"/>
              <w:left w:val="single" w:sz="4" w:space="0" w:color="auto"/>
              <w:bottom w:val="single" w:sz="4" w:space="0" w:color="auto"/>
              <w:right w:val="single" w:sz="4" w:space="0" w:color="auto"/>
            </w:tcBorders>
          </w:tcPr>
          <w:p w:rsidR="00211D41" w:rsidRPr="008536FA" w:rsidRDefault="00211D41" w:rsidP="00211D41">
            <w:pPr>
              <w:spacing w:after="0" w:line="240" w:lineRule="auto"/>
              <w:rPr>
                <w:rFonts w:ascii="Times New Roman" w:eastAsia="Times New Roman" w:hAnsi="Times New Roman"/>
                <w:sz w:val="24"/>
                <w:szCs w:val="24"/>
                <w:lang w:eastAsia="lt-LT"/>
              </w:rPr>
            </w:pPr>
            <w:r w:rsidRPr="008536FA">
              <w:rPr>
                <w:rFonts w:ascii="Times New Roman" w:eastAsia="Times New Roman" w:hAnsi="Times New Roman"/>
                <w:sz w:val="24"/>
                <w:szCs w:val="24"/>
                <w:lang w:eastAsia="lt-LT"/>
              </w:rPr>
              <w:t>Balandis</w:t>
            </w:r>
          </w:p>
        </w:tc>
        <w:tc>
          <w:tcPr>
            <w:tcW w:w="1418" w:type="dxa"/>
            <w:tcBorders>
              <w:top w:val="single" w:sz="4" w:space="0" w:color="auto"/>
              <w:left w:val="single" w:sz="4" w:space="0" w:color="auto"/>
              <w:bottom w:val="single" w:sz="4" w:space="0" w:color="auto"/>
              <w:right w:val="single" w:sz="4" w:space="0" w:color="auto"/>
            </w:tcBorders>
          </w:tcPr>
          <w:p w:rsidR="00211D41" w:rsidRPr="008536FA" w:rsidRDefault="007973C1" w:rsidP="00211D41">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Metodinės tarybos posėdyje</w:t>
            </w:r>
          </w:p>
        </w:tc>
      </w:tr>
      <w:tr w:rsidR="00211D41" w:rsidRPr="00D80E7F" w:rsidTr="005E1761">
        <w:trPr>
          <w:gridAfter w:val="1"/>
          <w:wAfter w:w="10" w:type="dxa"/>
          <w:jc w:val="center"/>
        </w:trPr>
        <w:tc>
          <w:tcPr>
            <w:tcW w:w="1413" w:type="dxa"/>
            <w:tcBorders>
              <w:top w:val="single" w:sz="4" w:space="0" w:color="auto"/>
              <w:left w:val="single" w:sz="4" w:space="0" w:color="auto"/>
              <w:bottom w:val="single" w:sz="4" w:space="0" w:color="auto"/>
              <w:right w:val="single" w:sz="4" w:space="0" w:color="auto"/>
            </w:tcBorders>
            <w:hideMark/>
          </w:tcPr>
          <w:p w:rsidR="00211D41" w:rsidRPr="00D80E7F" w:rsidRDefault="00211D41" w:rsidP="00211D41">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1.7.1.7.</w:t>
            </w:r>
          </w:p>
        </w:tc>
        <w:tc>
          <w:tcPr>
            <w:tcW w:w="2835" w:type="dxa"/>
            <w:gridSpan w:val="2"/>
            <w:tcBorders>
              <w:top w:val="single" w:sz="4" w:space="0" w:color="auto"/>
              <w:left w:val="single" w:sz="4" w:space="0" w:color="auto"/>
              <w:bottom w:val="single" w:sz="4" w:space="0" w:color="auto"/>
              <w:right w:val="single" w:sz="4" w:space="0" w:color="auto"/>
            </w:tcBorders>
            <w:hideMark/>
          </w:tcPr>
          <w:p w:rsidR="00211D41" w:rsidRPr="00324385" w:rsidRDefault="00211D41" w:rsidP="00211D41">
            <w:pPr>
              <w:spacing w:after="0" w:line="240" w:lineRule="auto"/>
              <w:rPr>
                <w:rFonts w:ascii="Times New Roman" w:hAnsi="Times New Roman"/>
                <w:sz w:val="24"/>
                <w:szCs w:val="24"/>
              </w:rPr>
            </w:pPr>
            <w:r w:rsidRPr="00324385">
              <w:rPr>
                <w:rFonts w:ascii="Times New Roman" w:hAnsi="Times New Roman"/>
                <w:sz w:val="24"/>
                <w:szCs w:val="24"/>
              </w:rPr>
              <w:t>Šeimo</w:t>
            </w:r>
            <w:r>
              <w:rPr>
                <w:rFonts w:ascii="Times New Roman" w:hAnsi="Times New Roman"/>
                <w:sz w:val="24"/>
                <w:szCs w:val="24"/>
              </w:rPr>
              <w:t>s šventė</w:t>
            </w:r>
            <w:r w:rsidRPr="00324385">
              <w:rPr>
                <w:rFonts w:ascii="Times New Roman" w:hAnsi="Times New Roman"/>
                <w:sz w:val="24"/>
                <w:szCs w:val="24"/>
              </w:rPr>
              <w:t>:</w:t>
            </w:r>
          </w:p>
          <w:p w:rsidR="00211D41" w:rsidRPr="00324385" w:rsidRDefault="00211D41" w:rsidP="00211D41">
            <w:pPr>
              <w:spacing w:after="0" w:line="240" w:lineRule="auto"/>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rsidR="00211D41" w:rsidRPr="00324385" w:rsidRDefault="00211D41" w:rsidP="00211D41">
            <w:pPr>
              <w:spacing w:after="0" w:line="240" w:lineRule="auto"/>
              <w:jc w:val="both"/>
              <w:rPr>
                <w:rFonts w:ascii="Times New Roman" w:eastAsia="Times New Roman" w:hAnsi="Times New Roman"/>
                <w:sz w:val="24"/>
                <w:szCs w:val="24"/>
                <w:lang w:eastAsia="lt-LT"/>
              </w:rPr>
            </w:pPr>
            <w:r w:rsidRPr="00324385">
              <w:rPr>
                <w:rFonts w:ascii="Times New Roman" w:eastAsia="Times New Roman" w:hAnsi="Times New Roman"/>
                <w:sz w:val="24"/>
                <w:szCs w:val="24"/>
                <w:lang w:eastAsia="lt-LT"/>
              </w:rPr>
              <w:t>Mokytojai</w:t>
            </w:r>
          </w:p>
        </w:tc>
        <w:tc>
          <w:tcPr>
            <w:tcW w:w="1843" w:type="dxa"/>
            <w:tcBorders>
              <w:top w:val="single" w:sz="4" w:space="0" w:color="auto"/>
              <w:left w:val="single" w:sz="4" w:space="0" w:color="auto"/>
              <w:bottom w:val="single" w:sz="4" w:space="0" w:color="auto"/>
              <w:right w:val="single" w:sz="4" w:space="0" w:color="auto"/>
            </w:tcBorders>
          </w:tcPr>
          <w:p w:rsidR="00211D41" w:rsidRPr="00324385" w:rsidRDefault="00211D41" w:rsidP="00211D41">
            <w:pPr>
              <w:spacing w:after="0" w:line="240" w:lineRule="auto"/>
              <w:rPr>
                <w:rFonts w:ascii="Times New Roman" w:eastAsia="Times New Roman" w:hAnsi="Times New Roman"/>
                <w:sz w:val="24"/>
                <w:szCs w:val="24"/>
                <w:lang w:eastAsia="lt-LT"/>
              </w:rPr>
            </w:pPr>
            <w:r w:rsidRPr="00324385">
              <w:rPr>
                <w:rFonts w:ascii="Times New Roman" w:eastAsia="Times New Roman" w:hAnsi="Times New Roman"/>
                <w:sz w:val="24"/>
                <w:szCs w:val="24"/>
                <w:lang w:eastAsia="lt-LT"/>
              </w:rPr>
              <w:t>Gegužė</w:t>
            </w:r>
          </w:p>
        </w:tc>
        <w:tc>
          <w:tcPr>
            <w:tcW w:w="1418" w:type="dxa"/>
            <w:tcBorders>
              <w:top w:val="single" w:sz="4" w:space="0" w:color="auto"/>
              <w:left w:val="single" w:sz="4" w:space="0" w:color="auto"/>
              <w:bottom w:val="single" w:sz="4" w:space="0" w:color="auto"/>
              <w:right w:val="single" w:sz="4" w:space="0" w:color="auto"/>
            </w:tcBorders>
            <w:hideMark/>
          </w:tcPr>
          <w:p w:rsidR="00211D41" w:rsidRPr="00324385" w:rsidRDefault="007973C1" w:rsidP="00211D41">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Metodinės tarybos posėdyje</w:t>
            </w:r>
          </w:p>
        </w:tc>
      </w:tr>
      <w:tr w:rsidR="00211D41" w:rsidRPr="00D80E7F" w:rsidTr="005E1761">
        <w:trPr>
          <w:gridAfter w:val="1"/>
          <w:wAfter w:w="10" w:type="dxa"/>
          <w:jc w:val="center"/>
        </w:trPr>
        <w:tc>
          <w:tcPr>
            <w:tcW w:w="1413" w:type="dxa"/>
            <w:tcBorders>
              <w:top w:val="single" w:sz="4" w:space="0" w:color="auto"/>
              <w:left w:val="single" w:sz="4" w:space="0" w:color="auto"/>
              <w:bottom w:val="single" w:sz="4" w:space="0" w:color="auto"/>
              <w:right w:val="single" w:sz="4" w:space="0" w:color="auto"/>
            </w:tcBorders>
          </w:tcPr>
          <w:p w:rsidR="00211D41" w:rsidRDefault="00211D41" w:rsidP="00211D41">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1.7.1.7.1.</w:t>
            </w:r>
          </w:p>
        </w:tc>
        <w:tc>
          <w:tcPr>
            <w:tcW w:w="2835" w:type="dxa"/>
            <w:gridSpan w:val="2"/>
            <w:tcBorders>
              <w:top w:val="single" w:sz="4" w:space="0" w:color="auto"/>
              <w:left w:val="single" w:sz="4" w:space="0" w:color="auto"/>
              <w:bottom w:val="single" w:sz="4" w:space="0" w:color="auto"/>
              <w:right w:val="single" w:sz="4" w:space="0" w:color="auto"/>
            </w:tcBorders>
          </w:tcPr>
          <w:p w:rsidR="00211D41" w:rsidRPr="008536FA" w:rsidRDefault="00211D41" w:rsidP="00211D41">
            <w:pPr>
              <w:spacing w:after="0" w:line="240" w:lineRule="auto"/>
              <w:rPr>
                <w:rFonts w:ascii="Times New Roman" w:hAnsi="Times New Roman"/>
                <w:sz w:val="24"/>
                <w:szCs w:val="24"/>
              </w:rPr>
            </w:pPr>
            <w:r>
              <w:rPr>
                <w:rFonts w:ascii="Times New Roman" w:hAnsi="Times New Roman"/>
                <w:sz w:val="24"/>
                <w:szCs w:val="24"/>
              </w:rPr>
              <w:t>Šeimos glėbyje</w:t>
            </w:r>
          </w:p>
        </w:tc>
        <w:tc>
          <w:tcPr>
            <w:tcW w:w="2126" w:type="dxa"/>
            <w:tcBorders>
              <w:top w:val="single" w:sz="4" w:space="0" w:color="auto"/>
              <w:left w:val="single" w:sz="4" w:space="0" w:color="auto"/>
              <w:bottom w:val="single" w:sz="4" w:space="0" w:color="auto"/>
              <w:right w:val="single" w:sz="4" w:space="0" w:color="auto"/>
            </w:tcBorders>
          </w:tcPr>
          <w:p w:rsidR="00211D41" w:rsidRPr="008536FA" w:rsidRDefault="00211D41" w:rsidP="00211D41">
            <w:pPr>
              <w:spacing w:after="0" w:line="240" w:lineRule="auto"/>
              <w:jc w:val="both"/>
              <w:rPr>
                <w:rFonts w:ascii="Times New Roman" w:eastAsia="Times New Roman" w:hAnsi="Times New Roman"/>
                <w:sz w:val="24"/>
                <w:szCs w:val="24"/>
                <w:lang w:eastAsia="lt-LT"/>
              </w:rPr>
            </w:pPr>
            <w:r w:rsidRPr="008536FA">
              <w:rPr>
                <w:rFonts w:ascii="Times New Roman" w:eastAsia="Times New Roman" w:hAnsi="Times New Roman"/>
                <w:sz w:val="24"/>
                <w:szCs w:val="24"/>
                <w:lang w:eastAsia="lt-LT"/>
              </w:rPr>
              <w:t>E. Mikutienė</w:t>
            </w:r>
          </w:p>
          <w:p w:rsidR="00211D41" w:rsidRPr="008536FA" w:rsidRDefault="00211D41" w:rsidP="00211D41">
            <w:pPr>
              <w:spacing w:after="0" w:line="240" w:lineRule="auto"/>
              <w:jc w:val="both"/>
              <w:rPr>
                <w:rFonts w:ascii="Times New Roman" w:eastAsia="Times New Roman" w:hAnsi="Times New Roman"/>
                <w:sz w:val="24"/>
                <w:szCs w:val="24"/>
                <w:lang w:eastAsia="lt-LT"/>
              </w:rPr>
            </w:pPr>
            <w:r w:rsidRPr="008536FA">
              <w:rPr>
                <w:rFonts w:ascii="Times New Roman" w:eastAsia="Times New Roman" w:hAnsi="Times New Roman"/>
                <w:sz w:val="24"/>
                <w:szCs w:val="24"/>
                <w:lang w:eastAsia="lt-LT"/>
              </w:rPr>
              <w:t>M. Giedrytė</w:t>
            </w:r>
          </w:p>
        </w:tc>
        <w:tc>
          <w:tcPr>
            <w:tcW w:w="1843" w:type="dxa"/>
            <w:tcBorders>
              <w:top w:val="single" w:sz="4" w:space="0" w:color="auto"/>
              <w:left w:val="single" w:sz="4" w:space="0" w:color="auto"/>
              <w:bottom w:val="single" w:sz="4" w:space="0" w:color="auto"/>
              <w:right w:val="single" w:sz="4" w:space="0" w:color="auto"/>
            </w:tcBorders>
          </w:tcPr>
          <w:p w:rsidR="00211D41" w:rsidRPr="008536FA" w:rsidRDefault="00211D41" w:rsidP="00211D41">
            <w:pPr>
              <w:spacing w:after="0" w:line="240" w:lineRule="auto"/>
              <w:rPr>
                <w:rFonts w:ascii="Times New Roman" w:eastAsia="Times New Roman" w:hAnsi="Times New Roman"/>
                <w:sz w:val="24"/>
                <w:szCs w:val="24"/>
                <w:lang w:eastAsia="lt-LT"/>
              </w:rPr>
            </w:pPr>
            <w:r w:rsidRPr="00324385">
              <w:rPr>
                <w:rFonts w:ascii="Times New Roman" w:eastAsia="Times New Roman" w:hAnsi="Times New Roman"/>
                <w:sz w:val="24"/>
                <w:szCs w:val="24"/>
                <w:lang w:eastAsia="lt-LT"/>
              </w:rPr>
              <w:t>Gegužė</w:t>
            </w:r>
          </w:p>
        </w:tc>
        <w:tc>
          <w:tcPr>
            <w:tcW w:w="1418" w:type="dxa"/>
            <w:tcBorders>
              <w:top w:val="single" w:sz="4" w:space="0" w:color="auto"/>
              <w:left w:val="single" w:sz="4" w:space="0" w:color="auto"/>
              <w:bottom w:val="single" w:sz="4" w:space="0" w:color="auto"/>
              <w:right w:val="single" w:sz="4" w:space="0" w:color="auto"/>
            </w:tcBorders>
          </w:tcPr>
          <w:p w:rsidR="00211D41" w:rsidRPr="008536FA" w:rsidRDefault="007973C1" w:rsidP="00211D41">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Metodinės tarybos posėdyje</w:t>
            </w:r>
          </w:p>
        </w:tc>
      </w:tr>
      <w:tr w:rsidR="00211D41" w:rsidRPr="00D80E7F" w:rsidTr="005E1761">
        <w:trPr>
          <w:gridAfter w:val="1"/>
          <w:wAfter w:w="10" w:type="dxa"/>
          <w:jc w:val="center"/>
        </w:trPr>
        <w:tc>
          <w:tcPr>
            <w:tcW w:w="1413" w:type="dxa"/>
            <w:tcBorders>
              <w:top w:val="single" w:sz="4" w:space="0" w:color="auto"/>
              <w:left w:val="single" w:sz="4" w:space="0" w:color="auto"/>
              <w:bottom w:val="single" w:sz="4" w:space="0" w:color="auto"/>
              <w:right w:val="single" w:sz="4" w:space="0" w:color="auto"/>
            </w:tcBorders>
          </w:tcPr>
          <w:p w:rsidR="00211D41" w:rsidRDefault="00211D41" w:rsidP="00211D41">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1.7.1.7.2.</w:t>
            </w:r>
          </w:p>
        </w:tc>
        <w:tc>
          <w:tcPr>
            <w:tcW w:w="2835" w:type="dxa"/>
            <w:gridSpan w:val="2"/>
            <w:tcBorders>
              <w:top w:val="single" w:sz="4" w:space="0" w:color="auto"/>
              <w:left w:val="single" w:sz="4" w:space="0" w:color="auto"/>
              <w:bottom w:val="single" w:sz="4" w:space="0" w:color="auto"/>
              <w:right w:val="single" w:sz="4" w:space="0" w:color="auto"/>
            </w:tcBorders>
          </w:tcPr>
          <w:p w:rsidR="00211D41" w:rsidRPr="008536FA" w:rsidRDefault="00211D41" w:rsidP="00211D41">
            <w:pPr>
              <w:spacing w:after="0" w:line="240" w:lineRule="auto"/>
              <w:rPr>
                <w:rFonts w:ascii="Times New Roman" w:hAnsi="Times New Roman"/>
                <w:sz w:val="24"/>
                <w:szCs w:val="24"/>
              </w:rPr>
            </w:pPr>
            <w:r>
              <w:rPr>
                <w:rFonts w:ascii="Times New Roman" w:hAnsi="Times New Roman"/>
                <w:sz w:val="24"/>
                <w:szCs w:val="24"/>
              </w:rPr>
              <w:t>Mūsų šeimoje daug meilės</w:t>
            </w:r>
          </w:p>
        </w:tc>
        <w:tc>
          <w:tcPr>
            <w:tcW w:w="2126" w:type="dxa"/>
            <w:tcBorders>
              <w:top w:val="single" w:sz="4" w:space="0" w:color="auto"/>
              <w:left w:val="single" w:sz="4" w:space="0" w:color="auto"/>
              <w:bottom w:val="single" w:sz="4" w:space="0" w:color="auto"/>
              <w:right w:val="single" w:sz="4" w:space="0" w:color="auto"/>
            </w:tcBorders>
          </w:tcPr>
          <w:p w:rsidR="00211D41" w:rsidRPr="008536FA" w:rsidRDefault="00211D41" w:rsidP="00211D41">
            <w:pPr>
              <w:spacing w:after="0" w:line="240" w:lineRule="auto"/>
              <w:jc w:val="both"/>
              <w:rPr>
                <w:rFonts w:ascii="Times New Roman" w:eastAsia="Times New Roman" w:hAnsi="Times New Roman"/>
                <w:sz w:val="24"/>
                <w:szCs w:val="24"/>
                <w:lang w:eastAsia="lt-LT"/>
              </w:rPr>
            </w:pPr>
            <w:r w:rsidRPr="008536FA">
              <w:rPr>
                <w:rFonts w:ascii="Times New Roman" w:eastAsia="Times New Roman" w:hAnsi="Times New Roman"/>
                <w:sz w:val="24"/>
                <w:szCs w:val="24"/>
                <w:lang w:eastAsia="lt-LT"/>
              </w:rPr>
              <w:t xml:space="preserve">L. </w:t>
            </w:r>
            <w:proofErr w:type="spellStart"/>
            <w:r w:rsidRPr="008536FA">
              <w:rPr>
                <w:rFonts w:ascii="Times New Roman" w:eastAsia="Times New Roman" w:hAnsi="Times New Roman"/>
                <w:sz w:val="24"/>
                <w:szCs w:val="24"/>
                <w:lang w:eastAsia="lt-LT"/>
              </w:rPr>
              <w:t>Zalialova</w:t>
            </w:r>
            <w:proofErr w:type="spellEnd"/>
          </w:p>
          <w:p w:rsidR="00211D41" w:rsidRPr="008536FA" w:rsidRDefault="00211D41" w:rsidP="00211D41">
            <w:pPr>
              <w:spacing w:after="0" w:line="240" w:lineRule="auto"/>
              <w:jc w:val="both"/>
              <w:rPr>
                <w:rFonts w:ascii="Times New Roman" w:eastAsia="Times New Roman" w:hAnsi="Times New Roman"/>
                <w:sz w:val="24"/>
                <w:szCs w:val="24"/>
                <w:lang w:eastAsia="lt-LT"/>
              </w:rPr>
            </w:pPr>
            <w:r w:rsidRPr="008536FA">
              <w:rPr>
                <w:rFonts w:ascii="Times New Roman" w:eastAsia="Times New Roman" w:hAnsi="Times New Roman"/>
                <w:sz w:val="24"/>
                <w:szCs w:val="24"/>
                <w:lang w:eastAsia="lt-LT"/>
              </w:rPr>
              <w:t>M. Giedrytė</w:t>
            </w:r>
          </w:p>
        </w:tc>
        <w:tc>
          <w:tcPr>
            <w:tcW w:w="1843" w:type="dxa"/>
            <w:tcBorders>
              <w:top w:val="single" w:sz="4" w:space="0" w:color="auto"/>
              <w:left w:val="single" w:sz="4" w:space="0" w:color="auto"/>
              <w:bottom w:val="single" w:sz="4" w:space="0" w:color="auto"/>
              <w:right w:val="single" w:sz="4" w:space="0" w:color="auto"/>
            </w:tcBorders>
          </w:tcPr>
          <w:p w:rsidR="00211D41" w:rsidRPr="008536FA" w:rsidRDefault="00211D41" w:rsidP="00211D41">
            <w:pPr>
              <w:spacing w:after="0" w:line="240" w:lineRule="auto"/>
              <w:rPr>
                <w:rFonts w:ascii="Times New Roman" w:eastAsia="Times New Roman" w:hAnsi="Times New Roman"/>
                <w:sz w:val="24"/>
                <w:szCs w:val="24"/>
                <w:lang w:eastAsia="lt-LT"/>
              </w:rPr>
            </w:pPr>
            <w:r w:rsidRPr="00324385">
              <w:rPr>
                <w:rFonts w:ascii="Times New Roman" w:eastAsia="Times New Roman" w:hAnsi="Times New Roman"/>
                <w:sz w:val="24"/>
                <w:szCs w:val="24"/>
                <w:lang w:eastAsia="lt-LT"/>
              </w:rPr>
              <w:t>Gegužė</w:t>
            </w:r>
          </w:p>
        </w:tc>
        <w:tc>
          <w:tcPr>
            <w:tcW w:w="1418" w:type="dxa"/>
            <w:tcBorders>
              <w:top w:val="single" w:sz="4" w:space="0" w:color="auto"/>
              <w:left w:val="single" w:sz="4" w:space="0" w:color="auto"/>
              <w:bottom w:val="single" w:sz="4" w:space="0" w:color="auto"/>
              <w:right w:val="single" w:sz="4" w:space="0" w:color="auto"/>
            </w:tcBorders>
          </w:tcPr>
          <w:p w:rsidR="00211D41" w:rsidRPr="008536FA" w:rsidRDefault="007973C1" w:rsidP="00211D41">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Metodinės tarybos posėdyje</w:t>
            </w:r>
          </w:p>
        </w:tc>
      </w:tr>
      <w:tr w:rsidR="00211D41" w:rsidRPr="00D80E7F" w:rsidTr="005E1761">
        <w:trPr>
          <w:gridAfter w:val="1"/>
          <w:wAfter w:w="10" w:type="dxa"/>
          <w:jc w:val="center"/>
        </w:trPr>
        <w:tc>
          <w:tcPr>
            <w:tcW w:w="1413" w:type="dxa"/>
            <w:tcBorders>
              <w:top w:val="single" w:sz="4" w:space="0" w:color="auto"/>
              <w:left w:val="single" w:sz="4" w:space="0" w:color="auto"/>
              <w:bottom w:val="single" w:sz="4" w:space="0" w:color="auto"/>
              <w:right w:val="single" w:sz="4" w:space="0" w:color="auto"/>
            </w:tcBorders>
          </w:tcPr>
          <w:p w:rsidR="00211D41" w:rsidRDefault="00211D41" w:rsidP="00211D41">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1.7.1.8.</w:t>
            </w:r>
          </w:p>
        </w:tc>
        <w:tc>
          <w:tcPr>
            <w:tcW w:w="2835" w:type="dxa"/>
            <w:gridSpan w:val="2"/>
            <w:tcBorders>
              <w:top w:val="single" w:sz="4" w:space="0" w:color="auto"/>
              <w:left w:val="single" w:sz="4" w:space="0" w:color="auto"/>
              <w:bottom w:val="single" w:sz="4" w:space="0" w:color="auto"/>
              <w:right w:val="single" w:sz="4" w:space="0" w:color="auto"/>
            </w:tcBorders>
          </w:tcPr>
          <w:p w:rsidR="00211D41" w:rsidRPr="00324385" w:rsidRDefault="00211D41" w:rsidP="00211D41">
            <w:pPr>
              <w:spacing w:after="0" w:line="240" w:lineRule="auto"/>
              <w:rPr>
                <w:rFonts w:ascii="Times New Roman" w:hAnsi="Times New Roman"/>
                <w:sz w:val="24"/>
                <w:szCs w:val="24"/>
              </w:rPr>
            </w:pPr>
            <w:r w:rsidRPr="00324385">
              <w:rPr>
                <w:rFonts w:ascii="Times New Roman" w:hAnsi="Times New Roman"/>
                <w:sz w:val="24"/>
                <w:szCs w:val="24"/>
              </w:rPr>
              <w:t>Motinos dienos šventė:</w:t>
            </w:r>
          </w:p>
        </w:tc>
        <w:tc>
          <w:tcPr>
            <w:tcW w:w="2126" w:type="dxa"/>
            <w:tcBorders>
              <w:top w:val="single" w:sz="4" w:space="0" w:color="auto"/>
              <w:left w:val="single" w:sz="4" w:space="0" w:color="auto"/>
              <w:bottom w:val="single" w:sz="4" w:space="0" w:color="auto"/>
              <w:right w:val="single" w:sz="4" w:space="0" w:color="auto"/>
            </w:tcBorders>
          </w:tcPr>
          <w:p w:rsidR="00211D41" w:rsidRPr="00324385" w:rsidRDefault="00211D41" w:rsidP="00211D41">
            <w:pPr>
              <w:spacing w:after="0" w:line="240" w:lineRule="auto"/>
              <w:jc w:val="both"/>
              <w:rPr>
                <w:rFonts w:ascii="Times New Roman" w:eastAsia="Times New Roman" w:hAnsi="Times New Roman"/>
                <w:sz w:val="24"/>
                <w:szCs w:val="24"/>
                <w:lang w:eastAsia="lt-LT"/>
              </w:rPr>
            </w:pPr>
            <w:r w:rsidRPr="00324385">
              <w:rPr>
                <w:rFonts w:ascii="Times New Roman" w:eastAsia="Times New Roman" w:hAnsi="Times New Roman"/>
                <w:sz w:val="24"/>
                <w:szCs w:val="24"/>
                <w:lang w:eastAsia="lt-LT"/>
              </w:rPr>
              <w:t>Mokytojai</w:t>
            </w:r>
          </w:p>
        </w:tc>
        <w:tc>
          <w:tcPr>
            <w:tcW w:w="1843" w:type="dxa"/>
            <w:tcBorders>
              <w:top w:val="single" w:sz="4" w:space="0" w:color="auto"/>
              <w:left w:val="single" w:sz="4" w:space="0" w:color="auto"/>
              <w:bottom w:val="single" w:sz="4" w:space="0" w:color="auto"/>
              <w:right w:val="single" w:sz="4" w:space="0" w:color="auto"/>
            </w:tcBorders>
          </w:tcPr>
          <w:p w:rsidR="00211D41" w:rsidRPr="00324385" w:rsidRDefault="00211D41" w:rsidP="00211D41">
            <w:pPr>
              <w:spacing w:after="0" w:line="240" w:lineRule="auto"/>
              <w:rPr>
                <w:rFonts w:ascii="Times New Roman" w:eastAsia="Times New Roman" w:hAnsi="Times New Roman"/>
                <w:sz w:val="24"/>
                <w:szCs w:val="24"/>
                <w:lang w:eastAsia="lt-LT"/>
              </w:rPr>
            </w:pPr>
            <w:r w:rsidRPr="00324385">
              <w:rPr>
                <w:rFonts w:ascii="Times New Roman" w:eastAsia="Times New Roman" w:hAnsi="Times New Roman"/>
                <w:sz w:val="24"/>
                <w:szCs w:val="24"/>
                <w:lang w:eastAsia="lt-LT"/>
              </w:rPr>
              <w:t>Gegužė</w:t>
            </w:r>
          </w:p>
        </w:tc>
        <w:tc>
          <w:tcPr>
            <w:tcW w:w="1418" w:type="dxa"/>
            <w:tcBorders>
              <w:top w:val="single" w:sz="4" w:space="0" w:color="auto"/>
              <w:left w:val="single" w:sz="4" w:space="0" w:color="auto"/>
              <w:bottom w:val="single" w:sz="4" w:space="0" w:color="auto"/>
              <w:right w:val="single" w:sz="4" w:space="0" w:color="auto"/>
            </w:tcBorders>
          </w:tcPr>
          <w:p w:rsidR="00211D41" w:rsidRPr="00324385" w:rsidRDefault="00211D41" w:rsidP="00211D41">
            <w:pPr>
              <w:spacing w:after="0" w:line="240" w:lineRule="auto"/>
              <w:rPr>
                <w:rFonts w:ascii="Times New Roman" w:eastAsia="Times New Roman" w:hAnsi="Times New Roman"/>
                <w:sz w:val="24"/>
                <w:szCs w:val="24"/>
                <w:lang w:eastAsia="lt-LT"/>
              </w:rPr>
            </w:pPr>
          </w:p>
        </w:tc>
      </w:tr>
      <w:tr w:rsidR="00211D41" w:rsidRPr="00D80E7F" w:rsidTr="005E1761">
        <w:trPr>
          <w:gridAfter w:val="1"/>
          <w:wAfter w:w="10" w:type="dxa"/>
          <w:jc w:val="center"/>
        </w:trPr>
        <w:tc>
          <w:tcPr>
            <w:tcW w:w="1413" w:type="dxa"/>
            <w:tcBorders>
              <w:top w:val="single" w:sz="4" w:space="0" w:color="auto"/>
              <w:left w:val="single" w:sz="4" w:space="0" w:color="auto"/>
              <w:bottom w:val="single" w:sz="4" w:space="0" w:color="auto"/>
              <w:right w:val="single" w:sz="4" w:space="0" w:color="auto"/>
            </w:tcBorders>
          </w:tcPr>
          <w:p w:rsidR="00211D41" w:rsidRDefault="00211D41" w:rsidP="00211D41">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1.7.1.8.1.</w:t>
            </w:r>
          </w:p>
        </w:tc>
        <w:tc>
          <w:tcPr>
            <w:tcW w:w="2835" w:type="dxa"/>
            <w:gridSpan w:val="2"/>
            <w:tcBorders>
              <w:top w:val="single" w:sz="4" w:space="0" w:color="auto"/>
              <w:left w:val="single" w:sz="4" w:space="0" w:color="auto"/>
              <w:bottom w:val="single" w:sz="4" w:space="0" w:color="auto"/>
              <w:right w:val="single" w:sz="4" w:space="0" w:color="auto"/>
            </w:tcBorders>
          </w:tcPr>
          <w:p w:rsidR="00211D41" w:rsidRPr="00324385" w:rsidRDefault="00211D41" w:rsidP="00211D41">
            <w:pPr>
              <w:spacing w:after="0" w:line="240" w:lineRule="auto"/>
              <w:rPr>
                <w:rFonts w:ascii="Times New Roman" w:hAnsi="Times New Roman"/>
                <w:sz w:val="24"/>
                <w:szCs w:val="24"/>
              </w:rPr>
            </w:pPr>
            <w:r>
              <w:rPr>
                <w:rFonts w:ascii="Times New Roman" w:hAnsi="Times New Roman"/>
                <w:sz w:val="24"/>
                <w:szCs w:val="24"/>
              </w:rPr>
              <w:t>Žodžiai ir žiedai</w:t>
            </w:r>
          </w:p>
        </w:tc>
        <w:tc>
          <w:tcPr>
            <w:tcW w:w="2126" w:type="dxa"/>
            <w:tcBorders>
              <w:top w:val="single" w:sz="4" w:space="0" w:color="auto"/>
              <w:left w:val="single" w:sz="4" w:space="0" w:color="auto"/>
              <w:bottom w:val="single" w:sz="4" w:space="0" w:color="auto"/>
              <w:right w:val="single" w:sz="4" w:space="0" w:color="auto"/>
            </w:tcBorders>
          </w:tcPr>
          <w:p w:rsidR="00211D41" w:rsidRPr="00324385" w:rsidRDefault="00211D41" w:rsidP="00211D41">
            <w:pPr>
              <w:spacing w:after="0" w:line="240" w:lineRule="auto"/>
              <w:jc w:val="both"/>
              <w:rPr>
                <w:rFonts w:ascii="Times New Roman" w:eastAsia="Times New Roman" w:hAnsi="Times New Roman"/>
                <w:sz w:val="24"/>
                <w:szCs w:val="24"/>
                <w:lang w:eastAsia="lt-LT"/>
              </w:rPr>
            </w:pPr>
            <w:r w:rsidRPr="00324385">
              <w:rPr>
                <w:rFonts w:ascii="Times New Roman" w:eastAsia="Times New Roman" w:hAnsi="Times New Roman"/>
                <w:sz w:val="24"/>
                <w:szCs w:val="24"/>
                <w:lang w:eastAsia="lt-LT"/>
              </w:rPr>
              <w:t xml:space="preserve">R. </w:t>
            </w:r>
            <w:proofErr w:type="spellStart"/>
            <w:r w:rsidRPr="00324385">
              <w:rPr>
                <w:rFonts w:ascii="Times New Roman" w:eastAsia="Times New Roman" w:hAnsi="Times New Roman"/>
                <w:sz w:val="24"/>
                <w:szCs w:val="24"/>
                <w:lang w:eastAsia="lt-LT"/>
              </w:rPr>
              <w:t>Jankovskienė</w:t>
            </w:r>
            <w:proofErr w:type="spellEnd"/>
          </w:p>
          <w:p w:rsidR="00211D41" w:rsidRPr="00324385" w:rsidRDefault="00211D41" w:rsidP="00211D41">
            <w:pPr>
              <w:spacing w:after="0" w:line="240" w:lineRule="auto"/>
              <w:jc w:val="both"/>
              <w:rPr>
                <w:rFonts w:ascii="Times New Roman" w:eastAsia="Times New Roman" w:hAnsi="Times New Roman"/>
                <w:sz w:val="24"/>
                <w:szCs w:val="24"/>
                <w:lang w:eastAsia="lt-LT"/>
              </w:rPr>
            </w:pPr>
            <w:r w:rsidRPr="00324385">
              <w:rPr>
                <w:rFonts w:ascii="Times New Roman" w:eastAsia="Times New Roman" w:hAnsi="Times New Roman"/>
                <w:sz w:val="24"/>
                <w:szCs w:val="24"/>
                <w:lang w:eastAsia="lt-LT"/>
              </w:rPr>
              <w:t xml:space="preserve">V. </w:t>
            </w:r>
            <w:proofErr w:type="spellStart"/>
            <w:r w:rsidRPr="00324385">
              <w:rPr>
                <w:rFonts w:ascii="Times New Roman" w:eastAsia="Times New Roman" w:hAnsi="Times New Roman"/>
                <w:sz w:val="24"/>
                <w:szCs w:val="24"/>
                <w:lang w:eastAsia="lt-LT"/>
              </w:rPr>
              <w:t>Sadzevičiūtė</w:t>
            </w:r>
            <w:proofErr w:type="spellEnd"/>
          </w:p>
        </w:tc>
        <w:tc>
          <w:tcPr>
            <w:tcW w:w="1843" w:type="dxa"/>
            <w:tcBorders>
              <w:top w:val="single" w:sz="4" w:space="0" w:color="auto"/>
              <w:left w:val="single" w:sz="4" w:space="0" w:color="auto"/>
              <w:bottom w:val="single" w:sz="4" w:space="0" w:color="auto"/>
              <w:right w:val="single" w:sz="4" w:space="0" w:color="auto"/>
            </w:tcBorders>
          </w:tcPr>
          <w:p w:rsidR="00211D41" w:rsidRPr="00324385" w:rsidRDefault="00211D41" w:rsidP="00211D41">
            <w:pPr>
              <w:spacing w:after="0" w:line="240" w:lineRule="auto"/>
              <w:rPr>
                <w:rFonts w:ascii="Times New Roman" w:eastAsia="Times New Roman" w:hAnsi="Times New Roman"/>
                <w:sz w:val="24"/>
                <w:szCs w:val="24"/>
                <w:lang w:eastAsia="lt-LT"/>
              </w:rPr>
            </w:pPr>
            <w:r w:rsidRPr="00324385">
              <w:rPr>
                <w:rFonts w:ascii="Times New Roman" w:eastAsia="Times New Roman" w:hAnsi="Times New Roman"/>
                <w:sz w:val="24"/>
                <w:szCs w:val="24"/>
                <w:lang w:eastAsia="lt-LT"/>
              </w:rPr>
              <w:t>Gegužė</w:t>
            </w:r>
          </w:p>
        </w:tc>
        <w:tc>
          <w:tcPr>
            <w:tcW w:w="1418" w:type="dxa"/>
            <w:tcBorders>
              <w:top w:val="single" w:sz="4" w:space="0" w:color="auto"/>
              <w:left w:val="single" w:sz="4" w:space="0" w:color="auto"/>
              <w:bottom w:val="single" w:sz="4" w:space="0" w:color="auto"/>
              <w:right w:val="single" w:sz="4" w:space="0" w:color="auto"/>
            </w:tcBorders>
          </w:tcPr>
          <w:p w:rsidR="00211D41" w:rsidRPr="00324385" w:rsidRDefault="007973C1" w:rsidP="00211D41">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Metodinės tarybos posėdyje</w:t>
            </w:r>
          </w:p>
        </w:tc>
      </w:tr>
      <w:tr w:rsidR="00211D41" w:rsidRPr="00D80E7F" w:rsidTr="005E1761">
        <w:trPr>
          <w:gridAfter w:val="1"/>
          <w:wAfter w:w="10" w:type="dxa"/>
          <w:jc w:val="center"/>
        </w:trPr>
        <w:tc>
          <w:tcPr>
            <w:tcW w:w="1413" w:type="dxa"/>
            <w:tcBorders>
              <w:top w:val="single" w:sz="4" w:space="0" w:color="auto"/>
              <w:left w:val="single" w:sz="4" w:space="0" w:color="auto"/>
              <w:bottom w:val="single" w:sz="4" w:space="0" w:color="auto"/>
              <w:right w:val="single" w:sz="4" w:space="0" w:color="auto"/>
            </w:tcBorders>
          </w:tcPr>
          <w:p w:rsidR="00211D41" w:rsidRDefault="00211D41" w:rsidP="00211D41">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1.7.1.8.2.</w:t>
            </w:r>
          </w:p>
        </w:tc>
        <w:tc>
          <w:tcPr>
            <w:tcW w:w="2835" w:type="dxa"/>
            <w:gridSpan w:val="2"/>
            <w:tcBorders>
              <w:top w:val="single" w:sz="4" w:space="0" w:color="auto"/>
              <w:left w:val="single" w:sz="4" w:space="0" w:color="auto"/>
              <w:bottom w:val="single" w:sz="4" w:space="0" w:color="auto"/>
              <w:right w:val="single" w:sz="4" w:space="0" w:color="auto"/>
            </w:tcBorders>
          </w:tcPr>
          <w:p w:rsidR="00211D41" w:rsidRPr="00324385" w:rsidRDefault="00211D41" w:rsidP="00211D41">
            <w:pPr>
              <w:spacing w:after="0" w:line="240" w:lineRule="auto"/>
              <w:rPr>
                <w:rFonts w:ascii="Times New Roman" w:hAnsi="Times New Roman"/>
                <w:sz w:val="24"/>
                <w:szCs w:val="24"/>
              </w:rPr>
            </w:pPr>
            <w:r>
              <w:rPr>
                <w:rFonts w:ascii="Times New Roman" w:hAnsi="Times New Roman"/>
                <w:sz w:val="24"/>
                <w:szCs w:val="24"/>
              </w:rPr>
              <w:t>Tau, mamyte, dovanoju...</w:t>
            </w:r>
          </w:p>
        </w:tc>
        <w:tc>
          <w:tcPr>
            <w:tcW w:w="2126" w:type="dxa"/>
            <w:tcBorders>
              <w:top w:val="single" w:sz="4" w:space="0" w:color="auto"/>
              <w:left w:val="single" w:sz="4" w:space="0" w:color="auto"/>
              <w:bottom w:val="single" w:sz="4" w:space="0" w:color="auto"/>
              <w:right w:val="single" w:sz="4" w:space="0" w:color="auto"/>
            </w:tcBorders>
          </w:tcPr>
          <w:p w:rsidR="00211D41" w:rsidRPr="00324385" w:rsidRDefault="00211D41" w:rsidP="00211D41">
            <w:pPr>
              <w:spacing w:after="0" w:line="240" w:lineRule="auto"/>
              <w:jc w:val="both"/>
              <w:rPr>
                <w:rFonts w:ascii="Times New Roman" w:eastAsia="Times New Roman" w:hAnsi="Times New Roman"/>
                <w:sz w:val="24"/>
                <w:szCs w:val="24"/>
                <w:lang w:eastAsia="lt-LT"/>
              </w:rPr>
            </w:pPr>
            <w:r w:rsidRPr="00324385">
              <w:rPr>
                <w:rFonts w:ascii="Times New Roman" w:eastAsia="Times New Roman" w:hAnsi="Times New Roman"/>
                <w:sz w:val="24"/>
                <w:szCs w:val="24"/>
                <w:lang w:eastAsia="lt-LT"/>
              </w:rPr>
              <w:t>D. Jonušienė</w:t>
            </w:r>
          </w:p>
        </w:tc>
        <w:tc>
          <w:tcPr>
            <w:tcW w:w="1843" w:type="dxa"/>
            <w:tcBorders>
              <w:top w:val="single" w:sz="4" w:space="0" w:color="auto"/>
              <w:left w:val="single" w:sz="4" w:space="0" w:color="auto"/>
              <w:bottom w:val="single" w:sz="4" w:space="0" w:color="auto"/>
              <w:right w:val="single" w:sz="4" w:space="0" w:color="auto"/>
            </w:tcBorders>
          </w:tcPr>
          <w:p w:rsidR="00211D41" w:rsidRPr="00324385" w:rsidRDefault="00211D41" w:rsidP="00211D41">
            <w:pPr>
              <w:spacing w:after="0" w:line="240" w:lineRule="auto"/>
              <w:rPr>
                <w:rFonts w:ascii="Times New Roman" w:eastAsia="Times New Roman" w:hAnsi="Times New Roman"/>
                <w:sz w:val="24"/>
                <w:szCs w:val="24"/>
                <w:lang w:eastAsia="lt-LT"/>
              </w:rPr>
            </w:pPr>
            <w:r w:rsidRPr="00324385">
              <w:rPr>
                <w:rFonts w:ascii="Times New Roman" w:eastAsia="Times New Roman" w:hAnsi="Times New Roman"/>
                <w:sz w:val="24"/>
                <w:szCs w:val="24"/>
                <w:lang w:eastAsia="lt-LT"/>
              </w:rPr>
              <w:t>Gegužė</w:t>
            </w:r>
          </w:p>
        </w:tc>
        <w:tc>
          <w:tcPr>
            <w:tcW w:w="1418" w:type="dxa"/>
            <w:tcBorders>
              <w:top w:val="single" w:sz="4" w:space="0" w:color="auto"/>
              <w:left w:val="single" w:sz="4" w:space="0" w:color="auto"/>
              <w:bottom w:val="single" w:sz="4" w:space="0" w:color="auto"/>
              <w:right w:val="single" w:sz="4" w:space="0" w:color="auto"/>
            </w:tcBorders>
          </w:tcPr>
          <w:p w:rsidR="00211D41" w:rsidRPr="00324385" w:rsidRDefault="007973C1" w:rsidP="00211D41">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Metodinės tarybos posėdyje</w:t>
            </w:r>
          </w:p>
        </w:tc>
      </w:tr>
      <w:tr w:rsidR="00211D41" w:rsidRPr="00D80E7F" w:rsidTr="005E1761">
        <w:trPr>
          <w:gridAfter w:val="1"/>
          <w:wAfter w:w="10" w:type="dxa"/>
          <w:jc w:val="center"/>
        </w:trPr>
        <w:tc>
          <w:tcPr>
            <w:tcW w:w="1413" w:type="dxa"/>
            <w:tcBorders>
              <w:top w:val="single" w:sz="4" w:space="0" w:color="auto"/>
              <w:left w:val="single" w:sz="4" w:space="0" w:color="auto"/>
              <w:bottom w:val="single" w:sz="4" w:space="0" w:color="auto"/>
              <w:right w:val="single" w:sz="4" w:space="0" w:color="auto"/>
            </w:tcBorders>
          </w:tcPr>
          <w:p w:rsidR="00211D41" w:rsidRDefault="00211D41" w:rsidP="00211D41">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1.7.1.8.3.</w:t>
            </w:r>
          </w:p>
        </w:tc>
        <w:tc>
          <w:tcPr>
            <w:tcW w:w="2835" w:type="dxa"/>
            <w:gridSpan w:val="2"/>
            <w:tcBorders>
              <w:top w:val="single" w:sz="4" w:space="0" w:color="auto"/>
              <w:left w:val="single" w:sz="4" w:space="0" w:color="auto"/>
              <w:bottom w:val="single" w:sz="4" w:space="0" w:color="auto"/>
              <w:right w:val="single" w:sz="4" w:space="0" w:color="auto"/>
            </w:tcBorders>
          </w:tcPr>
          <w:p w:rsidR="00211D41" w:rsidRPr="008536FA" w:rsidRDefault="00211D41" w:rsidP="00211D41">
            <w:pPr>
              <w:spacing w:after="0" w:line="240" w:lineRule="auto"/>
              <w:rPr>
                <w:rFonts w:ascii="Times New Roman" w:hAnsi="Times New Roman"/>
                <w:sz w:val="24"/>
                <w:szCs w:val="24"/>
              </w:rPr>
            </w:pPr>
            <w:r>
              <w:rPr>
                <w:rFonts w:ascii="Times New Roman" w:hAnsi="Times New Roman"/>
                <w:sz w:val="24"/>
                <w:szCs w:val="24"/>
              </w:rPr>
              <w:t>Pavasaris ir mama</w:t>
            </w:r>
          </w:p>
        </w:tc>
        <w:tc>
          <w:tcPr>
            <w:tcW w:w="2126" w:type="dxa"/>
            <w:tcBorders>
              <w:top w:val="single" w:sz="4" w:space="0" w:color="auto"/>
              <w:left w:val="single" w:sz="4" w:space="0" w:color="auto"/>
              <w:bottom w:val="single" w:sz="4" w:space="0" w:color="auto"/>
              <w:right w:val="single" w:sz="4" w:space="0" w:color="auto"/>
            </w:tcBorders>
          </w:tcPr>
          <w:p w:rsidR="00211D41" w:rsidRPr="008536FA" w:rsidRDefault="00211D41" w:rsidP="00211D41">
            <w:pPr>
              <w:spacing w:after="0" w:line="240" w:lineRule="auto"/>
              <w:jc w:val="both"/>
              <w:rPr>
                <w:rFonts w:ascii="Times New Roman" w:eastAsia="Times New Roman" w:hAnsi="Times New Roman"/>
                <w:sz w:val="24"/>
                <w:szCs w:val="24"/>
                <w:lang w:eastAsia="lt-LT"/>
              </w:rPr>
            </w:pPr>
            <w:r w:rsidRPr="008536FA">
              <w:rPr>
                <w:rFonts w:ascii="Times New Roman" w:eastAsia="Times New Roman" w:hAnsi="Times New Roman"/>
                <w:sz w:val="24"/>
                <w:szCs w:val="24"/>
                <w:lang w:eastAsia="lt-LT"/>
              </w:rPr>
              <w:t xml:space="preserve">R. </w:t>
            </w:r>
            <w:proofErr w:type="spellStart"/>
            <w:r w:rsidRPr="008536FA">
              <w:rPr>
                <w:rFonts w:ascii="Times New Roman" w:eastAsia="Times New Roman" w:hAnsi="Times New Roman"/>
                <w:sz w:val="24"/>
                <w:szCs w:val="24"/>
                <w:lang w:eastAsia="lt-LT"/>
              </w:rPr>
              <w:t>Viržintienė</w:t>
            </w:r>
            <w:proofErr w:type="spellEnd"/>
          </w:p>
          <w:p w:rsidR="00211D41" w:rsidRPr="008536FA" w:rsidRDefault="00211D41" w:rsidP="00211D41">
            <w:pPr>
              <w:spacing w:after="0" w:line="240" w:lineRule="auto"/>
              <w:jc w:val="both"/>
              <w:rPr>
                <w:rFonts w:ascii="Times New Roman" w:eastAsia="Times New Roman" w:hAnsi="Times New Roman"/>
                <w:sz w:val="24"/>
                <w:szCs w:val="24"/>
                <w:lang w:eastAsia="lt-LT"/>
              </w:rPr>
            </w:pPr>
            <w:r w:rsidRPr="008536FA">
              <w:rPr>
                <w:rFonts w:ascii="Times New Roman" w:eastAsia="Times New Roman" w:hAnsi="Times New Roman"/>
                <w:sz w:val="24"/>
                <w:szCs w:val="24"/>
                <w:lang w:eastAsia="lt-LT"/>
              </w:rPr>
              <w:t xml:space="preserve">L. </w:t>
            </w:r>
            <w:proofErr w:type="spellStart"/>
            <w:r w:rsidRPr="008536FA">
              <w:rPr>
                <w:rFonts w:ascii="Times New Roman" w:eastAsia="Times New Roman" w:hAnsi="Times New Roman"/>
                <w:sz w:val="24"/>
                <w:szCs w:val="24"/>
                <w:lang w:eastAsia="lt-LT"/>
              </w:rPr>
              <w:t>Usevičė</w:t>
            </w:r>
            <w:proofErr w:type="spellEnd"/>
          </w:p>
        </w:tc>
        <w:tc>
          <w:tcPr>
            <w:tcW w:w="1843" w:type="dxa"/>
            <w:tcBorders>
              <w:top w:val="single" w:sz="4" w:space="0" w:color="auto"/>
              <w:left w:val="single" w:sz="4" w:space="0" w:color="auto"/>
              <w:bottom w:val="single" w:sz="4" w:space="0" w:color="auto"/>
              <w:right w:val="single" w:sz="4" w:space="0" w:color="auto"/>
            </w:tcBorders>
          </w:tcPr>
          <w:p w:rsidR="00211D41" w:rsidRPr="00324385" w:rsidRDefault="00211D41" w:rsidP="00211D41">
            <w:pPr>
              <w:spacing w:after="0" w:line="240" w:lineRule="auto"/>
              <w:rPr>
                <w:rFonts w:ascii="Times New Roman" w:eastAsia="Times New Roman" w:hAnsi="Times New Roman"/>
                <w:sz w:val="24"/>
                <w:szCs w:val="24"/>
                <w:lang w:eastAsia="lt-LT"/>
              </w:rPr>
            </w:pPr>
            <w:r w:rsidRPr="00324385">
              <w:rPr>
                <w:rFonts w:ascii="Times New Roman" w:eastAsia="Times New Roman" w:hAnsi="Times New Roman"/>
                <w:sz w:val="24"/>
                <w:szCs w:val="24"/>
                <w:lang w:eastAsia="lt-LT"/>
              </w:rPr>
              <w:t>Gegužė</w:t>
            </w:r>
          </w:p>
        </w:tc>
        <w:tc>
          <w:tcPr>
            <w:tcW w:w="1418" w:type="dxa"/>
            <w:tcBorders>
              <w:top w:val="single" w:sz="4" w:space="0" w:color="auto"/>
              <w:left w:val="single" w:sz="4" w:space="0" w:color="auto"/>
              <w:bottom w:val="single" w:sz="4" w:space="0" w:color="auto"/>
              <w:right w:val="single" w:sz="4" w:space="0" w:color="auto"/>
            </w:tcBorders>
          </w:tcPr>
          <w:p w:rsidR="00211D41" w:rsidRPr="002805D3" w:rsidRDefault="007973C1" w:rsidP="00211D41">
            <w:pPr>
              <w:spacing w:after="0" w:line="240" w:lineRule="auto"/>
              <w:rPr>
                <w:rFonts w:ascii="Times New Roman" w:eastAsia="Times New Roman" w:hAnsi="Times New Roman"/>
                <w:color w:val="FF0000"/>
                <w:sz w:val="24"/>
                <w:szCs w:val="24"/>
                <w:lang w:eastAsia="lt-LT"/>
              </w:rPr>
            </w:pPr>
            <w:r>
              <w:rPr>
                <w:rFonts w:ascii="Times New Roman" w:eastAsia="Times New Roman" w:hAnsi="Times New Roman"/>
                <w:sz w:val="24"/>
                <w:szCs w:val="24"/>
                <w:lang w:eastAsia="lt-LT"/>
              </w:rPr>
              <w:t>Metodinės tarybos posėdyje</w:t>
            </w:r>
          </w:p>
        </w:tc>
      </w:tr>
      <w:tr w:rsidR="00211D41" w:rsidRPr="00D80E7F" w:rsidTr="005E1761">
        <w:trPr>
          <w:gridAfter w:val="1"/>
          <w:wAfter w:w="10" w:type="dxa"/>
          <w:jc w:val="center"/>
        </w:trPr>
        <w:tc>
          <w:tcPr>
            <w:tcW w:w="1413" w:type="dxa"/>
            <w:tcBorders>
              <w:top w:val="single" w:sz="4" w:space="0" w:color="auto"/>
              <w:left w:val="single" w:sz="4" w:space="0" w:color="auto"/>
              <w:bottom w:val="single" w:sz="4" w:space="0" w:color="auto"/>
              <w:right w:val="single" w:sz="4" w:space="0" w:color="auto"/>
            </w:tcBorders>
          </w:tcPr>
          <w:p w:rsidR="00211D41" w:rsidRDefault="00211D41" w:rsidP="00211D41">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1.7.1.8.4.</w:t>
            </w:r>
          </w:p>
        </w:tc>
        <w:tc>
          <w:tcPr>
            <w:tcW w:w="2835" w:type="dxa"/>
            <w:gridSpan w:val="2"/>
            <w:tcBorders>
              <w:top w:val="single" w:sz="4" w:space="0" w:color="auto"/>
              <w:left w:val="single" w:sz="4" w:space="0" w:color="auto"/>
              <w:bottom w:val="single" w:sz="4" w:space="0" w:color="auto"/>
              <w:right w:val="single" w:sz="4" w:space="0" w:color="auto"/>
            </w:tcBorders>
          </w:tcPr>
          <w:p w:rsidR="00211D41" w:rsidRPr="008536FA" w:rsidRDefault="00211D41" w:rsidP="00211D41">
            <w:pPr>
              <w:spacing w:after="0" w:line="240" w:lineRule="auto"/>
              <w:rPr>
                <w:rFonts w:ascii="Times New Roman" w:hAnsi="Times New Roman"/>
                <w:sz w:val="24"/>
                <w:szCs w:val="24"/>
              </w:rPr>
            </w:pPr>
            <w:r w:rsidRPr="008536FA">
              <w:rPr>
                <w:rFonts w:ascii="Times New Roman" w:hAnsi="Times New Roman"/>
                <w:sz w:val="24"/>
                <w:szCs w:val="24"/>
              </w:rPr>
              <w:t>Žiedų pu</w:t>
            </w:r>
            <w:r>
              <w:rPr>
                <w:rFonts w:ascii="Times New Roman" w:hAnsi="Times New Roman"/>
                <w:sz w:val="24"/>
                <w:szCs w:val="24"/>
              </w:rPr>
              <w:t>okštė tau, mamyte</w:t>
            </w:r>
          </w:p>
        </w:tc>
        <w:tc>
          <w:tcPr>
            <w:tcW w:w="2126" w:type="dxa"/>
            <w:tcBorders>
              <w:top w:val="single" w:sz="4" w:space="0" w:color="auto"/>
              <w:left w:val="single" w:sz="4" w:space="0" w:color="auto"/>
              <w:bottom w:val="single" w:sz="4" w:space="0" w:color="auto"/>
              <w:right w:val="single" w:sz="4" w:space="0" w:color="auto"/>
            </w:tcBorders>
          </w:tcPr>
          <w:p w:rsidR="00211D41" w:rsidRPr="008536FA" w:rsidRDefault="00211D41" w:rsidP="00211D41">
            <w:pPr>
              <w:spacing w:after="0" w:line="240" w:lineRule="auto"/>
              <w:jc w:val="both"/>
              <w:rPr>
                <w:rFonts w:ascii="Times New Roman" w:eastAsia="Times New Roman" w:hAnsi="Times New Roman"/>
                <w:sz w:val="24"/>
                <w:szCs w:val="24"/>
                <w:lang w:eastAsia="lt-LT"/>
              </w:rPr>
            </w:pPr>
            <w:r w:rsidRPr="008536FA">
              <w:rPr>
                <w:rFonts w:ascii="Times New Roman" w:eastAsia="Times New Roman" w:hAnsi="Times New Roman"/>
                <w:sz w:val="24"/>
                <w:szCs w:val="24"/>
                <w:lang w:eastAsia="lt-LT"/>
              </w:rPr>
              <w:t xml:space="preserve">A. </w:t>
            </w:r>
            <w:proofErr w:type="spellStart"/>
            <w:r w:rsidRPr="008536FA">
              <w:rPr>
                <w:rFonts w:ascii="Times New Roman" w:eastAsia="Times New Roman" w:hAnsi="Times New Roman"/>
                <w:sz w:val="24"/>
                <w:szCs w:val="24"/>
                <w:lang w:eastAsia="lt-LT"/>
              </w:rPr>
              <w:t>Bebrauskaitė</w:t>
            </w:r>
            <w:proofErr w:type="spellEnd"/>
          </w:p>
        </w:tc>
        <w:tc>
          <w:tcPr>
            <w:tcW w:w="1843" w:type="dxa"/>
            <w:tcBorders>
              <w:top w:val="single" w:sz="4" w:space="0" w:color="auto"/>
              <w:left w:val="single" w:sz="4" w:space="0" w:color="auto"/>
              <w:bottom w:val="single" w:sz="4" w:space="0" w:color="auto"/>
              <w:right w:val="single" w:sz="4" w:space="0" w:color="auto"/>
            </w:tcBorders>
          </w:tcPr>
          <w:p w:rsidR="00211D41" w:rsidRPr="00324385" w:rsidRDefault="00211D41" w:rsidP="00211D41">
            <w:pPr>
              <w:spacing w:after="0" w:line="240" w:lineRule="auto"/>
              <w:rPr>
                <w:rFonts w:ascii="Times New Roman" w:eastAsia="Times New Roman" w:hAnsi="Times New Roman"/>
                <w:sz w:val="24"/>
                <w:szCs w:val="24"/>
                <w:lang w:eastAsia="lt-LT"/>
              </w:rPr>
            </w:pPr>
            <w:r w:rsidRPr="00324385">
              <w:rPr>
                <w:rFonts w:ascii="Times New Roman" w:eastAsia="Times New Roman" w:hAnsi="Times New Roman"/>
                <w:sz w:val="24"/>
                <w:szCs w:val="24"/>
                <w:lang w:eastAsia="lt-LT"/>
              </w:rPr>
              <w:t>Gegužė</w:t>
            </w:r>
          </w:p>
        </w:tc>
        <w:tc>
          <w:tcPr>
            <w:tcW w:w="1418" w:type="dxa"/>
            <w:tcBorders>
              <w:top w:val="single" w:sz="4" w:space="0" w:color="auto"/>
              <w:left w:val="single" w:sz="4" w:space="0" w:color="auto"/>
              <w:bottom w:val="single" w:sz="4" w:space="0" w:color="auto"/>
              <w:right w:val="single" w:sz="4" w:space="0" w:color="auto"/>
            </w:tcBorders>
          </w:tcPr>
          <w:p w:rsidR="00211D41" w:rsidRPr="002805D3" w:rsidRDefault="007973C1" w:rsidP="00211D41">
            <w:pPr>
              <w:spacing w:after="0" w:line="240" w:lineRule="auto"/>
              <w:rPr>
                <w:rFonts w:ascii="Times New Roman" w:eastAsia="Times New Roman" w:hAnsi="Times New Roman"/>
                <w:color w:val="FF0000"/>
                <w:sz w:val="24"/>
                <w:szCs w:val="24"/>
                <w:lang w:eastAsia="lt-LT"/>
              </w:rPr>
            </w:pPr>
            <w:r>
              <w:rPr>
                <w:rFonts w:ascii="Times New Roman" w:eastAsia="Times New Roman" w:hAnsi="Times New Roman"/>
                <w:sz w:val="24"/>
                <w:szCs w:val="24"/>
                <w:lang w:eastAsia="lt-LT"/>
              </w:rPr>
              <w:t>Metodinės tarybos posėdyje</w:t>
            </w:r>
          </w:p>
        </w:tc>
      </w:tr>
      <w:tr w:rsidR="00211D41" w:rsidRPr="00D80E7F" w:rsidTr="005E1761">
        <w:trPr>
          <w:gridAfter w:val="1"/>
          <w:wAfter w:w="10" w:type="dxa"/>
          <w:jc w:val="center"/>
        </w:trPr>
        <w:tc>
          <w:tcPr>
            <w:tcW w:w="1413" w:type="dxa"/>
            <w:tcBorders>
              <w:top w:val="single" w:sz="4" w:space="0" w:color="auto"/>
              <w:left w:val="single" w:sz="4" w:space="0" w:color="auto"/>
              <w:bottom w:val="single" w:sz="4" w:space="0" w:color="auto"/>
              <w:right w:val="single" w:sz="4" w:space="0" w:color="auto"/>
            </w:tcBorders>
          </w:tcPr>
          <w:p w:rsidR="00211D41" w:rsidRDefault="00211D41" w:rsidP="00211D41">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1.7.1.8.5.</w:t>
            </w:r>
          </w:p>
        </w:tc>
        <w:tc>
          <w:tcPr>
            <w:tcW w:w="2835" w:type="dxa"/>
            <w:gridSpan w:val="2"/>
            <w:tcBorders>
              <w:top w:val="single" w:sz="4" w:space="0" w:color="auto"/>
              <w:left w:val="single" w:sz="4" w:space="0" w:color="auto"/>
              <w:bottom w:val="single" w:sz="4" w:space="0" w:color="auto"/>
              <w:right w:val="single" w:sz="4" w:space="0" w:color="auto"/>
            </w:tcBorders>
          </w:tcPr>
          <w:p w:rsidR="00211D41" w:rsidRPr="008536FA" w:rsidRDefault="00211D41" w:rsidP="00211D41">
            <w:pPr>
              <w:spacing w:after="0" w:line="240" w:lineRule="auto"/>
              <w:rPr>
                <w:rFonts w:ascii="Times New Roman" w:hAnsi="Times New Roman"/>
                <w:sz w:val="24"/>
                <w:szCs w:val="24"/>
              </w:rPr>
            </w:pPr>
            <w:r>
              <w:rPr>
                <w:rFonts w:ascii="Times New Roman" w:hAnsi="Times New Roman"/>
                <w:sz w:val="24"/>
                <w:szCs w:val="24"/>
              </w:rPr>
              <w:t>Šilti žodeliai mažoje širdelėje</w:t>
            </w:r>
          </w:p>
        </w:tc>
        <w:tc>
          <w:tcPr>
            <w:tcW w:w="2126" w:type="dxa"/>
            <w:tcBorders>
              <w:top w:val="single" w:sz="4" w:space="0" w:color="auto"/>
              <w:left w:val="single" w:sz="4" w:space="0" w:color="auto"/>
              <w:bottom w:val="single" w:sz="4" w:space="0" w:color="auto"/>
              <w:right w:val="single" w:sz="4" w:space="0" w:color="auto"/>
            </w:tcBorders>
          </w:tcPr>
          <w:p w:rsidR="00211D41" w:rsidRPr="008536FA" w:rsidRDefault="00211D41" w:rsidP="00211D41">
            <w:pPr>
              <w:spacing w:after="0" w:line="240" w:lineRule="auto"/>
              <w:jc w:val="both"/>
              <w:rPr>
                <w:rFonts w:ascii="Times New Roman" w:eastAsia="Times New Roman" w:hAnsi="Times New Roman"/>
                <w:sz w:val="24"/>
                <w:szCs w:val="24"/>
                <w:lang w:eastAsia="lt-LT"/>
              </w:rPr>
            </w:pPr>
            <w:r w:rsidRPr="008536FA">
              <w:rPr>
                <w:rFonts w:ascii="Times New Roman" w:eastAsia="Times New Roman" w:hAnsi="Times New Roman"/>
                <w:sz w:val="24"/>
                <w:szCs w:val="24"/>
                <w:lang w:eastAsia="lt-LT"/>
              </w:rPr>
              <w:t xml:space="preserve">R. </w:t>
            </w:r>
            <w:proofErr w:type="spellStart"/>
            <w:r w:rsidRPr="008536FA">
              <w:rPr>
                <w:rFonts w:ascii="Times New Roman" w:eastAsia="Times New Roman" w:hAnsi="Times New Roman"/>
                <w:sz w:val="24"/>
                <w:szCs w:val="24"/>
                <w:lang w:eastAsia="lt-LT"/>
              </w:rPr>
              <w:t>Lenkauskienė</w:t>
            </w:r>
            <w:proofErr w:type="spellEnd"/>
          </w:p>
          <w:p w:rsidR="00211D41" w:rsidRPr="008536FA" w:rsidRDefault="00211D41" w:rsidP="00211D41">
            <w:pPr>
              <w:spacing w:after="0" w:line="240" w:lineRule="auto"/>
              <w:jc w:val="both"/>
              <w:rPr>
                <w:rFonts w:ascii="Times New Roman" w:eastAsia="Times New Roman" w:hAnsi="Times New Roman"/>
                <w:sz w:val="24"/>
                <w:szCs w:val="24"/>
                <w:lang w:eastAsia="lt-LT"/>
              </w:rPr>
            </w:pPr>
            <w:r w:rsidRPr="008536FA">
              <w:rPr>
                <w:rFonts w:ascii="Times New Roman" w:eastAsia="Times New Roman" w:hAnsi="Times New Roman"/>
                <w:sz w:val="24"/>
                <w:szCs w:val="24"/>
                <w:lang w:eastAsia="lt-LT"/>
              </w:rPr>
              <w:t xml:space="preserve">A. </w:t>
            </w:r>
            <w:proofErr w:type="spellStart"/>
            <w:r w:rsidRPr="008536FA">
              <w:rPr>
                <w:rFonts w:ascii="Times New Roman" w:eastAsia="Times New Roman" w:hAnsi="Times New Roman"/>
                <w:sz w:val="24"/>
                <w:szCs w:val="24"/>
                <w:lang w:eastAsia="lt-LT"/>
              </w:rPr>
              <w:t>Rybakova</w:t>
            </w:r>
            <w:proofErr w:type="spellEnd"/>
          </w:p>
        </w:tc>
        <w:tc>
          <w:tcPr>
            <w:tcW w:w="1843" w:type="dxa"/>
            <w:tcBorders>
              <w:top w:val="single" w:sz="4" w:space="0" w:color="auto"/>
              <w:left w:val="single" w:sz="4" w:space="0" w:color="auto"/>
              <w:bottom w:val="single" w:sz="4" w:space="0" w:color="auto"/>
              <w:right w:val="single" w:sz="4" w:space="0" w:color="auto"/>
            </w:tcBorders>
          </w:tcPr>
          <w:p w:rsidR="00211D41" w:rsidRPr="00324385" w:rsidRDefault="00211D41" w:rsidP="00211D41">
            <w:pPr>
              <w:spacing w:after="0" w:line="240" w:lineRule="auto"/>
              <w:rPr>
                <w:rFonts w:ascii="Times New Roman" w:eastAsia="Times New Roman" w:hAnsi="Times New Roman"/>
                <w:sz w:val="24"/>
                <w:szCs w:val="24"/>
                <w:lang w:eastAsia="lt-LT"/>
              </w:rPr>
            </w:pPr>
            <w:r w:rsidRPr="00324385">
              <w:rPr>
                <w:rFonts w:ascii="Times New Roman" w:eastAsia="Times New Roman" w:hAnsi="Times New Roman"/>
                <w:sz w:val="24"/>
                <w:szCs w:val="24"/>
                <w:lang w:eastAsia="lt-LT"/>
              </w:rPr>
              <w:t>Gegužė</w:t>
            </w:r>
          </w:p>
        </w:tc>
        <w:tc>
          <w:tcPr>
            <w:tcW w:w="1418" w:type="dxa"/>
            <w:tcBorders>
              <w:top w:val="single" w:sz="4" w:space="0" w:color="auto"/>
              <w:left w:val="single" w:sz="4" w:space="0" w:color="auto"/>
              <w:bottom w:val="single" w:sz="4" w:space="0" w:color="auto"/>
              <w:right w:val="single" w:sz="4" w:space="0" w:color="auto"/>
            </w:tcBorders>
          </w:tcPr>
          <w:p w:rsidR="00211D41" w:rsidRPr="002805D3" w:rsidRDefault="007973C1" w:rsidP="00211D41">
            <w:pPr>
              <w:spacing w:after="0" w:line="240" w:lineRule="auto"/>
              <w:rPr>
                <w:rFonts w:ascii="Times New Roman" w:eastAsia="Times New Roman" w:hAnsi="Times New Roman"/>
                <w:color w:val="FF0000"/>
                <w:sz w:val="24"/>
                <w:szCs w:val="24"/>
                <w:lang w:eastAsia="lt-LT"/>
              </w:rPr>
            </w:pPr>
            <w:r>
              <w:rPr>
                <w:rFonts w:ascii="Times New Roman" w:eastAsia="Times New Roman" w:hAnsi="Times New Roman"/>
                <w:sz w:val="24"/>
                <w:szCs w:val="24"/>
                <w:lang w:eastAsia="lt-LT"/>
              </w:rPr>
              <w:t>Metodinės tarybos posėdyje</w:t>
            </w:r>
          </w:p>
        </w:tc>
      </w:tr>
      <w:tr w:rsidR="00211D41" w:rsidRPr="00D80E7F" w:rsidTr="005E1761">
        <w:trPr>
          <w:gridAfter w:val="1"/>
          <w:wAfter w:w="10" w:type="dxa"/>
          <w:jc w:val="center"/>
        </w:trPr>
        <w:tc>
          <w:tcPr>
            <w:tcW w:w="1413" w:type="dxa"/>
            <w:tcBorders>
              <w:top w:val="single" w:sz="4" w:space="0" w:color="auto"/>
              <w:left w:val="single" w:sz="4" w:space="0" w:color="auto"/>
              <w:bottom w:val="single" w:sz="4" w:space="0" w:color="auto"/>
              <w:right w:val="single" w:sz="4" w:space="0" w:color="auto"/>
            </w:tcBorders>
          </w:tcPr>
          <w:p w:rsidR="00211D41" w:rsidRDefault="00211D41" w:rsidP="00211D41">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1.7.1.8.6.</w:t>
            </w:r>
          </w:p>
        </w:tc>
        <w:tc>
          <w:tcPr>
            <w:tcW w:w="2835" w:type="dxa"/>
            <w:gridSpan w:val="2"/>
            <w:tcBorders>
              <w:top w:val="single" w:sz="4" w:space="0" w:color="auto"/>
              <w:left w:val="single" w:sz="4" w:space="0" w:color="auto"/>
              <w:bottom w:val="single" w:sz="4" w:space="0" w:color="auto"/>
              <w:right w:val="single" w:sz="4" w:space="0" w:color="auto"/>
            </w:tcBorders>
          </w:tcPr>
          <w:p w:rsidR="00211D41" w:rsidRPr="008536FA" w:rsidRDefault="00211D41" w:rsidP="00211D41">
            <w:pPr>
              <w:spacing w:after="0" w:line="240" w:lineRule="auto"/>
              <w:rPr>
                <w:rFonts w:ascii="Times New Roman" w:hAnsi="Times New Roman"/>
                <w:sz w:val="24"/>
                <w:szCs w:val="24"/>
              </w:rPr>
            </w:pPr>
            <w:r>
              <w:rPr>
                <w:rFonts w:ascii="Times New Roman" w:hAnsi="Times New Roman"/>
                <w:sz w:val="24"/>
                <w:szCs w:val="24"/>
              </w:rPr>
              <w:t>Aš myliu mamytę</w:t>
            </w:r>
          </w:p>
        </w:tc>
        <w:tc>
          <w:tcPr>
            <w:tcW w:w="2126" w:type="dxa"/>
            <w:tcBorders>
              <w:top w:val="single" w:sz="4" w:space="0" w:color="auto"/>
              <w:left w:val="single" w:sz="4" w:space="0" w:color="auto"/>
              <w:bottom w:val="single" w:sz="4" w:space="0" w:color="auto"/>
              <w:right w:val="single" w:sz="4" w:space="0" w:color="auto"/>
            </w:tcBorders>
          </w:tcPr>
          <w:p w:rsidR="00211D41" w:rsidRPr="008536FA" w:rsidRDefault="00211D41" w:rsidP="00211D41">
            <w:pPr>
              <w:spacing w:after="0" w:line="240" w:lineRule="auto"/>
              <w:jc w:val="both"/>
              <w:rPr>
                <w:rFonts w:ascii="Times New Roman" w:eastAsia="Times New Roman" w:hAnsi="Times New Roman"/>
                <w:sz w:val="24"/>
                <w:szCs w:val="24"/>
                <w:lang w:eastAsia="lt-LT"/>
              </w:rPr>
            </w:pPr>
            <w:r w:rsidRPr="008536FA">
              <w:rPr>
                <w:rFonts w:ascii="Times New Roman" w:eastAsia="Times New Roman" w:hAnsi="Times New Roman"/>
                <w:sz w:val="24"/>
                <w:szCs w:val="24"/>
                <w:lang w:eastAsia="lt-LT"/>
              </w:rPr>
              <w:t xml:space="preserve">B. </w:t>
            </w:r>
            <w:proofErr w:type="spellStart"/>
            <w:r w:rsidRPr="008536FA">
              <w:rPr>
                <w:rFonts w:ascii="Times New Roman" w:eastAsia="Times New Roman" w:hAnsi="Times New Roman"/>
                <w:sz w:val="24"/>
                <w:szCs w:val="24"/>
                <w:lang w:eastAsia="lt-LT"/>
              </w:rPr>
              <w:t>Kunšteinienė</w:t>
            </w:r>
            <w:proofErr w:type="spellEnd"/>
          </w:p>
          <w:p w:rsidR="00211D41" w:rsidRPr="008536FA" w:rsidRDefault="00211D41" w:rsidP="00211D41">
            <w:pPr>
              <w:spacing w:after="0" w:line="240" w:lineRule="auto"/>
              <w:jc w:val="both"/>
              <w:rPr>
                <w:rFonts w:ascii="Times New Roman" w:eastAsia="Times New Roman" w:hAnsi="Times New Roman"/>
                <w:sz w:val="24"/>
                <w:szCs w:val="24"/>
                <w:lang w:eastAsia="lt-LT"/>
              </w:rPr>
            </w:pPr>
            <w:r w:rsidRPr="008536FA">
              <w:rPr>
                <w:rFonts w:ascii="Times New Roman" w:eastAsia="Times New Roman" w:hAnsi="Times New Roman"/>
                <w:sz w:val="24"/>
                <w:szCs w:val="24"/>
                <w:lang w:eastAsia="lt-LT"/>
              </w:rPr>
              <w:t xml:space="preserve">A. </w:t>
            </w:r>
            <w:proofErr w:type="spellStart"/>
            <w:r w:rsidRPr="008536FA">
              <w:rPr>
                <w:rFonts w:ascii="Times New Roman" w:eastAsia="Times New Roman" w:hAnsi="Times New Roman"/>
                <w:sz w:val="24"/>
                <w:szCs w:val="24"/>
                <w:lang w:eastAsia="lt-LT"/>
              </w:rPr>
              <w:t>Rybakova</w:t>
            </w:r>
            <w:proofErr w:type="spellEnd"/>
          </w:p>
        </w:tc>
        <w:tc>
          <w:tcPr>
            <w:tcW w:w="1843" w:type="dxa"/>
            <w:tcBorders>
              <w:top w:val="single" w:sz="4" w:space="0" w:color="auto"/>
              <w:left w:val="single" w:sz="4" w:space="0" w:color="auto"/>
              <w:bottom w:val="single" w:sz="4" w:space="0" w:color="auto"/>
              <w:right w:val="single" w:sz="4" w:space="0" w:color="auto"/>
            </w:tcBorders>
          </w:tcPr>
          <w:p w:rsidR="00211D41" w:rsidRPr="00324385" w:rsidRDefault="00211D41" w:rsidP="00211D41">
            <w:pPr>
              <w:spacing w:after="0" w:line="240" w:lineRule="auto"/>
              <w:rPr>
                <w:rFonts w:ascii="Times New Roman" w:eastAsia="Times New Roman" w:hAnsi="Times New Roman"/>
                <w:sz w:val="24"/>
                <w:szCs w:val="24"/>
                <w:lang w:eastAsia="lt-LT"/>
              </w:rPr>
            </w:pPr>
            <w:r w:rsidRPr="00324385">
              <w:rPr>
                <w:rFonts w:ascii="Times New Roman" w:eastAsia="Times New Roman" w:hAnsi="Times New Roman"/>
                <w:sz w:val="24"/>
                <w:szCs w:val="24"/>
                <w:lang w:eastAsia="lt-LT"/>
              </w:rPr>
              <w:t>Gegužė</w:t>
            </w:r>
          </w:p>
        </w:tc>
        <w:tc>
          <w:tcPr>
            <w:tcW w:w="1418" w:type="dxa"/>
            <w:tcBorders>
              <w:top w:val="single" w:sz="4" w:space="0" w:color="auto"/>
              <w:left w:val="single" w:sz="4" w:space="0" w:color="auto"/>
              <w:bottom w:val="single" w:sz="4" w:space="0" w:color="auto"/>
              <w:right w:val="single" w:sz="4" w:space="0" w:color="auto"/>
            </w:tcBorders>
          </w:tcPr>
          <w:p w:rsidR="00211D41" w:rsidRPr="002805D3" w:rsidRDefault="007973C1" w:rsidP="00211D41">
            <w:pPr>
              <w:spacing w:after="0" w:line="240" w:lineRule="auto"/>
              <w:rPr>
                <w:rFonts w:ascii="Times New Roman" w:eastAsia="Times New Roman" w:hAnsi="Times New Roman"/>
                <w:color w:val="FF0000"/>
                <w:sz w:val="24"/>
                <w:szCs w:val="24"/>
                <w:lang w:eastAsia="lt-LT"/>
              </w:rPr>
            </w:pPr>
            <w:r>
              <w:rPr>
                <w:rFonts w:ascii="Times New Roman" w:eastAsia="Times New Roman" w:hAnsi="Times New Roman"/>
                <w:sz w:val="24"/>
                <w:szCs w:val="24"/>
                <w:lang w:eastAsia="lt-LT"/>
              </w:rPr>
              <w:t>Metodinės tarybos posėdyje</w:t>
            </w:r>
          </w:p>
        </w:tc>
      </w:tr>
      <w:tr w:rsidR="00211D41" w:rsidRPr="00D80E7F" w:rsidTr="005E1761">
        <w:trPr>
          <w:gridAfter w:val="1"/>
          <w:wAfter w:w="10" w:type="dxa"/>
          <w:jc w:val="center"/>
        </w:trPr>
        <w:tc>
          <w:tcPr>
            <w:tcW w:w="1413" w:type="dxa"/>
            <w:tcBorders>
              <w:top w:val="single" w:sz="4" w:space="0" w:color="auto"/>
              <w:left w:val="single" w:sz="4" w:space="0" w:color="auto"/>
              <w:bottom w:val="single" w:sz="4" w:space="0" w:color="auto"/>
              <w:right w:val="single" w:sz="4" w:space="0" w:color="auto"/>
            </w:tcBorders>
          </w:tcPr>
          <w:p w:rsidR="00211D41" w:rsidRDefault="00211D41" w:rsidP="00211D41">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1.7.1.8.7.</w:t>
            </w:r>
          </w:p>
        </w:tc>
        <w:tc>
          <w:tcPr>
            <w:tcW w:w="2835" w:type="dxa"/>
            <w:gridSpan w:val="2"/>
            <w:tcBorders>
              <w:top w:val="single" w:sz="4" w:space="0" w:color="auto"/>
              <w:left w:val="single" w:sz="4" w:space="0" w:color="auto"/>
              <w:bottom w:val="single" w:sz="4" w:space="0" w:color="auto"/>
              <w:right w:val="single" w:sz="4" w:space="0" w:color="auto"/>
            </w:tcBorders>
          </w:tcPr>
          <w:p w:rsidR="00211D41" w:rsidRPr="008536FA" w:rsidRDefault="00211D41" w:rsidP="00211D41">
            <w:pPr>
              <w:spacing w:after="0" w:line="240" w:lineRule="auto"/>
              <w:rPr>
                <w:rFonts w:ascii="Times New Roman" w:hAnsi="Times New Roman"/>
                <w:sz w:val="24"/>
                <w:szCs w:val="24"/>
              </w:rPr>
            </w:pPr>
            <w:r>
              <w:rPr>
                <w:rFonts w:ascii="Times New Roman" w:hAnsi="Times New Roman"/>
                <w:sz w:val="24"/>
                <w:szCs w:val="24"/>
              </w:rPr>
              <w:t>Tik motulės širdyje</w:t>
            </w:r>
          </w:p>
        </w:tc>
        <w:tc>
          <w:tcPr>
            <w:tcW w:w="2126" w:type="dxa"/>
            <w:tcBorders>
              <w:top w:val="single" w:sz="4" w:space="0" w:color="auto"/>
              <w:left w:val="single" w:sz="4" w:space="0" w:color="auto"/>
              <w:bottom w:val="single" w:sz="4" w:space="0" w:color="auto"/>
              <w:right w:val="single" w:sz="4" w:space="0" w:color="auto"/>
            </w:tcBorders>
          </w:tcPr>
          <w:p w:rsidR="00211D41" w:rsidRPr="008536FA" w:rsidRDefault="00211D41" w:rsidP="00211D41">
            <w:pPr>
              <w:spacing w:after="0" w:line="240" w:lineRule="auto"/>
              <w:jc w:val="both"/>
              <w:rPr>
                <w:rFonts w:ascii="Times New Roman" w:eastAsia="Times New Roman" w:hAnsi="Times New Roman"/>
                <w:sz w:val="24"/>
                <w:szCs w:val="24"/>
                <w:lang w:eastAsia="lt-LT"/>
              </w:rPr>
            </w:pPr>
            <w:r w:rsidRPr="008536FA">
              <w:rPr>
                <w:rFonts w:ascii="Times New Roman" w:eastAsia="Times New Roman" w:hAnsi="Times New Roman"/>
                <w:sz w:val="24"/>
                <w:szCs w:val="24"/>
                <w:lang w:eastAsia="lt-LT"/>
              </w:rPr>
              <w:t xml:space="preserve">R. </w:t>
            </w:r>
            <w:proofErr w:type="spellStart"/>
            <w:r w:rsidRPr="008536FA">
              <w:rPr>
                <w:rFonts w:ascii="Times New Roman" w:eastAsia="Times New Roman" w:hAnsi="Times New Roman"/>
                <w:sz w:val="24"/>
                <w:szCs w:val="24"/>
                <w:lang w:eastAsia="lt-LT"/>
              </w:rPr>
              <w:t>Sagaidak</w:t>
            </w:r>
            <w:proofErr w:type="spellEnd"/>
          </w:p>
          <w:p w:rsidR="00211D41" w:rsidRPr="008536FA" w:rsidRDefault="00211D41" w:rsidP="00211D41">
            <w:pPr>
              <w:spacing w:after="0" w:line="240" w:lineRule="auto"/>
              <w:jc w:val="both"/>
              <w:rPr>
                <w:rFonts w:ascii="Times New Roman" w:eastAsia="Times New Roman" w:hAnsi="Times New Roman"/>
                <w:sz w:val="24"/>
                <w:szCs w:val="24"/>
                <w:lang w:eastAsia="lt-LT"/>
              </w:rPr>
            </w:pPr>
            <w:r w:rsidRPr="008536FA">
              <w:rPr>
                <w:rFonts w:ascii="Times New Roman" w:eastAsia="Times New Roman" w:hAnsi="Times New Roman"/>
                <w:sz w:val="24"/>
                <w:szCs w:val="24"/>
                <w:lang w:eastAsia="lt-LT"/>
              </w:rPr>
              <w:t>D. Butkienė</w:t>
            </w:r>
          </w:p>
        </w:tc>
        <w:tc>
          <w:tcPr>
            <w:tcW w:w="1843" w:type="dxa"/>
            <w:tcBorders>
              <w:top w:val="single" w:sz="4" w:space="0" w:color="auto"/>
              <w:left w:val="single" w:sz="4" w:space="0" w:color="auto"/>
              <w:bottom w:val="single" w:sz="4" w:space="0" w:color="auto"/>
              <w:right w:val="single" w:sz="4" w:space="0" w:color="auto"/>
            </w:tcBorders>
          </w:tcPr>
          <w:p w:rsidR="00211D41" w:rsidRPr="00324385" w:rsidRDefault="00211D41" w:rsidP="00211D41">
            <w:pPr>
              <w:spacing w:after="0" w:line="240" w:lineRule="auto"/>
              <w:rPr>
                <w:rFonts w:ascii="Times New Roman" w:eastAsia="Times New Roman" w:hAnsi="Times New Roman"/>
                <w:sz w:val="24"/>
                <w:szCs w:val="24"/>
                <w:lang w:eastAsia="lt-LT"/>
              </w:rPr>
            </w:pPr>
            <w:r w:rsidRPr="00324385">
              <w:rPr>
                <w:rFonts w:ascii="Times New Roman" w:eastAsia="Times New Roman" w:hAnsi="Times New Roman"/>
                <w:sz w:val="24"/>
                <w:szCs w:val="24"/>
                <w:lang w:eastAsia="lt-LT"/>
              </w:rPr>
              <w:t>Gegužė</w:t>
            </w:r>
          </w:p>
        </w:tc>
        <w:tc>
          <w:tcPr>
            <w:tcW w:w="1418" w:type="dxa"/>
            <w:tcBorders>
              <w:top w:val="single" w:sz="4" w:space="0" w:color="auto"/>
              <w:left w:val="single" w:sz="4" w:space="0" w:color="auto"/>
              <w:bottom w:val="single" w:sz="4" w:space="0" w:color="auto"/>
              <w:right w:val="single" w:sz="4" w:space="0" w:color="auto"/>
            </w:tcBorders>
          </w:tcPr>
          <w:p w:rsidR="00211D41" w:rsidRPr="002805D3" w:rsidRDefault="007973C1" w:rsidP="00211D41">
            <w:pPr>
              <w:spacing w:after="0" w:line="240" w:lineRule="auto"/>
              <w:rPr>
                <w:rFonts w:ascii="Times New Roman" w:eastAsia="Times New Roman" w:hAnsi="Times New Roman"/>
                <w:color w:val="FF0000"/>
                <w:sz w:val="24"/>
                <w:szCs w:val="24"/>
                <w:lang w:eastAsia="lt-LT"/>
              </w:rPr>
            </w:pPr>
            <w:r>
              <w:rPr>
                <w:rFonts w:ascii="Times New Roman" w:eastAsia="Times New Roman" w:hAnsi="Times New Roman"/>
                <w:sz w:val="24"/>
                <w:szCs w:val="24"/>
                <w:lang w:eastAsia="lt-LT"/>
              </w:rPr>
              <w:t>Metodinės tarybos posėdyje</w:t>
            </w:r>
          </w:p>
        </w:tc>
      </w:tr>
      <w:tr w:rsidR="00211D41" w:rsidRPr="00D80E7F" w:rsidTr="005E1761">
        <w:trPr>
          <w:gridAfter w:val="1"/>
          <w:wAfter w:w="10" w:type="dxa"/>
          <w:jc w:val="center"/>
        </w:trPr>
        <w:tc>
          <w:tcPr>
            <w:tcW w:w="1413" w:type="dxa"/>
            <w:tcBorders>
              <w:top w:val="single" w:sz="4" w:space="0" w:color="auto"/>
              <w:left w:val="single" w:sz="4" w:space="0" w:color="auto"/>
              <w:bottom w:val="single" w:sz="4" w:space="0" w:color="auto"/>
              <w:right w:val="single" w:sz="4" w:space="0" w:color="auto"/>
            </w:tcBorders>
          </w:tcPr>
          <w:p w:rsidR="00211D41" w:rsidRDefault="00211D41" w:rsidP="00211D41">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1.7.1.8.8.</w:t>
            </w:r>
          </w:p>
        </w:tc>
        <w:tc>
          <w:tcPr>
            <w:tcW w:w="2835" w:type="dxa"/>
            <w:gridSpan w:val="2"/>
            <w:tcBorders>
              <w:top w:val="single" w:sz="4" w:space="0" w:color="auto"/>
              <w:left w:val="single" w:sz="4" w:space="0" w:color="auto"/>
              <w:bottom w:val="single" w:sz="4" w:space="0" w:color="auto"/>
              <w:right w:val="single" w:sz="4" w:space="0" w:color="auto"/>
            </w:tcBorders>
          </w:tcPr>
          <w:p w:rsidR="00211D41" w:rsidRPr="008536FA" w:rsidRDefault="00211D41" w:rsidP="00211D41">
            <w:pPr>
              <w:spacing w:after="0" w:line="240" w:lineRule="auto"/>
              <w:rPr>
                <w:rFonts w:ascii="Times New Roman" w:hAnsi="Times New Roman"/>
                <w:sz w:val="24"/>
                <w:szCs w:val="24"/>
              </w:rPr>
            </w:pPr>
            <w:r>
              <w:rPr>
                <w:rFonts w:ascii="Times New Roman" w:hAnsi="Times New Roman"/>
                <w:sz w:val="24"/>
                <w:szCs w:val="24"/>
              </w:rPr>
              <w:t>Tau, mano mamyte</w:t>
            </w:r>
          </w:p>
        </w:tc>
        <w:tc>
          <w:tcPr>
            <w:tcW w:w="2126" w:type="dxa"/>
            <w:tcBorders>
              <w:top w:val="single" w:sz="4" w:space="0" w:color="auto"/>
              <w:left w:val="single" w:sz="4" w:space="0" w:color="auto"/>
              <w:bottom w:val="single" w:sz="4" w:space="0" w:color="auto"/>
              <w:right w:val="single" w:sz="4" w:space="0" w:color="auto"/>
            </w:tcBorders>
          </w:tcPr>
          <w:p w:rsidR="00211D41" w:rsidRPr="008536FA" w:rsidRDefault="00211D41" w:rsidP="00211D41">
            <w:pPr>
              <w:spacing w:after="0" w:line="240" w:lineRule="auto"/>
              <w:jc w:val="both"/>
              <w:rPr>
                <w:rFonts w:ascii="Times New Roman" w:eastAsia="Times New Roman" w:hAnsi="Times New Roman"/>
                <w:sz w:val="24"/>
                <w:szCs w:val="24"/>
                <w:lang w:eastAsia="lt-LT"/>
              </w:rPr>
            </w:pPr>
            <w:r w:rsidRPr="008536FA">
              <w:rPr>
                <w:rFonts w:ascii="Times New Roman" w:eastAsia="Times New Roman" w:hAnsi="Times New Roman"/>
                <w:sz w:val="24"/>
                <w:szCs w:val="24"/>
                <w:lang w:eastAsia="lt-LT"/>
              </w:rPr>
              <w:t>M.</w:t>
            </w:r>
            <w:r>
              <w:rPr>
                <w:rFonts w:ascii="Times New Roman" w:eastAsia="Times New Roman" w:hAnsi="Times New Roman"/>
                <w:sz w:val="24"/>
                <w:szCs w:val="24"/>
                <w:lang w:eastAsia="lt-LT"/>
              </w:rPr>
              <w:t xml:space="preserve"> </w:t>
            </w:r>
            <w:r w:rsidRPr="008536FA">
              <w:rPr>
                <w:rFonts w:ascii="Times New Roman" w:eastAsia="Times New Roman" w:hAnsi="Times New Roman"/>
                <w:sz w:val="24"/>
                <w:szCs w:val="24"/>
                <w:lang w:eastAsia="lt-LT"/>
              </w:rPr>
              <w:t>Kavaliauskienė</w:t>
            </w:r>
          </w:p>
          <w:p w:rsidR="00211D41" w:rsidRPr="008536FA" w:rsidRDefault="00211D41" w:rsidP="00211D41">
            <w:pPr>
              <w:spacing w:after="0" w:line="240" w:lineRule="auto"/>
              <w:jc w:val="both"/>
              <w:rPr>
                <w:rFonts w:ascii="Times New Roman" w:eastAsia="Times New Roman" w:hAnsi="Times New Roman"/>
                <w:sz w:val="24"/>
                <w:szCs w:val="24"/>
                <w:lang w:eastAsia="lt-LT"/>
              </w:rPr>
            </w:pPr>
            <w:r w:rsidRPr="008536FA">
              <w:rPr>
                <w:rFonts w:ascii="Times New Roman" w:eastAsia="Times New Roman" w:hAnsi="Times New Roman"/>
                <w:sz w:val="24"/>
                <w:szCs w:val="24"/>
                <w:lang w:eastAsia="lt-LT"/>
              </w:rPr>
              <w:t xml:space="preserve">R. </w:t>
            </w:r>
            <w:proofErr w:type="spellStart"/>
            <w:r w:rsidRPr="008536FA">
              <w:rPr>
                <w:rFonts w:ascii="Times New Roman" w:eastAsia="Times New Roman" w:hAnsi="Times New Roman"/>
                <w:sz w:val="24"/>
                <w:szCs w:val="24"/>
                <w:lang w:eastAsia="lt-LT"/>
              </w:rPr>
              <w:t>Mielaikienė</w:t>
            </w:r>
            <w:proofErr w:type="spellEnd"/>
          </w:p>
        </w:tc>
        <w:tc>
          <w:tcPr>
            <w:tcW w:w="1843" w:type="dxa"/>
            <w:tcBorders>
              <w:top w:val="single" w:sz="4" w:space="0" w:color="auto"/>
              <w:left w:val="single" w:sz="4" w:space="0" w:color="auto"/>
              <w:bottom w:val="single" w:sz="4" w:space="0" w:color="auto"/>
              <w:right w:val="single" w:sz="4" w:space="0" w:color="auto"/>
            </w:tcBorders>
          </w:tcPr>
          <w:p w:rsidR="00211D41" w:rsidRPr="00324385" w:rsidRDefault="00211D41" w:rsidP="00211D41">
            <w:pPr>
              <w:spacing w:after="0" w:line="240" w:lineRule="auto"/>
              <w:rPr>
                <w:rFonts w:ascii="Times New Roman" w:eastAsia="Times New Roman" w:hAnsi="Times New Roman"/>
                <w:sz w:val="24"/>
                <w:szCs w:val="24"/>
                <w:lang w:eastAsia="lt-LT"/>
              </w:rPr>
            </w:pPr>
            <w:r w:rsidRPr="00324385">
              <w:rPr>
                <w:rFonts w:ascii="Times New Roman" w:eastAsia="Times New Roman" w:hAnsi="Times New Roman"/>
                <w:sz w:val="24"/>
                <w:szCs w:val="24"/>
                <w:lang w:eastAsia="lt-LT"/>
              </w:rPr>
              <w:t>Gegužė</w:t>
            </w:r>
          </w:p>
        </w:tc>
        <w:tc>
          <w:tcPr>
            <w:tcW w:w="1418" w:type="dxa"/>
            <w:tcBorders>
              <w:top w:val="single" w:sz="4" w:space="0" w:color="auto"/>
              <w:left w:val="single" w:sz="4" w:space="0" w:color="auto"/>
              <w:bottom w:val="single" w:sz="4" w:space="0" w:color="auto"/>
              <w:right w:val="single" w:sz="4" w:space="0" w:color="auto"/>
            </w:tcBorders>
          </w:tcPr>
          <w:p w:rsidR="00211D41" w:rsidRPr="002805D3" w:rsidRDefault="007973C1" w:rsidP="00211D41">
            <w:pPr>
              <w:spacing w:after="0" w:line="240" w:lineRule="auto"/>
              <w:rPr>
                <w:rFonts w:ascii="Times New Roman" w:eastAsia="Times New Roman" w:hAnsi="Times New Roman"/>
                <w:color w:val="FF0000"/>
                <w:sz w:val="24"/>
                <w:szCs w:val="24"/>
                <w:lang w:eastAsia="lt-LT"/>
              </w:rPr>
            </w:pPr>
            <w:r>
              <w:rPr>
                <w:rFonts w:ascii="Times New Roman" w:eastAsia="Times New Roman" w:hAnsi="Times New Roman"/>
                <w:sz w:val="24"/>
                <w:szCs w:val="24"/>
                <w:lang w:eastAsia="lt-LT"/>
              </w:rPr>
              <w:t>Metodinės tarybos posėdyje</w:t>
            </w:r>
          </w:p>
        </w:tc>
      </w:tr>
      <w:tr w:rsidR="00211D41" w:rsidRPr="00D80E7F" w:rsidTr="005E1761">
        <w:trPr>
          <w:gridAfter w:val="1"/>
          <w:wAfter w:w="10" w:type="dxa"/>
          <w:jc w:val="center"/>
        </w:trPr>
        <w:tc>
          <w:tcPr>
            <w:tcW w:w="1413" w:type="dxa"/>
            <w:tcBorders>
              <w:top w:val="single" w:sz="4" w:space="0" w:color="auto"/>
              <w:left w:val="single" w:sz="4" w:space="0" w:color="auto"/>
              <w:bottom w:val="single" w:sz="4" w:space="0" w:color="auto"/>
              <w:right w:val="single" w:sz="4" w:space="0" w:color="auto"/>
            </w:tcBorders>
          </w:tcPr>
          <w:p w:rsidR="00211D41" w:rsidRDefault="00211D41" w:rsidP="00211D41">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1.7.1.9.</w:t>
            </w:r>
          </w:p>
        </w:tc>
        <w:tc>
          <w:tcPr>
            <w:tcW w:w="2835" w:type="dxa"/>
            <w:gridSpan w:val="2"/>
            <w:tcBorders>
              <w:top w:val="single" w:sz="4" w:space="0" w:color="auto"/>
              <w:left w:val="single" w:sz="4" w:space="0" w:color="auto"/>
              <w:bottom w:val="single" w:sz="4" w:space="0" w:color="auto"/>
              <w:right w:val="single" w:sz="4" w:space="0" w:color="auto"/>
            </w:tcBorders>
          </w:tcPr>
          <w:p w:rsidR="00211D41" w:rsidRPr="00F24056" w:rsidRDefault="00211D41" w:rsidP="00211D41">
            <w:pPr>
              <w:tabs>
                <w:tab w:val="left" w:pos="1725"/>
              </w:tabs>
              <w:spacing w:after="0" w:line="240" w:lineRule="auto"/>
              <w:jc w:val="both"/>
              <w:rPr>
                <w:rFonts w:ascii="Times New Roman" w:hAnsi="Times New Roman"/>
                <w:sz w:val="24"/>
                <w:szCs w:val="24"/>
              </w:rPr>
            </w:pPr>
            <w:r>
              <w:rPr>
                <w:rFonts w:ascii="Times New Roman" w:hAnsi="Times New Roman"/>
                <w:sz w:val="24"/>
                <w:szCs w:val="24"/>
              </w:rPr>
              <w:t>Išleistuvės:</w:t>
            </w:r>
          </w:p>
        </w:tc>
        <w:tc>
          <w:tcPr>
            <w:tcW w:w="2126" w:type="dxa"/>
            <w:tcBorders>
              <w:top w:val="single" w:sz="4" w:space="0" w:color="auto"/>
              <w:left w:val="single" w:sz="4" w:space="0" w:color="auto"/>
              <w:bottom w:val="single" w:sz="4" w:space="0" w:color="auto"/>
              <w:right w:val="single" w:sz="4" w:space="0" w:color="auto"/>
            </w:tcBorders>
          </w:tcPr>
          <w:p w:rsidR="00211D41" w:rsidRPr="00F24056" w:rsidRDefault="00211D41" w:rsidP="00211D41">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Mokytojai</w:t>
            </w:r>
          </w:p>
        </w:tc>
        <w:tc>
          <w:tcPr>
            <w:tcW w:w="1843" w:type="dxa"/>
            <w:tcBorders>
              <w:top w:val="single" w:sz="4" w:space="0" w:color="auto"/>
              <w:left w:val="single" w:sz="4" w:space="0" w:color="auto"/>
              <w:bottom w:val="single" w:sz="4" w:space="0" w:color="auto"/>
              <w:right w:val="single" w:sz="4" w:space="0" w:color="auto"/>
            </w:tcBorders>
          </w:tcPr>
          <w:p w:rsidR="00211D41" w:rsidRDefault="00211D41" w:rsidP="00211D41">
            <w:pPr>
              <w:spacing w:after="0" w:line="240" w:lineRule="auto"/>
              <w:rPr>
                <w:rFonts w:ascii="Times New Roman" w:eastAsia="Times New Roman" w:hAnsi="Times New Roman"/>
                <w:sz w:val="24"/>
                <w:szCs w:val="24"/>
                <w:lang w:eastAsia="lt-LT"/>
              </w:rPr>
            </w:pPr>
            <w:r w:rsidRPr="00324385">
              <w:rPr>
                <w:rFonts w:ascii="Times New Roman" w:eastAsia="Times New Roman" w:hAnsi="Times New Roman"/>
                <w:sz w:val="24"/>
                <w:szCs w:val="24"/>
                <w:lang w:eastAsia="lt-LT"/>
              </w:rPr>
              <w:t>Gegužė</w:t>
            </w:r>
          </w:p>
        </w:tc>
        <w:tc>
          <w:tcPr>
            <w:tcW w:w="1418" w:type="dxa"/>
            <w:tcBorders>
              <w:top w:val="single" w:sz="4" w:space="0" w:color="auto"/>
              <w:left w:val="single" w:sz="4" w:space="0" w:color="auto"/>
              <w:bottom w:val="single" w:sz="4" w:space="0" w:color="auto"/>
              <w:right w:val="single" w:sz="4" w:space="0" w:color="auto"/>
            </w:tcBorders>
          </w:tcPr>
          <w:p w:rsidR="00211D41" w:rsidRPr="00F24056" w:rsidRDefault="007973C1" w:rsidP="00211D41">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Metodinės tarybos posėdyje</w:t>
            </w:r>
          </w:p>
        </w:tc>
      </w:tr>
      <w:tr w:rsidR="00211D41" w:rsidRPr="00D80E7F" w:rsidTr="005E1761">
        <w:trPr>
          <w:gridAfter w:val="1"/>
          <w:wAfter w:w="10" w:type="dxa"/>
          <w:jc w:val="center"/>
        </w:trPr>
        <w:tc>
          <w:tcPr>
            <w:tcW w:w="1413" w:type="dxa"/>
            <w:tcBorders>
              <w:top w:val="single" w:sz="4" w:space="0" w:color="auto"/>
              <w:left w:val="single" w:sz="4" w:space="0" w:color="auto"/>
              <w:bottom w:val="single" w:sz="4" w:space="0" w:color="auto"/>
              <w:right w:val="single" w:sz="4" w:space="0" w:color="auto"/>
            </w:tcBorders>
          </w:tcPr>
          <w:p w:rsidR="00211D41" w:rsidRPr="00D80E7F" w:rsidRDefault="00211D41" w:rsidP="00211D41">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1.7.1.9.1.</w:t>
            </w:r>
          </w:p>
        </w:tc>
        <w:tc>
          <w:tcPr>
            <w:tcW w:w="2835" w:type="dxa"/>
            <w:gridSpan w:val="2"/>
            <w:tcBorders>
              <w:top w:val="single" w:sz="4" w:space="0" w:color="auto"/>
              <w:left w:val="single" w:sz="4" w:space="0" w:color="auto"/>
              <w:bottom w:val="single" w:sz="4" w:space="0" w:color="auto"/>
              <w:right w:val="single" w:sz="4" w:space="0" w:color="auto"/>
            </w:tcBorders>
          </w:tcPr>
          <w:p w:rsidR="00211D41" w:rsidRPr="00F24056" w:rsidRDefault="00211D41" w:rsidP="00211D41">
            <w:pPr>
              <w:tabs>
                <w:tab w:val="left" w:pos="1725"/>
              </w:tabs>
              <w:spacing w:after="0" w:line="240" w:lineRule="auto"/>
              <w:jc w:val="both"/>
              <w:rPr>
                <w:rFonts w:ascii="Times New Roman" w:hAnsi="Times New Roman"/>
                <w:sz w:val="24"/>
                <w:szCs w:val="24"/>
              </w:rPr>
            </w:pPr>
            <w:r w:rsidRPr="00F24056">
              <w:rPr>
                <w:rFonts w:ascii="Times New Roman" w:hAnsi="Times New Roman"/>
                <w:sz w:val="24"/>
                <w:szCs w:val="24"/>
              </w:rPr>
              <w:t>Sudie, mano drauge</w:t>
            </w:r>
            <w:r w:rsidRPr="00324385">
              <w:rPr>
                <w:rFonts w:ascii="Times New Roman" w:hAnsi="Times New Roman"/>
                <w:sz w:val="24"/>
                <w:szCs w:val="24"/>
              </w:rPr>
              <w:t>!</w:t>
            </w:r>
            <w:r w:rsidRPr="00F24056">
              <w:rPr>
                <w:rFonts w:ascii="Times New Roman" w:hAnsi="Times New Roman"/>
                <w:sz w:val="24"/>
                <w:szCs w:val="24"/>
              </w:rPr>
              <w:t xml:space="preserve"> Sudie, vaikiškas sapnų pasauli</w:t>
            </w:r>
            <w:r w:rsidRPr="00324385">
              <w:rPr>
                <w:rFonts w:ascii="Times New Roman" w:hAnsi="Times New Roman"/>
                <w:sz w:val="24"/>
                <w:szCs w:val="24"/>
              </w:rPr>
              <w:t>!</w:t>
            </w:r>
          </w:p>
        </w:tc>
        <w:tc>
          <w:tcPr>
            <w:tcW w:w="2126" w:type="dxa"/>
            <w:tcBorders>
              <w:top w:val="single" w:sz="4" w:space="0" w:color="auto"/>
              <w:left w:val="single" w:sz="4" w:space="0" w:color="auto"/>
              <w:bottom w:val="single" w:sz="4" w:space="0" w:color="auto"/>
              <w:right w:val="single" w:sz="4" w:space="0" w:color="auto"/>
            </w:tcBorders>
          </w:tcPr>
          <w:p w:rsidR="00211D41" w:rsidRDefault="00211D41" w:rsidP="00211D41">
            <w:pPr>
              <w:spacing w:after="0" w:line="240" w:lineRule="auto"/>
              <w:jc w:val="both"/>
              <w:rPr>
                <w:rFonts w:ascii="Times New Roman" w:eastAsia="Times New Roman" w:hAnsi="Times New Roman"/>
                <w:sz w:val="24"/>
                <w:szCs w:val="24"/>
                <w:lang w:eastAsia="lt-LT"/>
              </w:rPr>
            </w:pPr>
            <w:r w:rsidRPr="00F24056">
              <w:rPr>
                <w:rFonts w:ascii="Times New Roman" w:eastAsia="Times New Roman" w:hAnsi="Times New Roman"/>
                <w:sz w:val="24"/>
                <w:szCs w:val="24"/>
                <w:lang w:eastAsia="lt-LT"/>
              </w:rPr>
              <w:t xml:space="preserve">R. </w:t>
            </w:r>
            <w:proofErr w:type="spellStart"/>
            <w:r w:rsidRPr="00F24056">
              <w:rPr>
                <w:rFonts w:ascii="Times New Roman" w:eastAsia="Times New Roman" w:hAnsi="Times New Roman"/>
                <w:sz w:val="24"/>
                <w:szCs w:val="24"/>
                <w:lang w:eastAsia="lt-LT"/>
              </w:rPr>
              <w:t>Jankovskienė</w:t>
            </w:r>
            <w:proofErr w:type="spellEnd"/>
          </w:p>
          <w:p w:rsidR="00211D41" w:rsidRPr="00F24056" w:rsidRDefault="00211D41" w:rsidP="00211D41">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V. </w:t>
            </w:r>
            <w:proofErr w:type="spellStart"/>
            <w:r>
              <w:rPr>
                <w:rFonts w:ascii="Times New Roman" w:eastAsia="Times New Roman" w:hAnsi="Times New Roman"/>
                <w:sz w:val="24"/>
                <w:szCs w:val="24"/>
                <w:lang w:eastAsia="lt-LT"/>
              </w:rPr>
              <w:t>Sadzevičiūtė</w:t>
            </w:r>
            <w:proofErr w:type="spellEnd"/>
          </w:p>
        </w:tc>
        <w:tc>
          <w:tcPr>
            <w:tcW w:w="1843" w:type="dxa"/>
            <w:tcBorders>
              <w:top w:val="single" w:sz="4" w:space="0" w:color="auto"/>
              <w:left w:val="single" w:sz="4" w:space="0" w:color="auto"/>
              <w:bottom w:val="single" w:sz="4" w:space="0" w:color="auto"/>
              <w:right w:val="single" w:sz="4" w:space="0" w:color="auto"/>
            </w:tcBorders>
          </w:tcPr>
          <w:p w:rsidR="00211D41" w:rsidRPr="00F24056" w:rsidRDefault="00211D41" w:rsidP="00211D41">
            <w:pPr>
              <w:spacing w:after="0" w:line="240" w:lineRule="auto"/>
              <w:rPr>
                <w:rFonts w:ascii="Times New Roman" w:eastAsia="Times New Roman" w:hAnsi="Times New Roman"/>
                <w:sz w:val="24"/>
                <w:szCs w:val="24"/>
                <w:lang w:eastAsia="lt-LT"/>
              </w:rPr>
            </w:pPr>
            <w:r w:rsidRPr="00324385">
              <w:rPr>
                <w:rFonts w:ascii="Times New Roman" w:eastAsia="Times New Roman" w:hAnsi="Times New Roman"/>
                <w:sz w:val="24"/>
                <w:szCs w:val="24"/>
                <w:lang w:eastAsia="lt-LT"/>
              </w:rPr>
              <w:t>Gegužė</w:t>
            </w:r>
          </w:p>
        </w:tc>
        <w:tc>
          <w:tcPr>
            <w:tcW w:w="1418" w:type="dxa"/>
            <w:tcBorders>
              <w:top w:val="single" w:sz="4" w:space="0" w:color="auto"/>
              <w:left w:val="single" w:sz="4" w:space="0" w:color="auto"/>
              <w:bottom w:val="single" w:sz="4" w:space="0" w:color="auto"/>
              <w:right w:val="single" w:sz="4" w:space="0" w:color="auto"/>
            </w:tcBorders>
          </w:tcPr>
          <w:p w:rsidR="00211D41" w:rsidRPr="00F24056" w:rsidRDefault="007973C1" w:rsidP="00211D41">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Metodinės tarybos posėdyje</w:t>
            </w:r>
          </w:p>
        </w:tc>
      </w:tr>
      <w:tr w:rsidR="00211D41" w:rsidRPr="00D80E7F" w:rsidTr="005E1761">
        <w:trPr>
          <w:gridAfter w:val="1"/>
          <w:wAfter w:w="10" w:type="dxa"/>
          <w:jc w:val="center"/>
        </w:trPr>
        <w:tc>
          <w:tcPr>
            <w:tcW w:w="1413" w:type="dxa"/>
            <w:tcBorders>
              <w:top w:val="single" w:sz="4" w:space="0" w:color="auto"/>
              <w:left w:val="single" w:sz="4" w:space="0" w:color="auto"/>
              <w:bottom w:val="single" w:sz="4" w:space="0" w:color="auto"/>
              <w:right w:val="single" w:sz="4" w:space="0" w:color="auto"/>
            </w:tcBorders>
          </w:tcPr>
          <w:p w:rsidR="00211D41" w:rsidRDefault="00211D41" w:rsidP="00211D41">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1.7.1.9.2.</w:t>
            </w:r>
          </w:p>
        </w:tc>
        <w:tc>
          <w:tcPr>
            <w:tcW w:w="2835" w:type="dxa"/>
            <w:gridSpan w:val="2"/>
            <w:tcBorders>
              <w:top w:val="single" w:sz="4" w:space="0" w:color="auto"/>
              <w:left w:val="single" w:sz="4" w:space="0" w:color="auto"/>
              <w:bottom w:val="single" w:sz="4" w:space="0" w:color="auto"/>
              <w:right w:val="single" w:sz="4" w:space="0" w:color="auto"/>
            </w:tcBorders>
          </w:tcPr>
          <w:p w:rsidR="00211D41" w:rsidRPr="00F24056" w:rsidRDefault="00211D41" w:rsidP="00211D41">
            <w:pPr>
              <w:tabs>
                <w:tab w:val="left" w:pos="1725"/>
              </w:tabs>
              <w:spacing w:after="0" w:line="240" w:lineRule="auto"/>
              <w:jc w:val="both"/>
              <w:rPr>
                <w:rFonts w:ascii="Times New Roman" w:hAnsi="Times New Roman"/>
                <w:sz w:val="24"/>
                <w:szCs w:val="24"/>
              </w:rPr>
            </w:pPr>
            <w:r>
              <w:rPr>
                <w:rFonts w:ascii="Times New Roman" w:hAnsi="Times New Roman"/>
                <w:sz w:val="24"/>
                <w:szCs w:val="24"/>
              </w:rPr>
              <w:t>Į kelionę pas svajonę</w:t>
            </w:r>
          </w:p>
        </w:tc>
        <w:tc>
          <w:tcPr>
            <w:tcW w:w="2126" w:type="dxa"/>
            <w:tcBorders>
              <w:top w:val="single" w:sz="4" w:space="0" w:color="auto"/>
              <w:left w:val="single" w:sz="4" w:space="0" w:color="auto"/>
              <w:bottom w:val="single" w:sz="4" w:space="0" w:color="auto"/>
              <w:right w:val="single" w:sz="4" w:space="0" w:color="auto"/>
            </w:tcBorders>
          </w:tcPr>
          <w:p w:rsidR="00211D41" w:rsidRDefault="00211D41" w:rsidP="00211D41">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R. </w:t>
            </w:r>
            <w:proofErr w:type="spellStart"/>
            <w:r>
              <w:rPr>
                <w:rFonts w:ascii="Times New Roman" w:eastAsia="Times New Roman" w:hAnsi="Times New Roman"/>
                <w:sz w:val="24"/>
                <w:szCs w:val="24"/>
                <w:lang w:eastAsia="lt-LT"/>
              </w:rPr>
              <w:t>Sagaidak</w:t>
            </w:r>
            <w:proofErr w:type="spellEnd"/>
          </w:p>
          <w:p w:rsidR="00211D41" w:rsidRPr="00F24056" w:rsidRDefault="00211D41" w:rsidP="00211D41">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D. Butkienė</w:t>
            </w:r>
          </w:p>
        </w:tc>
        <w:tc>
          <w:tcPr>
            <w:tcW w:w="1843" w:type="dxa"/>
            <w:tcBorders>
              <w:top w:val="single" w:sz="4" w:space="0" w:color="auto"/>
              <w:left w:val="single" w:sz="4" w:space="0" w:color="auto"/>
              <w:bottom w:val="single" w:sz="4" w:space="0" w:color="auto"/>
              <w:right w:val="single" w:sz="4" w:space="0" w:color="auto"/>
            </w:tcBorders>
          </w:tcPr>
          <w:p w:rsidR="00211D41" w:rsidRDefault="00211D41" w:rsidP="00211D41">
            <w:pPr>
              <w:spacing w:after="0" w:line="240" w:lineRule="auto"/>
              <w:rPr>
                <w:rFonts w:ascii="Times New Roman" w:eastAsia="Times New Roman" w:hAnsi="Times New Roman"/>
                <w:sz w:val="24"/>
                <w:szCs w:val="24"/>
                <w:lang w:eastAsia="lt-LT"/>
              </w:rPr>
            </w:pPr>
            <w:r w:rsidRPr="00324385">
              <w:rPr>
                <w:rFonts w:ascii="Times New Roman" w:eastAsia="Times New Roman" w:hAnsi="Times New Roman"/>
                <w:sz w:val="24"/>
                <w:szCs w:val="24"/>
                <w:lang w:eastAsia="lt-LT"/>
              </w:rPr>
              <w:t>Gegužė</w:t>
            </w:r>
          </w:p>
        </w:tc>
        <w:tc>
          <w:tcPr>
            <w:tcW w:w="1418" w:type="dxa"/>
            <w:tcBorders>
              <w:top w:val="single" w:sz="4" w:space="0" w:color="auto"/>
              <w:left w:val="single" w:sz="4" w:space="0" w:color="auto"/>
              <w:bottom w:val="single" w:sz="4" w:space="0" w:color="auto"/>
              <w:right w:val="single" w:sz="4" w:space="0" w:color="auto"/>
            </w:tcBorders>
          </w:tcPr>
          <w:p w:rsidR="00211D41" w:rsidRPr="00F24056" w:rsidRDefault="007973C1" w:rsidP="00211D41">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Metodinės tarybos posėdyje</w:t>
            </w:r>
          </w:p>
        </w:tc>
      </w:tr>
      <w:tr w:rsidR="00211D41" w:rsidRPr="00D80E7F" w:rsidTr="005E1761">
        <w:trPr>
          <w:gridAfter w:val="1"/>
          <w:wAfter w:w="10" w:type="dxa"/>
          <w:jc w:val="center"/>
        </w:trPr>
        <w:tc>
          <w:tcPr>
            <w:tcW w:w="1413" w:type="dxa"/>
            <w:tcBorders>
              <w:top w:val="single" w:sz="4" w:space="0" w:color="auto"/>
              <w:left w:val="single" w:sz="4" w:space="0" w:color="auto"/>
              <w:bottom w:val="single" w:sz="4" w:space="0" w:color="auto"/>
              <w:right w:val="single" w:sz="4" w:space="0" w:color="auto"/>
            </w:tcBorders>
          </w:tcPr>
          <w:p w:rsidR="00211D41" w:rsidRPr="008C6AB7" w:rsidRDefault="00211D41" w:rsidP="00211D41">
            <w:pPr>
              <w:spacing w:after="0" w:line="240" w:lineRule="auto"/>
              <w:jc w:val="center"/>
              <w:rPr>
                <w:rFonts w:ascii="Times New Roman" w:eastAsia="Times New Roman" w:hAnsi="Times New Roman"/>
                <w:color w:val="00B0F0"/>
                <w:sz w:val="24"/>
                <w:szCs w:val="24"/>
                <w:lang w:eastAsia="lt-LT"/>
              </w:rPr>
            </w:pPr>
            <w:r>
              <w:rPr>
                <w:rFonts w:ascii="Times New Roman" w:eastAsia="Times New Roman" w:hAnsi="Times New Roman"/>
                <w:sz w:val="24"/>
                <w:szCs w:val="24"/>
                <w:lang w:eastAsia="lt-LT"/>
              </w:rPr>
              <w:lastRenderedPageBreak/>
              <w:t>1.7.1.10.</w:t>
            </w:r>
          </w:p>
        </w:tc>
        <w:tc>
          <w:tcPr>
            <w:tcW w:w="2835" w:type="dxa"/>
            <w:gridSpan w:val="2"/>
            <w:tcBorders>
              <w:top w:val="single" w:sz="4" w:space="0" w:color="auto"/>
              <w:left w:val="single" w:sz="4" w:space="0" w:color="auto"/>
              <w:bottom w:val="single" w:sz="4" w:space="0" w:color="auto"/>
              <w:right w:val="single" w:sz="4" w:space="0" w:color="auto"/>
            </w:tcBorders>
          </w:tcPr>
          <w:p w:rsidR="00211D41" w:rsidRPr="00FF5792" w:rsidRDefault="00211D41" w:rsidP="00211D41">
            <w:pPr>
              <w:spacing w:after="0" w:line="240" w:lineRule="auto"/>
              <w:rPr>
                <w:rFonts w:ascii="Times New Roman" w:hAnsi="Times New Roman"/>
                <w:sz w:val="24"/>
                <w:szCs w:val="24"/>
              </w:rPr>
            </w:pPr>
            <w:r w:rsidRPr="00FF5792">
              <w:rPr>
                <w:rFonts w:ascii="Times New Roman" w:hAnsi="Times New Roman"/>
                <w:sz w:val="24"/>
                <w:szCs w:val="24"/>
              </w:rPr>
              <w:t>Rugsėjo 1-sios šventė „Kai tu šalia“</w:t>
            </w:r>
          </w:p>
        </w:tc>
        <w:tc>
          <w:tcPr>
            <w:tcW w:w="2126" w:type="dxa"/>
            <w:tcBorders>
              <w:top w:val="single" w:sz="4" w:space="0" w:color="auto"/>
              <w:left w:val="single" w:sz="4" w:space="0" w:color="auto"/>
              <w:bottom w:val="single" w:sz="4" w:space="0" w:color="auto"/>
              <w:right w:val="single" w:sz="4" w:space="0" w:color="auto"/>
            </w:tcBorders>
          </w:tcPr>
          <w:p w:rsidR="00211D41" w:rsidRPr="00FF5792" w:rsidRDefault="00211D41" w:rsidP="00211D41">
            <w:pPr>
              <w:spacing w:after="0" w:line="240" w:lineRule="auto"/>
              <w:jc w:val="both"/>
              <w:rPr>
                <w:rFonts w:ascii="Times New Roman" w:eastAsia="Times New Roman" w:hAnsi="Times New Roman"/>
                <w:sz w:val="24"/>
                <w:szCs w:val="24"/>
                <w:lang w:eastAsia="lt-LT"/>
              </w:rPr>
            </w:pPr>
            <w:r w:rsidRPr="00FF5792">
              <w:rPr>
                <w:rFonts w:ascii="Times New Roman" w:eastAsia="Times New Roman" w:hAnsi="Times New Roman"/>
                <w:sz w:val="24"/>
                <w:szCs w:val="24"/>
                <w:lang w:eastAsia="lt-LT"/>
              </w:rPr>
              <w:t>L. Žilienė</w:t>
            </w:r>
          </w:p>
          <w:p w:rsidR="00211D41" w:rsidRPr="00FF5792" w:rsidRDefault="00211D41" w:rsidP="00211D41">
            <w:pPr>
              <w:spacing w:after="0" w:line="240" w:lineRule="auto"/>
              <w:jc w:val="both"/>
              <w:rPr>
                <w:rFonts w:ascii="Times New Roman" w:eastAsia="Times New Roman" w:hAnsi="Times New Roman"/>
                <w:sz w:val="24"/>
                <w:szCs w:val="24"/>
                <w:lang w:eastAsia="lt-LT"/>
              </w:rPr>
            </w:pPr>
            <w:r w:rsidRPr="00FF5792">
              <w:rPr>
                <w:rFonts w:ascii="Times New Roman" w:eastAsia="Times New Roman" w:hAnsi="Times New Roman"/>
                <w:sz w:val="24"/>
                <w:szCs w:val="24"/>
                <w:lang w:eastAsia="lt-LT"/>
              </w:rPr>
              <w:t xml:space="preserve">I. </w:t>
            </w:r>
            <w:proofErr w:type="spellStart"/>
            <w:r w:rsidRPr="00FF5792">
              <w:rPr>
                <w:rFonts w:ascii="Times New Roman" w:eastAsia="Times New Roman" w:hAnsi="Times New Roman"/>
                <w:sz w:val="24"/>
                <w:szCs w:val="24"/>
                <w:lang w:eastAsia="lt-LT"/>
              </w:rPr>
              <w:t>Nagrodskytė</w:t>
            </w:r>
            <w:proofErr w:type="spellEnd"/>
          </w:p>
        </w:tc>
        <w:tc>
          <w:tcPr>
            <w:tcW w:w="1843" w:type="dxa"/>
            <w:tcBorders>
              <w:top w:val="single" w:sz="4" w:space="0" w:color="auto"/>
              <w:left w:val="single" w:sz="4" w:space="0" w:color="auto"/>
              <w:bottom w:val="single" w:sz="4" w:space="0" w:color="auto"/>
              <w:right w:val="single" w:sz="4" w:space="0" w:color="auto"/>
            </w:tcBorders>
          </w:tcPr>
          <w:p w:rsidR="00211D41" w:rsidRPr="00FF5792" w:rsidRDefault="00211D41" w:rsidP="00211D41">
            <w:pPr>
              <w:spacing w:after="0" w:line="240" w:lineRule="auto"/>
              <w:rPr>
                <w:rFonts w:ascii="Times New Roman" w:eastAsia="Times New Roman" w:hAnsi="Times New Roman"/>
                <w:sz w:val="24"/>
                <w:szCs w:val="24"/>
                <w:lang w:eastAsia="lt-LT"/>
              </w:rPr>
            </w:pPr>
            <w:r w:rsidRPr="00FF5792">
              <w:rPr>
                <w:rFonts w:ascii="Times New Roman" w:eastAsia="Times New Roman" w:hAnsi="Times New Roman"/>
                <w:sz w:val="24"/>
                <w:szCs w:val="24"/>
                <w:lang w:eastAsia="lt-LT"/>
              </w:rPr>
              <w:t>Rugsėjis</w:t>
            </w:r>
          </w:p>
        </w:tc>
        <w:tc>
          <w:tcPr>
            <w:tcW w:w="1418" w:type="dxa"/>
            <w:tcBorders>
              <w:top w:val="single" w:sz="4" w:space="0" w:color="auto"/>
              <w:left w:val="single" w:sz="4" w:space="0" w:color="auto"/>
              <w:bottom w:val="single" w:sz="4" w:space="0" w:color="auto"/>
              <w:right w:val="single" w:sz="4" w:space="0" w:color="auto"/>
            </w:tcBorders>
          </w:tcPr>
          <w:p w:rsidR="00211D41" w:rsidRPr="00FF5792" w:rsidRDefault="007973C1" w:rsidP="00211D41">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Metodinės tarybos posėdyje</w:t>
            </w:r>
          </w:p>
        </w:tc>
      </w:tr>
      <w:tr w:rsidR="00211D41" w:rsidRPr="00D80E7F" w:rsidTr="005E1761">
        <w:trPr>
          <w:gridAfter w:val="1"/>
          <w:wAfter w:w="10" w:type="dxa"/>
          <w:jc w:val="center"/>
        </w:trPr>
        <w:tc>
          <w:tcPr>
            <w:tcW w:w="1413" w:type="dxa"/>
            <w:tcBorders>
              <w:top w:val="single" w:sz="4" w:space="0" w:color="auto"/>
              <w:left w:val="single" w:sz="4" w:space="0" w:color="auto"/>
              <w:bottom w:val="single" w:sz="4" w:space="0" w:color="auto"/>
              <w:right w:val="single" w:sz="4" w:space="0" w:color="auto"/>
            </w:tcBorders>
            <w:hideMark/>
          </w:tcPr>
          <w:p w:rsidR="00211D41" w:rsidRPr="00D80E7F" w:rsidRDefault="00211D41" w:rsidP="00211D41">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1.7.1.11.</w:t>
            </w:r>
          </w:p>
        </w:tc>
        <w:tc>
          <w:tcPr>
            <w:tcW w:w="2835" w:type="dxa"/>
            <w:gridSpan w:val="2"/>
            <w:tcBorders>
              <w:top w:val="single" w:sz="4" w:space="0" w:color="auto"/>
              <w:left w:val="single" w:sz="4" w:space="0" w:color="auto"/>
              <w:bottom w:val="single" w:sz="4" w:space="0" w:color="auto"/>
              <w:right w:val="single" w:sz="4" w:space="0" w:color="auto"/>
            </w:tcBorders>
            <w:hideMark/>
          </w:tcPr>
          <w:p w:rsidR="00211D41" w:rsidRPr="008736F4" w:rsidRDefault="00211D41" w:rsidP="00211D41">
            <w:pPr>
              <w:spacing w:after="0" w:line="240" w:lineRule="auto"/>
              <w:jc w:val="both"/>
              <w:rPr>
                <w:rFonts w:ascii="Times New Roman" w:eastAsia="Times New Roman" w:hAnsi="Times New Roman"/>
                <w:iCs/>
                <w:sz w:val="24"/>
                <w:szCs w:val="24"/>
                <w:lang w:eastAsia="lt-LT"/>
              </w:rPr>
            </w:pPr>
            <w:r w:rsidRPr="008736F4">
              <w:rPr>
                <w:rFonts w:ascii="Times New Roman" w:eastAsia="Times New Roman" w:hAnsi="Times New Roman"/>
                <w:iCs/>
                <w:sz w:val="24"/>
                <w:szCs w:val="24"/>
                <w:lang w:eastAsia="lt-LT"/>
              </w:rPr>
              <w:t>Mokytojų diena „Brangus, mokytojau...“</w:t>
            </w:r>
          </w:p>
        </w:tc>
        <w:tc>
          <w:tcPr>
            <w:tcW w:w="2126" w:type="dxa"/>
            <w:tcBorders>
              <w:top w:val="single" w:sz="4" w:space="0" w:color="auto"/>
              <w:left w:val="single" w:sz="4" w:space="0" w:color="auto"/>
              <w:bottom w:val="single" w:sz="4" w:space="0" w:color="auto"/>
              <w:right w:val="single" w:sz="4" w:space="0" w:color="auto"/>
            </w:tcBorders>
            <w:hideMark/>
          </w:tcPr>
          <w:p w:rsidR="00211D41" w:rsidRPr="008736F4" w:rsidRDefault="00211D41" w:rsidP="00211D41">
            <w:pPr>
              <w:spacing w:after="0" w:line="240" w:lineRule="auto"/>
              <w:jc w:val="both"/>
              <w:rPr>
                <w:rFonts w:ascii="Times New Roman" w:eastAsia="Times New Roman" w:hAnsi="Times New Roman"/>
                <w:sz w:val="24"/>
                <w:szCs w:val="24"/>
                <w:lang w:eastAsia="lt-LT"/>
              </w:rPr>
            </w:pPr>
            <w:r w:rsidRPr="008736F4">
              <w:rPr>
                <w:rFonts w:ascii="Times New Roman" w:eastAsia="Times New Roman" w:hAnsi="Times New Roman"/>
                <w:sz w:val="24"/>
                <w:szCs w:val="24"/>
                <w:lang w:eastAsia="lt-LT"/>
              </w:rPr>
              <w:t>Kūrybinė grupė</w:t>
            </w:r>
          </w:p>
        </w:tc>
        <w:tc>
          <w:tcPr>
            <w:tcW w:w="1843" w:type="dxa"/>
            <w:tcBorders>
              <w:top w:val="single" w:sz="4" w:space="0" w:color="auto"/>
              <w:left w:val="single" w:sz="4" w:space="0" w:color="auto"/>
              <w:bottom w:val="single" w:sz="4" w:space="0" w:color="auto"/>
              <w:right w:val="single" w:sz="4" w:space="0" w:color="auto"/>
            </w:tcBorders>
          </w:tcPr>
          <w:p w:rsidR="00211D41" w:rsidRPr="008736F4" w:rsidRDefault="00211D41" w:rsidP="00211D41">
            <w:pPr>
              <w:spacing w:after="0" w:line="240" w:lineRule="auto"/>
              <w:rPr>
                <w:rFonts w:ascii="Times New Roman" w:eastAsia="Times New Roman" w:hAnsi="Times New Roman"/>
                <w:sz w:val="24"/>
                <w:szCs w:val="24"/>
                <w:lang w:eastAsia="lt-LT"/>
              </w:rPr>
            </w:pPr>
            <w:r w:rsidRPr="008736F4">
              <w:rPr>
                <w:rFonts w:ascii="Times New Roman" w:eastAsia="Times New Roman" w:hAnsi="Times New Roman"/>
                <w:sz w:val="24"/>
                <w:szCs w:val="24"/>
                <w:lang w:eastAsia="lt-LT"/>
              </w:rPr>
              <w:t>Spalis</w:t>
            </w:r>
          </w:p>
        </w:tc>
        <w:tc>
          <w:tcPr>
            <w:tcW w:w="1418" w:type="dxa"/>
            <w:tcBorders>
              <w:top w:val="single" w:sz="4" w:space="0" w:color="auto"/>
              <w:left w:val="single" w:sz="4" w:space="0" w:color="auto"/>
              <w:bottom w:val="single" w:sz="4" w:space="0" w:color="auto"/>
              <w:right w:val="single" w:sz="4" w:space="0" w:color="auto"/>
            </w:tcBorders>
            <w:hideMark/>
          </w:tcPr>
          <w:p w:rsidR="00211D41" w:rsidRPr="008736F4" w:rsidRDefault="007973C1" w:rsidP="00211D41">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Metodinės tarybos posėdyje</w:t>
            </w:r>
          </w:p>
        </w:tc>
      </w:tr>
      <w:tr w:rsidR="00211D41" w:rsidRPr="00D80E7F" w:rsidTr="005E1761">
        <w:trPr>
          <w:gridAfter w:val="1"/>
          <w:wAfter w:w="10" w:type="dxa"/>
          <w:trHeight w:val="594"/>
          <w:jc w:val="center"/>
        </w:trPr>
        <w:tc>
          <w:tcPr>
            <w:tcW w:w="1413" w:type="dxa"/>
            <w:tcBorders>
              <w:top w:val="single" w:sz="4" w:space="0" w:color="auto"/>
              <w:left w:val="single" w:sz="4" w:space="0" w:color="auto"/>
              <w:bottom w:val="single" w:sz="4" w:space="0" w:color="auto"/>
              <w:right w:val="single" w:sz="4" w:space="0" w:color="auto"/>
            </w:tcBorders>
          </w:tcPr>
          <w:p w:rsidR="00211D41" w:rsidRPr="00D80E7F" w:rsidRDefault="00211D41" w:rsidP="00211D41">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1.7.1.12.</w:t>
            </w:r>
          </w:p>
        </w:tc>
        <w:tc>
          <w:tcPr>
            <w:tcW w:w="2835" w:type="dxa"/>
            <w:gridSpan w:val="2"/>
            <w:tcBorders>
              <w:top w:val="single" w:sz="4" w:space="0" w:color="auto"/>
              <w:left w:val="single" w:sz="4" w:space="0" w:color="auto"/>
              <w:bottom w:val="single" w:sz="4" w:space="0" w:color="auto"/>
              <w:right w:val="single" w:sz="4" w:space="0" w:color="auto"/>
            </w:tcBorders>
          </w:tcPr>
          <w:p w:rsidR="00211D41" w:rsidRPr="008736F4" w:rsidRDefault="00211D41" w:rsidP="00211D41">
            <w:pPr>
              <w:spacing w:after="0" w:line="240" w:lineRule="auto"/>
              <w:jc w:val="both"/>
              <w:rPr>
                <w:rFonts w:ascii="Times New Roman" w:eastAsia="Times New Roman" w:hAnsi="Times New Roman"/>
                <w:iCs/>
                <w:sz w:val="24"/>
                <w:szCs w:val="24"/>
                <w:lang w:eastAsia="lt-LT"/>
              </w:rPr>
            </w:pPr>
            <w:r w:rsidRPr="008736F4">
              <w:rPr>
                <w:rFonts w:ascii="Times New Roman" w:eastAsia="Times New Roman" w:hAnsi="Times New Roman"/>
                <w:iCs/>
                <w:sz w:val="24"/>
                <w:szCs w:val="24"/>
                <w:lang w:eastAsia="lt-LT"/>
              </w:rPr>
              <w:t>Vėl Kalėdos atskubėjo ir eglutės sužibėjo...</w:t>
            </w:r>
          </w:p>
        </w:tc>
        <w:tc>
          <w:tcPr>
            <w:tcW w:w="2126" w:type="dxa"/>
            <w:tcBorders>
              <w:top w:val="single" w:sz="4" w:space="0" w:color="auto"/>
              <w:left w:val="single" w:sz="4" w:space="0" w:color="auto"/>
              <w:bottom w:val="single" w:sz="4" w:space="0" w:color="auto"/>
              <w:right w:val="single" w:sz="4" w:space="0" w:color="auto"/>
            </w:tcBorders>
          </w:tcPr>
          <w:p w:rsidR="00211D41" w:rsidRPr="008736F4" w:rsidRDefault="00211D41" w:rsidP="00211D41">
            <w:pPr>
              <w:spacing w:after="0" w:line="240" w:lineRule="auto"/>
              <w:jc w:val="both"/>
              <w:rPr>
                <w:rFonts w:ascii="Times New Roman" w:eastAsia="Times New Roman" w:hAnsi="Times New Roman"/>
                <w:sz w:val="24"/>
                <w:szCs w:val="24"/>
                <w:lang w:eastAsia="lt-LT"/>
              </w:rPr>
            </w:pPr>
            <w:r w:rsidRPr="008736F4">
              <w:rPr>
                <w:rFonts w:ascii="Times New Roman" w:eastAsia="Times New Roman" w:hAnsi="Times New Roman"/>
                <w:sz w:val="24"/>
                <w:szCs w:val="24"/>
                <w:lang w:eastAsia="lt-LT"/>
              </w:rPr>
              <w:t>L. Žilienė</w:t>
            </w:r>
          </w:p>
          <w:p w:rsidR="00211D41" w:rsidRPr="008736F4" w:rsidRDefault="005E1761" w:rsidP="00211D41">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M</w:t>
            </w:r>
            <w:r w:rsidR="00211D41" w:rsidRPr="008736F4">
              <w:rPr>
                <w:rFonts w:ascii="Times New Roman" w:eastAsia="Times New Roman" w:hAnsi="Times New Roman"/>
                <w:sz w:val="24"/>
                <w:szCs w:val="24"/>
                <w:lang w:eastAsia="lt-LT"/>
              </w:rPr>
              <w:t>okytojai</w:t>
            </w:r>
          </w:p>
        </w:tc>
        <w:tc>
          <w:tcPr>
            <w:tcW w:w="1843" w:type="dxa"/>
            <w:tcBorders>
              <w:top w:val="single" w:sz="4" w:space="0" w:color="auto"/>
              <w:left w:val="single" w:sz="4" w:space="0" w:color="auto"/>
              <w:bottom w:val="single" w:sz="4" w:space="0" w:color="auto"/>
              <w:right w:val="single" w:sz="4" w:space="0" w:color="auto"/>
            </w:tcBorders>
          </w:tcPr>
          <w:p w:rsidR="00211D41" w:rsidRPr="008736F4" w:rsidRDefault="00211D41" w:rsidP="00211D41">
            <w:pPr>
              <w:spacing w:after="0" w:line="240" w:lineRule="auto"/>
              <w:rPr>
                <w:rFonts w:ascii="Times New Roman" w:eastAsia="Times New Roman" w:hAnsi="Times New Roman"/>
                <w:sz w:val="24"/>
                <w:szCs w:val="24"/>
                <w:lang w:eastAsia="lt-LT"/>
              </w:rPr>
            </w:pPr>
            <w:r w:rsidRPr="008736F4">
              <w:rPr>
                <w:rFonts w:ascii="Times New Roman" w:eastAsia="Times New Roman" w:hAnsi="Times New Roman"/>
                <w:sz w:val="24"/>
                <w:szCs w:val="24"/>
                <w:lang w:eastAsia="lt-LT"/>
              </w:rPr>
              <w:t>Gruodis</w:t>
            </w:r>
          </w:p>
        </w:tc>
        <w:tc>
          <w:tcPr>
            <w:tcW w:w="1418" w:type="dxa"/>
            <w:tcBorders>
              <w:top w:val="single" w:sz="4" w:space="0" w:color="auto"/>
              <w:left w:val="single" w:sz="4" w:space="0" w:color="auto"/>
              <w:bottom w:val="single" w:sz="4" w:space="0" w:color="auto"/>
              <w:right w:val="single" w:sz="4" w:space="0" w:color="auto"/>
            </w:tcBorders>
          </w:tcPr>
          <w:p w:rsidR="00211D41" w:rsidRPr="008736F4" w:rsidRDefault="007973C1" w:rsidP="00211D41">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Metodinės tarybos posėdyje</w:t>
            </w:r>
          </w:p>
        </w:tc>
      </w:tr>
      <w:tr w:rsidR="00211D41" w:rsidRPr="00D80E7F" w:rsidTr="007216FA">
        <w:trPr>
          <w:jc w:val="center"/>
        </w:trPr>
        <w:tc>
          <w:tcPr>
            <w:tcW w:w="1413" w:type="dxa"/>
            <w:tcBorders>
              <w:top w:val="single" w:sz="4" w:space="0" w:color="auto"/>
              <w:left w:val="single" w:sz="4" w:space="0" w:color="auto"/>
              <w:bottom w:val="single" w:sz="4" w:space="0" w:color="auto"/>
              <w:right w:val="single" w:sz="4" w:space="0" w:color="auto"/>
            </w:tcBorders>
            <w:shd w:val="clear" w:color="auto" w:fill="auto"/>
            <w:hideMark/>
          </w:tcPr>
          <w:p w:rsidR="00211D41" w:rsidRPr="00D80E7F" w:rsidRDefault="00211D41" w:rsidP="00211D41">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1.7.2.</w:t>
            </w:r>
          </w:p>
        </w:tc>
        <w:tc>
          <w:tcPr>
            <w:tcW w:w="1275" w:type="dxa"/>
            <w:tcBorders>
              <w:top w:val="single" w:sz="4" w:space="0" w:color="auto"/>
              <w:left w:val="single" w:sz="4" w:space="0" w:color="auto"/>
              <w:bottom w:val="single" w:sz="4" w:space="0" w:color="auto"/>
              <w:right w:val="single" w:sz="4" w:space="0" w:color="auto"/>
            </w:tcBorders>
          </w:tcPr>
          <w:p w:rsidR="00211D41" w:rsidRDefault="00211D41" w:rsidP="00211D41">
            <w:pPr>
              <w:spacing w:after="0" w:line="240" w:lineRule="auto"/>
              <w:jc w:val="both"/>
              <w:rPr>
                <w:rFonts w:ascii="Times New Roman" w:eastAsia="Times New Roman" w:hAnsi="Times New Roman"/>
                <w:iCs/>
                <w:sz w:val="24"/>
                <w:szCs w:val="24"/>
                <w:lang w:eastAsia="lt-LT"/>
              </w:rPr>
            </w:pPr>
          </w:p>
        </w:tc>
        <w:tc>
          <w:tcPr>
            <w:tcW w:w="6957" w:type="dxa"/>
            <w:gridSpan w:val="5"/>
            <w:tcBorders>
              <w:top w:val="single" w:sz="4" w:space="0" w:color="auto"/>
              <w:left w:val="single" w:sz="4" w:space="0" w:color="auto"/>
              <w:bottom w:val="single" w:sz="4" w:space="0" w:color="auto"/>
              <w:right w:val="single" w:sz="4" w:space="0" w:color="auto"/>
            </w:tcBorders>
            <w:hideMark/>
          </w:tcPr>
          <w:p w:rsidR="00211D41" w:rsidRPr="000C7B38" w:rsidRDefault="00211D41" w:rsidP="00211D41">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iCs/>
                <w:sz w:val="24"/>
                <w:szCs w:val="24"/>
                <w:lang w:eastAsia="lt-LT"/>
              </w:rPr>
              <w:t>Pramogos</w:t>
            </w:r>
            <w:r w:rsidRPr="000C7B38">
              <w:rPr>
                <w:rFonts w:ascii="Times New Roman" w:eastAsia="Times New Roman" w:hAnsi="Times New Roman"/>
                <w:iCs/>
                <w:sz w:val="24"/>
                <w:szCs w:val="24"/>
                <w:lang w:eastAsia="lt-LT"/>
              </w:rPr>
              <w:t xml:space="preserve">: </w:t>
            </w:r>
          </w:p>
        </w:tc>
      </w:tr>
      <w:tr w:rsidR="00211D41" w:rsidRPr="00D80E7F" w:rsidTr="005E1761">
        <w:trPr>
          <w:gridAfter w:val="1"/>
          <w:wAfter w:w="10" w:type="dxa"/>
          <w:jc w:val="center"/>
        </w:trPr>
        <w:tc>
          <w:tcPr>
            <w:tcW w:w="1413" w:type="dxa"/>
            <w:tcBorders>
              <w:top w:val="single" w:sz="4" w:space="0" w:color="auto"/>
              <w:left w:val="single" w:sz="4" w:space="0" w:color="auto"/>
              <w:bottom w:val="single" w:sz="4" w:space="0" w:color="auto"/>
              <w:right w:val="single" w:sz="4" w:space="0" w:color="auto"/>
            </w:tcBorders>
          </w:tcPr>
          <w:p w:rsidR="00211D41" w:rsidRDefault="00211D41" w:rsidP="00211D41">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1.7.2.1.</w:t>
            </w:r>
          </w:p>
        </w:tc>
        <w:tc>
          <w:tcPr>
            <w:tcW w:w="2835" w:type="dxa"/>
            <w:gridSpan w:val="2"/>
            <w:tcBorders>
              <w:top w:val="single" w:sz="4" w:space="0" w:color="auto"/>
              <w:left w:val="single" w:sz="4" w:space="0" w:color="auto"/>
              <w:bottom w:val="single" w:sz="4" w:space="0" w:color="auto"/>
              <w:right w:val="single" w:sz="4" w:space="0" w:color="auto"/>
            </w:tcBorders>
          </w:tcPr>
          <w:p w:rsidR="00211D41" w:rsidRPr="000C2C39" w:rsidRDefault="00211D41" w:rsidP="00211D41">
            <w:pPr>
              <w:pStyle w:val="Betarp"/>
              <w:rPr>
                <w:rFonts w:ascii="Times New Roman" w:hAnsi="Times New Roman"/>
                <w:sz w:val="24"/>
                <w:szCs w:val="24"/>
              </w:rPr>
            </w:pPr>
            <w:r>
              <w:rPr>
                <w:rFonts w:ascii="Times New Roman" w:hAnsi="Times New Roman"/>
                <w:sz w:val="24"/>
                <w:szCs w:val="24"/>
              </w:rPr>
              <w:t>Užgavėnės „Per barzdą varvėjo...“</w:t>
            </w:r>
          </w:p>
        </w:tc>
        <w:tc>
          <w:tcPr>
            <w:tcW w:w="2126" w:type="dxa"/>
            <w:tcBorders>
              <w:top w:val="single" w:sz="4" w:space="0" w:color="auto"/>
              <w:left w:val="single" w:sz="4" w:space="0" w:color="auto"/>
              <w:bottom w:val="single" w:sz="4" w:space="0" w:color="auto"/>
              <w:right w:val="single" w:sz="4" w:space="0" w:color="auto"/>
            </w:tcBorders>
          </w:tcPr>
          <w:p w:rsidR="00211D41" w:rsidRDefault="00211D41" w:rsidP="00211D41">
            <w:pPr>
              <w:pStyle w:val="Betarp"/>
              <w:rPr>
                <w:rFonts w:ascii="Times New Roman" w:eastAsia="Times New Roman" w:hAnsi="Times New Roman"/>
                <w:sz w:val="24"/>
                <w:szCs w:val="24"/>
                <w:lang w:eastAsia="lt-LT"/>
              </w:rPr>
            </w:pPr>
            <w:r>
              <w:rPr>
                <w:rFonts w:ascii="Times New Roman" w:eastAsia="Times New Roman" w:hAnsi="Times New Roman"/>
                <w:sz w:val="24"/>
                <w:szCs w:val="24"/>
                <w:lang w:eastAsia="lt-LT"/>
              </w:rPr>
              <w:t>M. Giedrytė</w:t>
            </w:r>
          </w:p>
          <w:p w:rsidR="00211D41" w:rsidRPr="000C2C39" w:rsidRDefault="00211D41" w:rsidP="00211D41">
            <w:pPr>
              <w:pStyle w:val="Betarp"/>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L. </w:t>
            </w:r>
            <w:proofErr w:type="spellStart"/>
            <w:r>
              <w:rPr>
                <w:rFonts w:ascii="Times New Roman" w:eastAsia="Times New Roman" w:hAnsi="Times New Roman"/>
                <w:sz w:val="24"/>
                <w:szCs w:val="24"/>
                <w:lang w:eastAsia="lt-LT"/>
              </w:rPr>
              <w:t>Zalialova</w:t>
            </w:r>
            <w:proofErr w:type="spellEnd"/>
          </w:p>
        </w:tc>
        <w:tc>
          <w:tcPr>
            <w:tcW w:w="1843" w:type="dxa"/>
            <w:tcBorders>
              <w:top w:val="single" w:sz="4" w:space="0" w:color="auto"/>
              <w:left w:val="single" w:sz="4" w:space="0" w:color="auto"/>
              <w:bottom w:val="single" w:sz="4" w:space="0" w:color="auto"/>
              <w:right w:val="single" w:sz="4" w:space="0" w:color="auto"/>
            </w:tcBorders>
          </w:tcPr>
          <w:p w:rsidR="00211D41" w:rsidRDefault="00211D41" w:rsidP="00211D41">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Vasaris</w:t>
            </w:r>
          </w:p>
        </w:tc>
        <w:tc>
          <w:tcPr>
            <w:tcW w:w="1418" w:type="dxa"/>
            <w:tcBorders>
              <w:top w:val="single" w:sz="4" w:space="0" w:color="auto"/>
              <w:left w:val="single" w:sz="4" w:space="0" w:color="auto"/>
              <w:bottom w:val="single" w:sz="4" w:space="0" w:color="auto"/>
              <w:right w:val="single" w:sz="4" w:space="0" w:color="auto"/>
            </w:tcBorders>
          </w:tcPr>
          <w:p w:rsidR="00211D41" w:rsidRPr="000C2C39" w:rsidRDefault="007973C1" w:rsidP="00211D41">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Metodinės tarybos posėdyje</w:t>
            </w:r>
          </w:p>
        </w:tc>
      </w:tr>
      <w:tr w:rsidR="00211D41" w:rsidRPr="00D80E7F" w:rsidTr="005E1761">
        <w:trPr>
          <w:gridAfter w:val="1"/>
          <w:wAfter w:w="10" w:type="dxa"/>
          <w:jc w:val="center"/>
        </w:trPr>
        <w:tc>
          <w:tcPr>
            <w:tcW w:w="1413" w:type="dxa"/>
            <w:tcBorders>
              <w:top w:val="single" w:sz="4" w:space="0" w:color="auto"/>
              <w:left w:val="single" w:sz="4" w:space="0" w:color="auto"/>
              <w:bottom w:val="single" w:sz="4" w:space="0" w:color="auto"/>
              <w:right w:val="single" w:sz="4" w:space="0" w:color="auto"/>
            </w:tcBorders>
          </w:tcPr>
          <w:p w:rsidR="00211D41" w:rsidRPr="00D80E7F" w:rsidRDefault="00211D41" w:rsidP="00211D41">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1.7.2.2.</w:t>
            </w:r>
          </w:p>
        </w:tc>
        <w:tc>
          <w:tcPr>
            <w:tcW w:w="2835" w:type="dxa"/>
            <w:gridSpan w:val="2"/>
            <w:tcBorders>
              <w:top w:val="single" w:sz="4" w:space="0" w:color="auto"/>
              <w:left w:val="single" w:sz="4" w:space="0" w:color="auto"/>
              <w:bottom w:val="single" w:sz="4" w:space="0" w:color="auto"/>
              <w:right w:val="single" w:sz="4" w:space="0" w:color="auto"/>
            </w:tcBorders>
          </w:tcPr>
          <w:p w:rsidR="00211D41" w:rsidRPr="000C2C39" w:rsidRDefault="00211D41" w:rsidP="00211D41">
            <w:pPr>
              <w:pStyle w:val="Betarp"/>
              <w:rPr>
                <w:rFonts w:ascii="Times New Roman" w:hAnsi="Times New Roman"/>
                <w:sz w:val="24"/>
                <w:szCs w:val="24"/>
              </w:rPr>
            </w:pPr>
            <w:r>
              <w:rPr>
                <w:rFonts w:ascii="Times New Roman" w:hAnsi="Times New Roman"/>
                <w:sz w:val="24"/>
                <w:szCs w:val="24"/>
              </w:rPr>
              <w:t>Kamuolių fiesta</w:t>
            </w:r>
          </w:p>
        </w:tc>
        <w:tc>
          <w:tcPr>
            <w:tcW w:w="2126" w:type="dxa"/>
            <w:tcBorders>
              <w:top w:val="single" w:sz="4" w:space="0" w:color="auto"/>
              <w:left w:val="single" w:sz="4" w:space="0" w:color="auto"/>
              <w:bottom w:val="single" w:sz="4" w:space="0" w:color="auto"/>
              <w:right w:val="single" w:sz="4" w:space="0" w:color="auto"/>
            </w:tcBorders>
          </w:tcPr>
          <w:p w:rsidR="00211D41" w:rsidRPr="000C2C39" w:rsidRDefault="00211D41" w:rsidP="00211D41">
            <w:pPr>
              <w:pStyle w:val="Betarp"/>
              <w:rPr>
                <w:rFonts w:ascii="Times New Roman" w:eastAsia="Times New Roman" w:hAnsi="Times New Roman"/>
                <w:sz w:val="24"/>
                <w:szCs w:val="24"/>
                <w:lang w:eastAsia="lt-LT"/>
              </w:rPr>
            </w:pPr>
            <w:r w:rsidRPr="000C2C39">
              <w:rPr>
                <w:rFonts w:ascii="Times New Roman" w:eastAsia="Times New Roman" w:hAnsi="Times New Roman"/>
                <w:sz w:val="24"/>
                <w:szCs w:val="24"/>
                <w:lang w:eastAsia="lt-LT"/>
              </w:rPr>
              <w:t xml:space="preserve">R. </w:t>
            </w:r>
            <w:proofErr w:type="spellStart"/>
            <w:r w:rsidRPr="000C2C39">
              <w:rPr>
                <w:rFonts w:ascii="Times New Roman" w:eastAsia="Times New Roman" w:hAnsi="Times New Roman"/>
                <w:sz w:val="24"/>
                <w:szCs w:val="24"/>
                <w:lang w:eastAsia="lt-LT"/>
              </w:rPr>
              <w:t>Viržintienė</w:t>
            </w:r>
            <w:proofErr w:type="spellEnd"/>
          </w:p>
          <w:p w:rsidR="00211D41" w:rsidRPr="000C2C39" w:rsidRDefault="00211D41" w:rsidP="00211D41">
            <w:pPr>
              <w:pStyle w:val="Betarp"/>
              <w:rPr>
                <w:rFonts w:ascii="Times New Roman" w:eastAsia="Times New Roman" w:hAnsi="Times New Roman"/>
                <w:sz w:val="24"/>
                <w:szCs w:val="24"/>
                <w:lang w:eastAsia="lt-LT"/>
              </w:rPr>
            </w:pPr>
            <w:r w:rsidRPr="000C2C39">
              <w:rPr>
                <w:rFonts w:ascii="Times New Roman" w:eastAsia="Times New Roman" w:hAnsi="Times New Roman"/>
                <w:sz w:val="24"/>
                <w:szCs w:val="24"/>
                <w:lang w:eastAsia="lt-LT"/>
              </w:rPr>
              <w:t xml:space="preserve">L. </w:t>
            </w:r>
            <w:proofErr w:type="spellStart"/>
            <w:r w:rsidRPr="000C2C39">
              <w:rPr>
                <w:rFonts w:ascii="Times New Roman" w:eastAsia="Times New Roman" w:hAnsi="Times New Roman"/>
                <w:sz w:val="24"/>
                <w:szCs w:val="24"/>
                <w:lang w:eastAsia="lt-LT"/>
              </w:rPr>
              <w:t>Usevičė</w:t>
            </w:r>
            <w:proofErr w:type="spellEnd"/>
          </w:p>
        </w:tc>
        <w:tc>
          <w:tcPr>
            <w:tcW w:w="1843" w:type="dxa"/>
            <w:tcBorders>
              <w:top w:val="single" w:sz="4" w:space="0" w:color="auto"/>
              <w:left w:val="single" w:sz="4" w:space="0" w:color="auto"/>
              <w:bottom w:val="single" w:sz="4" w:space="0" w:color="auto"/>
              <w:right w:val="single" w:sz="4" w:space="0" w:color="auto"/>
            </w:tcBorders>
          </w:tcPr>
          <w:p w:rsidR="00211D41" w:rsidRPr="000C2C39" w:rsidRDefault="00211D41" w:rsidP="00211D41">
            <w:pPr>
              <w:spacing w:after="0" w:line="240" w:lineRule="auto"/>
              <w:rPr>
                <w:rFonts w:ascii="Times New Roman" w:eastAsia="Times New Roman" w:hAnsi="Times New Roman"/>
                <w:sz w:val="24"/>
                <w:szCs w:val="24"/>
                <w:lang w:eastAsia="lt-LT"/>
              </w:rPr>
            </w:pPr>
            <w:r w:rsidRPr="000C2C39">
              <w:rPr>
                <w:rFonts w:ascii="Times New Roman" w:eastAsia="Times New Roman" w:hAnsi="Times New Roman"/>
                <w:sz w:val="24"/>
                <w:szCs w:val="24"/>
                <w:lang w:eastAsia="lt-LT"/>
              </w:rPr>
              <w:t>Rugsėjis</w:t>
            </w:r>
          </w:p>
        </w:tc>
        <w:tc>
          <w:tcPr>
            <w:tcW w:w="1418" w:type="dxa"/>
            <w:tcBorders>
              <w:top w:val="single" w:sz="4" w:space="0" w:color="auto"/>
              <w:left w:val="single" w:sz="4" w:space="0" w:color="auto"/>
              <w:bottom w:val="single" w:sz="4" w:space="0" w:color="auto"/>
              <w:right w:val="single" w:sz="4" w:space="0" w:color="auto"/>
            </w:tcBorders>
          </w:tcPr>
          <w:p w:rsidR="00211D41" w:rsidRPr="000C2C39" w:rsidRDefault="007973C1" w:rsidP="00211D41">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Metodinės tarybos posėdyje</w:t>
            </w:r>
          </w:p>
        </w:tc>
      </w:tr>
      <w:tr w:rsidR="00211D41" w:rsidRPr="00D80E7F" w:rsidTr="005E1761">
        <w:trPr>
          <w:gridAfter w:val="1"/>
          <w:wAfter w:w="10" w:type="dxa"/>
          <w:jc w:val="center"/>
        </w:trPr>
        <w:tc>
          <w:tcPr>
            <w:tcW w:w="1413" w:type="dxa"/>
            <w:tcBorders>
              <w:top w:val="single" w:sz="4" w:space="0" w:color="auto"/>
              <w:left w:val="single" w:sz="4" w:space="0" w:color="auto"/>
              <w:bottom w:val="single" w:sz="4" w:space="0" w:color="auto"/>
              <w:right w:val="single" w:sz="4" w:space="0" w:color="auto"/>
            </w:tcBorders>
          </w:tcPr>
          <w:p w:rsidR="00211D41" w:rsidRPr="00D80E7F" w:rsidRDefault="00211D41" w:rsidP="00211D41">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1.7.2.3.</w:t>
            </w:r>
          </w:p>
        </w:tc>
        <w:tc>
          <w:tcPr>
            <w:tcW w:w="2835" w:type="dxa"/>
            <w:gridSpan w:val="2"/>
            <w:tcBorders>
              <w:top w:val="single" w:sz="4" w:space="0" w:color="auto"/>
              <w:left w:val="single" w:sz="4" w:space="0" w:color="auto"/>
              <w:bottom w:val="single" w:sz="4" w:space="0" w:color="auto"/>
              <w:right w:val="single" w:sz="4" w:space="0" w:color="auto"/>
            </w:tcBorders>
          </w:tcPr>
          <w:p w:rsidR="00211D41" w:rsidRPr="008736F4" w:rsidRDefault="00211D41" w:rsidP="00211D41">
            <w:pPr>
              <w:pStyle w:val="Betarp"/>
              <w:rPr>
                <w:rFonts w:ascii="Times New Roman" w:eastAsia="Times New Roman" w:hAnsi="Times New Roman"/>
                <w:sz w:val="24"/>
                <w:szCs w:val="24"/>
                <w:lang w:eastAsia="lt-LT"/>
              </w:rPr>
            </w:pPr>
            <w:r w:rsidRPr="008736F4">
              <w:rPr>
                <w:rFonts w:ascii="Times New Roman" w:eastAsia="Times New Roman" w:hAnsi="Times New Roman"/>
                <w:sz w:val="24"/>
                <w:szCs w:val="24"/>
                <w:lang w:eastAsia="lt-LT"/>
              </w:rPr>
              <w:t>Rudenėlio pramoga „Rudenėlis lapais lyja“</w:t>
            </w:r>
          </w:p>
        </w:tc>
        <w:tc>
          <w:tcPr>
            <w:tcW w:w="2126" w:type="dxa"/>
            <w:tcBorders>
              <w:top w:val="single" w:sz="4" w:space="0" w:color="auto"/>
              <w:left w:val="single" w:sz="4" w:space="0" w:color="auto"/>
              <w:bottom w:val="single" w:sz="4" w:space="0" w:color="auto"/>
              <w:right w:val="single" w:sz="4" w:space="0" w:color="auto"/>
            </w:tcBorders>
          </w:tcPr>
          <w:p w:rsidR="00211D41" w:rsidRPr="008736F4" w:rsidRDefault="00211D41" w:rsidP="00211D41">
            <w:pPr>
              <w:pStyle w:val="Betarp"/>
              <w:rPr>
                <w:rFonts w:ascii="Times New Roman" w:eastAsia="Times New Roman" w:hAnsi="Times New Roman"/>
                <w:sz w:val="24"/>
                <w:szCs w:val="24"/>
                <w:lang w:eastAsia="lt-LT"/>
              </w:rPr>
            </w:pPr>
            <w:r w:rsidRPr="008736F4">
              <w:rPr>
                <w:rFonts w:ascii="Times New Roman" w:eastAsia="Times New Roman" w:hAnsi="Times New Roman"/>
                <w:sz w:val="24"/>
                <w:szCs w:val="24"/>
                <w:lang w:eastAsia="lt-LT"/>
              </w:rPr>
              <w:t xml:space="preserve">R. </w:t>
            </w:r>
            <w:proofErr w:type="spellStart"/>
            <w:r w:rsidRPr="008736F4">
              <w:rPr>
                <w:rFonts w:ascii="Times New Roman" w:eastAsia="Times New Roman" w:hAnsi="Times New Roman"/>
                <w:sz w:val="24"/>
                <w:szCs w:val="24"/>
                <w:lang w:eastAsia="lt-LT"/>
              </w:rPr>
              <w:t>Sagaidak</w:t>
            </w:r>
            <w:proofErr w:type="spellEnd"/>
          </w:p>
          <w:p w:rsidR="00211D41" w:rsidRPr="008736F4" w:rsidRDefault="00211D41" w:rsidP="00211D41">
            <w:pPr>
              <w:pStyle w:val="Betarp"/>
              <w:rPr>
                <w:rFonts w:ascii="Times New Roman" w:eastAsia="Times New Roman" w:hAnsi="Times New Roman"/>
                <w:sz w:val="24"/>
                <w:szCs w:val="24"/>
                <w:lang w:eastAsia="lt-LT"/>
              </w:rPr>
            </w:pPr>
            <w:r w:rsidRPr="008736F4">
              <w:rPr>
                <w:rFonts w:ascii="Times New Roman" w:eastAsia="Times New Roman" w:hAnsi="Times New Roman"/>
                <w:sz w:val="24"/>
                <w:szCs w:val="24"/>
                <w:lang w:eastAsia="lt-LT"/>
              </w:rPr>
              <w:t>D. Butkienė</w:t>
            </w:r>
          </w:p>
          <w:p w:rsidR="00211D41" w:rsidRPr="008736F4" w:rsidRDefault="00211D41" w:rsidP="00211D41">
            <w:pPr>
              <w:pStyle w:val="Betarp"/>
              <w:rPr>
                <w:rFonts w:ascii="Times New Roman" w:eastAsia="Times New Roman" w:hAnsi="Times New Roman"/>
                <w:sz w:val="24"/>
                <w:szCs w:val="24"/>
                <w:lang w:eastAsia="lt-LT"/>
              </w:rPr>
            </w:pPr>
            <w:r w:rsidRPr="008736F4">
              <w:rPr>
                <w:rFonts w:ascii="Times New Roman" w:eastAsia="Times New Roman" w:hAnsi="Times New Roman"/>
                <w:sz w:val="24"/>
                <w:szCs w:val="24"/>
                <w:lang w:eastAsia="lt-LT"/>
              </w:rPr>
              <w:t xml:space="preserve">A. </w:t>
            </w:r>
            <w:proofErr w:type="spellStart"/>
            <w:r w:rsidRPr="008736F4">
              <w:rPr>
                <w:rFonts w:ascii="Times New Roman" w:eastAsia="Times New Roman" w:hAnsi="Times New Roman"/>
                <w:sz w:val="24"/>
                <w:szCs w:val="24"/>
                <w:lang w:eastAsia="lt-LT"/>
              </w:rPr>
              <w:t>Rybakova</w:t>
            </w:r>
            <w:proofErr w:type="spellEnd"/>
          </w:p>
          <w:p w:rsidR="00211D41" w:rsidRPr="008736F4" w:rsidRDefault="00211D41" w:rsidP="00211D41">
            <w:pPr>
              <w:pStyle w:val="Betarp"/>
              <w:rPr>
                <w:rFonts w:ascii="Times New Roman" w:hAnsi="Times New Roman"/>
                <w:sz w:val="24"/>
                <w:szCs w:val="24"/>
              </w:rPr>
            </w:pPr>
            <w:r w:rsidRPr="008736F4">
              <w:rPr>
                <w:rFonts w:ascii="Times New Roman" w:eastAsia="Times New Roman" w:hAnsi="Times New Roman"/>
                <w:sz w:val="24"/>
                <w:szCs w:val="24"/>
                <w:lang w:eastAsia="lt-LT"/>
              </w:rPr>
              <w:t xml:space="preserve">B. </w:t>
            </w:r>
            <w:proofErr w:type="spellStart"/>
            <w:r w:rsidRPr="008736F4">
              <w:rPr>
                <w:rFonts w:ascii="Times New Roman" w:eastAsia="Times New Roman" w:hAnsi="Times New Roman"/>
                <w:sz w:val="24"/>
                <w:szCs w:val="24"/>
                <w:lang w:eastAsia="lt-LT"/>
              </w:rPr>
              <w:t>Kunšteinienė</w:t>
            </w:r>
            <w:proofErr w:type="spellEnd"/>
          </w:p>
        </w:tc>
        <w:tc>
          <w:tcPr>
            <w:tcW w:w="1843" w:type="dxa"/>
            <w:tcBorders>
              <w:top w:val="single" w:sz="4" w:space="0" w:color="auto"/>
              <w:left w:val="single" w:sz="4" w:space="0" w:color="auto"/>
              <w:bottom w:val="single" w:sz="4" w:space="0" w:color="auto"/>
              <w:right w:val="single" w:sz="4" w:space="0" w:color="auto"/>
            </w:tcBorders>
          </w:tcPr>
          <w:p w:rsidR="00211D41" w:rsidRPr="008736F4" w:rsidRDefault="00211D41" w:rsidP="00211D41">
            <w:pPr>
              <w:spacing w:after="0" w:line="240" w:lineRule="auto"/>
              <w:rPr>
                <w:rFonts w:ascii="Times New Roman" w:eastAsia="Times New Roman" w:hAnsi="Times New Roman"/>
                <w:sz w:val="24"/>
                <w:szCs w:val="24"/>
                <w:lang w:eastAsia="lt-LT"/>
              </w:rPr>
            </w:pPr>
            <w:r w:rsidRPr="008736F4">
              <w:rPr>
                <w:rFonts w:ascii="Times New Roman" w:eastAsia="Times New Roman" w:hAnsi="Times New Roman"/>
                <w:sz w:val="24"/>
                <w:szCs w:val="24"/>
                <w:lang w:eastAsia="lt-LT"/>
              </w:rPr>
              <w:t>Spalis</w:t>
            </w:r>
          </w:p>
        </w:tc>
        <w:tc>
          <w:tcPr>
            <w:tcW w:w="1418" w:type="dxa"/>
            <w:tcBorders>
              <w:top w:val="single" w:sz="4" w:space="0" w:color="auto"/>
              <w:left w:val="single" w:sz="4" w:space="0" w:color="auto"/>
              <w:bottom w:val="single" w:sz="4" w:space="0" w:color="auto"/>
              <w:right w:val="single" w:sz="4" w:space="0" w:color="auto"/>
            </w:tcBorders>
          </w:tcPr>
          <w:p w:rsidR="00211D41" w:rsidRPr="008736F4" w:rsidRDefault="007973C1" w:rsidP="00211D41">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Metodinės tarybos posėdyje</w:t>
            </w:r>
          </w:p>
        </w:tc>
      </w:tr>
      <w:tr w:rsidR="00211D41" w:rsidRPr="00D80E7F" w:rsidTr="007216FA">
        <w:trPr>
          <w:jc w:val="center"/>
        </w:trPr>
        <w:tc>
          <w:tcPr>
            <w:tcW w:w="1413" w:type="dxa"/>
            <w:tcBorders>
              <w:top w:val="single" w:sz="4" w:space="0" w:color="auto"/>
              <w:left w:val="single" w:sz="4" w:space="0" w:color="auto"/>
              <w:bottom w:val="single" w:sz="4" w:space="0" w:color="auto"/>
              <w:right w:val="single" w:sz="4" w:space="0" w:color="auto"/>
            </w:tcBorders>
            <w:shd w:val="clear" w:color="auto" w:fill="auto"/>
          </w:tcPr>
          <w:p w:rsidR="00211D41" w:rsidRPr="00D80E7F" w:rsidRDefault="00211D41" w:rsidP="00211D41">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1.7.3.</w:t>
            </w:r>
          </w:p>
        </w:tc>
        <w:tc>
          <w:tcPr>
            <w:tcW w:w="1275" w:type="dxa"/>
            <w:tcBorders>
              <w:top w:val="single" w:sz="4" w:space="0" w:color="auto"/>
              <w:left w:val="single" w:sz="4" w:space="0" w:color="auto"/>
              <w:bottom w:val="single" w:sz="4" w:space="0" w:color="auto"/>
              <w:right w:val="single" w:sz="4" w:space="0" w:color="auto"/>
            </w:tcBorders>
          </w:tcPr>
          <w:p w:rsidR="00211D41" w:rsidRPr="00C53A83" w:rsidRDefault="00211D41" w:rsidP="00211D41">
            <w:pPr>
              <w:spacing w:after="0" w:line="240" w:lineRule="auto"/>
              <w:rPr>
                <w:rFonts w:ascii="Times New Roman" w:eastAsia="Times New Roman" w:hAnsi="Times New Roman"/>
                <w:sz w:val="24"/>
                <w:szCs w:val="24"/>
                <w:lang w:eastAsia="lt-LT"/>
              </w:rPr>
            </w:pPr>
          </w:p>
        </w:tc>
        <w:tc>
          <w:tcPr>
            <w:tcW w:w="6957" w:type="dxa"/>
            <w:gridSpan w:val="5"/>
            <w:tcBorders>
              <w:top w:val="single" w:sz="4" w:space="0" w:color="auto"/>
              <w:left w:val="single" w:sz="4" w:space="0" w:color="auto"/>
              <w:bottom w:val="single" w:sz="4" w:space="0" w:color="auto"/>
              <w:right w:val="single" w:sz="4" w:space="0" w:color="auto"/>
            </w:tcBorders>
          </w:tcPr>
          <w:p w:rsidR="00211D41" w:rsidRPr="00C53A83" w:rsidRDefault="00211D41" w:rsidP="00211D41">
            <w:pPr>
              <w:spacing w:after="0" w:line="240" w:lineRule="auto"/>
              <w:rPr>
                <w:rFonts w:ascii="Times New Roman" w:eastAsia="Times New Roman" w:hAnsi="Times New Roman"/>
                <w:sz w:val="24"/>
                <w:szCs w:val="24"/>
                <w:lang w:eastAsia="lt-LT"/>
              </w:rPr>
            </w:pPr>
            <w:r w:rsidRPr="00C53A83">
              <w:rPr>
                <w:rFonts w:ascii="Times New Roman" w:eastAsia="Times New Roman" w:hAnsi="Times New Roman"/>
                <w:sz w:val="24"/>
                <w:szCs w:val="24"/>
                <w:lang w:eastAsia="lt-LT"/>
              </w:rPr>
              <w:t>Vakaronės:</w:t>
            </w:r>
          </w:p>
        </w:tc>
      </w:tr>
      <w:tr w:rsidR="00211D41" w:rsidRPr="00D80E7F" w:rsidTr="005E1761">
        <w:trPr>
          <w:gridAfter w:val="1"/>
          <w:wAfter w:w="10" w:type="dxa"/>
          <w:jc w:val="center"/>
        </w:trPr>
        <w:tc>
          <w:tcPr>
            <w:tcW w:w="1413" w:type="dxa"/>
            <w:tcBorders>
              <w:top w:val="single" w:sz="4" w:space="0" w:color="auto"/>
              <w:left w:val="single" w:sz="4" w:space="0" w:color="auto"/>
              <w:bottom w:val="single" w:sz="4" w:space="0" w:color="auto"/>
              <w:right w:val="single" w:sz="4" w:space="0" w:color="auto"/>
            </w:tcBorders>
          </w:tcPr>
          <w:p w:rsidR="00211D41" w:rsidRDefault="00211D41" w:rsidP="00211D41">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1.7.3.1.</w:t>
            </w:r>
          </w:p>
        </w:tc>
        <w:tc>
          <w:tcPr>
            <w:tcW w:w="2835" w:type="dxa"/>
            <w:gridSpan w:val="2"/>
            <w:tcBorders>
              <w:top w:val="single" w:sz="4" w:space="0" w:color="auto"/>
              <w:left w:val="single" w:sz="4" w:space="0" w:color="auto"/>
              <w:bottom w:val="single" w:sz="4" w:space="0" w:color="auto"/>
              <w:right w:val="single" w:sz="4" w:space="0" w:color="auto"/>
            </w:tcBorders>
          </w:tcPr>
          <w:p w:rsidR="00211D41" w:rsidRPr="000B157C" w:rsidRDefault="00211D41" w:rsidP="00211D41">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Rudens vakarojimai</w:t>
            </w:r>
            <w:r w:rsidRPr="000B157C">
              <w:rPr>
                <w:rFonts w:ascii="Times New Roman" w:eastAsia="Times New Roman" w:hAnsi="Times New Roman"/>
                <w:sz w:val="24"/>
                <w:szCs w:val="24"/>
                <w:lang w:eastAsia="lt-LT"/>
              </w:rPr>
              <w:t>:</w:t>
            </w:r>
          </w:p>
        </w:tc>
        <w:tc>
          <w:tcPr>
            <w:tcW w:w="2126" w:type="dxa"/>
            <w:tcBorders>
              <w:top w:val="single" w:sz="4" w:space="0" w:color="auto"/>
              <w:left w:val="single" w:sz="4" w:space="0" w:color="auto"/>
              <w:bottom w:val="single" w:sz="4" w:space="0" w:color="auto"/>
              <w:right w:val="single" w:sz="4" w:space="0" w:color="auto"/>
            </w:tcBorders>
          </w:tcPr>
          <w:p w:rsidR="00211D41" w:rsidRPr="000B157C" w:rsidRDefault="00211D41" w:rsidP="00211D41">
            <w:pPr>
              <w:spacing w:after="0" w:line="240" w:lineRule="auto"/>
              <w:jc w:val="both"/>
              <w:rPr>
                <w:rFonts w:ascii="Times New Roman" w:eastAsia="Times New Roman" w:hAnsi="Times New Roman"/>
                <w:sz w:val="24"/>
                <w:szCs w:val="24"/>
                <w:lang w:eastAsia="lt-LT"/>
              </w:rPr>
            </w:pPr>
            <w:r w:rsidRPr="000B157C">
              <w:rPr>
                <w:rFonts w:ascii="Times New Roman" w:eastAsia="Times New Roman" w:hAnsi="Times New Roman"/>
                <w:sz w:val="24"/>
                <w:szCs w:val="24"/>
                <w:lang w:eastAsia="lt-LT"/>
              </w:rPr>
              <w:t>Mokytojai</w:t>
            </w:r>
          </w:p>
        </w:tc>
        <w:tc>
          <w:tcPr>
            <w:tcW w:w="1843" w:type="dxa"/>
            <w:tcBorders>
              <w:top w:val="single" w:sz="4" w:space="0" w:color="auto"/>
              <w:left w:val="single" w:sz="4" w:space="0" w:color="auto"/>
              <w:bottom w:val="single" w:sz="4" w:space="0" w:color="auto"/>
              <w:right w:val="single" w:sz="4" w:space="0" w:color="auto"/>
            </w:tcBorders>
          </w:tcPr>
          <w:p w:rsidR="00211D41" w:rsidRPr="000B157C" w:rsidRDefault="00211D41" w:rsidP="00211D41">
            <w:pPr>
              <w:spacing w:after="0" w:line="240" w:lineRule="auto"/>
              <w:rPr>
                <w:rFonts w:ascii="Times New Roman" w:eastAsia="Times New Roman" w:hAnsi="Times New Roman"/>
                <w:sz w:val="24"/>
                <w:szCs w:val="24"/>
                <w:lang w:eastAsia="lt-LT"/>
              </w:rPr>
            </w:pPr>
            <w:r w:rsidRPr="000B157C">
              <w:rPr>
                <w:rFonts w:ascii="Times New Roman" w:eastAsia="Times New Roman" w:hAnsi="Times New Roman"/>
                <w:sz w:val="24"/>
                <w:szCs w:val="24"/>
                <w:lang w:eastAsia="lt-LT"/>
              </w:rPr>
              <w:t>Lapkritis – Gruodis</w:t>
            </w:r>
          </w:p>
        </w:tc>
        <w:tc>
          <w:tcPr>
            <w:tcW w:w="1418" w:type="dxa"/>
            <w:tcBorders>
              <w:top w:val="single" w:sz="4" w:space="0" w:color="auto"/>
              <w:left w:val="single" w:sz="4" w:space="0" w:color="auto"/>
              <w:bottom w:val="single" w:sz="4" w:space="0" w:color="auto"/>
              <w:right w:val="single" w:sz="4" w:space="0" w:color="auto"/>
            </w:tcBorders>
          </w:tcPr>
          <w:p w:rsidR="00211D41" w:rsidRPr="000B157C" w:rsidRDefault="007973C1" w:rsidP="00211D41">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Metodinės tarybos posėdyje</w:t>
            </w:r>
          </w:p>
        </w:tc>
      </w:tr>
      <w:tr w:rsidR="00211D41" w:rsidRPr="00D80E7F" w:rsidTr="005E1761">
        <w:trPr>
          <w:gridAfter w:val="1"/>
          <w:wAfter w:w="10" w:type="dxa"/>
          <w:jc w:val="center"/>
        </w:trPr>
        <w:tc>
          <w:tcPr>
            <w:tcW w:w="1413" w:type="dxa"/>
            <w:tcBorders>
              <w:top w:val="single" w:sz="4" w:space="0" w:color="auto"/>
              <w:left w:val="single" w:sz="4" w:space="0" w:color="auto"/>
              <w:bottom w:val="single" w:sz="4" w:space="0" w:color="auto"/>
              <w:right w:val="single" w:sz="4" w:space="0" w:color="auto"/>
            </w:tcBorders>
          </w:tcPr>
          <w:p w:rsidR="00211D41" w:rsidRPr="00D80E7F" w:rsidRDefault="00211D41" w:rsidP="00211D41">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1.7.3.1.1.</w:t>
            </w:r>
          </w:p>
        </w:tc>
        <w:tc>
          <w:tcPr>
            <w:tcW w:w="2835" w:type="dxa"/>
            <w:gridSpan w:val="2"/>
            <w:tcBorders>
              <w:top w:val="single" w:sz="4" w:space="0" w:color="auto"/>
              <w:left w:val="single" w:sz="4" w:space="0" w:color="auto"/>
              <w:bottom w:val="single" w:sz="4" w:space="0" w:color="auto"/>
              <w:right w:val="single" w:sz="4" w:space="0" w:color="auto"/>
            </w:tcBorders>
          </w:tcPr>
          <w:p w:rsidR="00211D41" w:rsidRPr="000B157C" w:rsidRDefault="00211D41" w:rsidP="00211D41">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Rudens siurprizai</w:t>
            </w:r>
          </w:p>
        </w:tc>
        <w:tc>
          <w:tcPr>
            <w:tcW w:w="2126" w:type="dxa"/>
            <w:tcBorders>
              <w:top w:val="single" w:sz="4" w:space="0" w:color="auto"/>
              <w:left w:val="single" w:sz="4" w:space="0" w:color="auto"/>
              <w:bottom w:val="single" w:sz="4" w:space="0" w:color="auto"/>
              <w:right w:val="single" w:sz="4" w:space="0" w:color="auto"/>
            </w:tcBorders>
          </w:tcPr>
          <w:p w:rsidR="00211D41" w:rsidRPr="000B157C" w:rsidRDefault="00211D41" w:rsidP="00211D41">
            <w:pPr>
              <w:spacing w:after="0" w:line="240" w:lineRule="auto"/>
              <w:jc w:val="both"/>
              <w:rPr>
                <w:rFonts w:ascii="Times New Roman" w:eastAsia="Times New Roman" w:hAnsi="Times New Roman"/>
                <w:sz w:val="24"/>
                <w:szCs w:val="24"/>
                <w:lang w:eastAsia="lt-LT"/>
              </w:rPr>
            </w:pPr>
            <w:r w:rsidRPr="000B157C">
              <w:rPr>
                <w:rFonts w:ascii="Times New Roman" w:eastAsia="Times New Roman" w:hAnsi="Times New Roman"/>
                <w:sz w:val="24"/>
                <w:szCs w:val="24"/>
                <w:lang w:eastAsia="lt-LT"/>
              </w:rPr>
              <w:t xml:space="preserve">A. </w:t>
            </w:r>
            <w:proofErr w:type="spellStart"/>
            <w:r w:rsidRPr="000B157C">
              <w:rPr>
                <w:rFonts w:ascii="Times New Roman" w:eastAsia="Times New Roman" w:hAnsi="Times New Roman"/>
                <w:sz w:val="24"/>
                <w:szCs w:val="24"/>
                <w:lang w:eastAsia="lt-LT"/>
              </w:rPr>
              <w:t>Bebrauskaitė</w:t>
            </w:r>
            <w:proofErr w:type="spellEnd"/>
          </w:p>
        </w:tc>
        <w:tc>
          <w:tcPr>
            <w:tcW w:w="1843" w:type="dxa"/>
            <w:tcBorders>
              <w:top w:val="single" w:sz="4" w:space="0" w:color="auto"/>
              <w:left w:val="single" w:sz="4" w:space="0" w:color="auto"/>
              <w:bottom w:val="single" w:sz="4" w:space="0" w:color="auto"/>
              <w:right w:val="single" w:sz="4" w:space="0" w:color="auto"/>
            </w:tcBorders>
          </w:tcPr>
          <w:p w:rsidR="00211D41" w:rsidRPr="000B157C" w:rsidRDefault="00211D41" w:rsidP="00211D41">
            <w:pPr>
              <w:spacing w:after="0" w:line="240" w:lineRule="auto"/>
              <w:rPr>
                <w:rFonts w:ascii="Times New Roman" w:eastAsia="Times New Roman" w:hAnsi="Times New Roman"/>
                <w:sz w:val="24"/>
                <w:szCs w:val="24"/>
                <w:lang w:eastAsia="lt-LT"/>
              </w:rPr>
            </w:pPr>
            <w:r w:rsidRPr="00F24056">
              <w:rPr>
                <w:rFonts w:ascii="Times New Roman" w:eastAsia="Times New Roman" w:hAnsi="Times New Roman"/>
                <w:sz w:val="24"/>
                <w:szCs w:val="24"/>
                <w:lang w:eastAsia="lt-LT"/>
              </w:rPr>
              <w:t>Lapkritis</w:t>
            </w:r>
          </w:p>
        </w:tc>
        <w:tc>
          <w:tcPr>
            <w:tcW w:w="1418" w:type="dxa"/>
            <w:tcBorders>
              <w:top w:val="single" w:sz="4" w:space="0" w:color="auto"/>
              <w:left w:val="single" w:sz="4" w:space="0" w:color="auto"/>
              <w:bottom w:val="single" w:sz="4" w:space="0" w:color="auto"/>
              <w:right w:val="single" w:sz="4" w:space="0" w:color="auto"/>
            </w:tcBorders>
          </w:tcPr>
          <w:p w:rsidR="00211D41" w:rsidRPr="000B157C" w:rsidRDefault="007973C1" w:rsidP="00211D41">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Metodinės tarybos posėdyje</w:t>
            </w:r>
          </w:p>
        </w:tc>
      </w:tr>
      <w:tr w:rsidR="00211D41" w:rsidRPr="00D80E7F" w:rsidTr="005E1761">
        <w:trPr>
          <w:gridAfter w:val="1"/>
          <w:wAfter w:w="10" w:type="dxa"/>
          <w:jc w:val="center"/>
        </w:trPr>
        <w:tc>
          <w:tcPr>
            <w:tcW w:w="1413" w:type="dxa"/>
            <w:tcBorders>
              <w:top w:val="single" w:sz="4" w:space="0" w:color="auto"/>
              <w:left w:val="single" w:sz="4" w:space="0" w:color="auto"/>
              <w:bottom w:val="single" w:sz="4" w:space="0" w:color="auto"/>
              <w:right w:val="single" w:sz="4" w:space="0" w:color="auto"/>
            </w:tcBorders>
            <w:shd w:val="clear" w:color="auto" w:fill="auto"/>
          </w:tcPr>
          <w:p w:rsidR="00211D41" w:rsidRPr="00D80E7F" w:rsidRDefault="00211D41" w:rsidP="00211D41">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1.7.3.1.2.</w:t>
            </w:r>
          </w:p>
        </w:tc>
        <w:tc>
          <w:tcPr>
            <w:tcW w:w="2835" w:type="dxa"/>
            <w:gridSpan w:val="2"/>
            <w:tcBorders>
              <w:top w:val="single" w:sz="4" w:space="0" w:color="auto"/>
              <w:left w:val="single" w:sz="4" w:space="0" w:color="auto"/>
              <w:bottom w:val="single" w:sz="4" w:space="0" w:color="auto"/>
              <w:right w:val="single" w:sz="4" w:space="0" w:color="auto"/>
            </w:tcBorders>
          </w:tcPr>
          <w:p w:rsidR="00211D41" w:rsidRPr="000B157C" w:rsidRDefault="00211D41" w:rsidP="00211D41">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Atkeliavo rudenėlis</w:t>
            </w:r>
          </w:p>
        </w:tc>
        <w:tc>
          <w:tcPr>
            <w:tcW w:w="2126" w:type="dxa"/>
            <w:tcBorders>
              <w:top w:val="single" w:sz="4" w:space="0" w:color="auto"/>
              <w:left w:val="single" w:sz="4" w:space="0" w:color="auto"/>
              <w:bottom w:val="single" w:sz="4" w:space="0" w:color="auto"/>
              <w:right w:val="single" w:sz="4" w:space="0" w:color="auto"/>
            </w:tcBorders>
          </w:tcPr>
          <w:p w:rsidR="00211D41" w:rsidRPr="000B157C" w:rsidRDefault="00211D41" w:rsidP="00211D41">
            <w:pPr>
              <w:spacing w:after="0" w:line="240" w:lineRule="auto"/>
              <w:jc w:val="both"/>
              <w:rPr>
                <w:rFonts w:ascii="Times New Roman" w:eastAsia="Times New Roman" w:hAnsi="Times New Roman"/>
                <w:sz w:val="24"/>
                <w:szCs w:val="24"/>
                <w:lang w:eastAsia="lt-LT"/>
              </w:rPr>
            </w:pPr>
            <w:r w:rsidRPr="000B157C">
              <w:rPr>
                <w:rFonts w:ascii="Times New Roman" w:eastAsia="Times New Roman" w:hAnsi="Times New Roman"/>
                <w:sz w:val="24"/>
                <w:szCs w:val="24"/>
                <w:lang w:eastAsia="lt-LT"/>
              </w:rPr>
              <w:t>D. Jonušienė</w:t>
            </w:r>
          </w:p>
        </w:tc>
        <w:tc>
          <w:tcPr>
            <w:tcW w:w="1843" w:type="dxa"/>
            <w:tcBorders>
              <w:top w:val="single" w:sz="4" w:space="0" w:color="auto"/>
              <w:left w:val="single" w:sz="4" w:space="0" w:color="auto"/>
              <w:bottom w:val="single" w:sz="4" w:space="0" w:color="auto"/>
              <w:right w:val="single" w:sz="4" w:space="0" w:color="auto"/>
            </w:tcBorders>
          </w:tcPr>
          <w:p w:rsidR="00211D41" w:rsidRPr="000B157C" w:rsidRDefault="00211D41" w:rsidP="00211D41">
            <w:pPr>
              <w:spacing w:after="0" w:line="240" w:lineRule="auto"/>
              <w:rPr>
                <w:rFonts w:ascii="Times New Roman" w:eastAsia="Times New Roman" w:hAnsi="Times New Roman"/>
                <w:sz w:val="24"/>
                <w:szCs w:val="24"/>
                <w:lang w:eastAsia="lt-LT"/>
              </w:rPr>
            </w:pPr>
            <w:r w:rsidRPr="00F24056">
              <w:rPr>
                <w:rFonts w:ascii="Times New Roman" w:eastAsia="Times New Roman" w:hAnsi="Times New Roman"/>
                <w:sz w:val="24"/>
                <w:szCs w:val="24"/>
                <w:lang w:eastAsia="lt-LT"/>
              </w:rPr>
              <w:t>Lapkritis</w:t>
            </w:r>
          </w:p>
        </w:tc>
        <w:tc>
          <w:tcPr>
            <w:tcW w:w="1418" w:type="dxa"/>
            <w:tcBorders>
              <w:top w:val="single" w:sz="4" w:space="0" w:color="auto"/>
              <w:left w:val="single" w:sz="4" w:space="0" w:color="auto"/>
              <w:bottom w:val="single" w:sz="4" w:space="0" w:color="auto"/>
              <w:right w:val="single" w:sz="4" w:space="0" w:color="auto"/>
            </w:tcBorders>
          </w:tcPr>
          <w:p w:rsidR="00211D41" w:rsidRPr="000B157C" w:rsidRDefault="007973C1" w:rsidP="00211D41">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Metodinės tarybos posėdyje</w:t>
            </w:r>
          </w:p>
        </w:tc>
      </w:tr>
      <w:tr w:rsidR="00211D41" w:rsidRPr="00D80E7F" w:rsidTr="005E1761">
        <w:trPr>
          <w:gridAfter w:val="1"/>
          <w:wAfter w:w="10" w:type="dxa"/>
          <w:jc w:val="center"/>
        </w:trPr>
        <w:tc>
          <w:tcPr>
            <w:tcW w:w="1413" w:type="dxa"/>
            <w:tcBorders>
              <w:top w:val="single" w:sz="4" w:space="0" w:color="auto"/>
              <w:left w:val="single" w:sz="4" w:space="0" w:color="auto"/>
              <w:bottom w:val="single" w:sz="4" w:space="0" w:color="auto"/>
              <w:right w:val="single" w:sz="4" w:space="0" w:color="auto"/>
            </w:tcBorders>
          </w:tcPr>
          <w:p w:rsidR="00211D41" w:rsidRPr="00D80E7F" w:rsidRDefault="00211D41" w:rsidP="00211D41">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1.7.3.1.3.</w:t>
            </w:r>
          </w:p>
        </w:tc>
        <w:tc>
          <w:tcPr>
            <w:tcW w:w="2835" w:type="dxa"/>
            <w:gridSpan w:val="2"/>
            <w:tcBorders>
              <w:top w:val="single" w:sz="4" w:space="0" w:color="auto"/>
              <w:left w:val="single" w:sz="4" w:space="0" w:color="auto"/>
              <w:bottom w:val="single" w:sz="4" w:space="0" w:color="auto"/>
              <w:right w:val="single" w:sz="4" w:space="0" w:color="auto"/>
            </w:tcBorders>
          </w:tcPr>
          <w:p w:rsidR="00211D41" w:rsidRPr="00F24056" w:rsidRDefault="00211D41" w:rsidP="00211D41">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Iš dainų skrynios</w:t>
            </w:r>
          </w:p>
        </w:tc>
        <w:tc>
          <w:tcPr>
            <w:tcW w:w="2126" w:type="dxa"/>
            <w:tcBorders>
              <w:top w:val="single" w:sz="4" w:space="0" w:color="auto"/>
              <w:left w:val="single" w:sz="4" w:space="0" w:color="auto"/>
              <w:bottom w:val="single" w:sz="4" w:space="0" w:color="auto"/>
              <w:right w:val="single" w:sz="4" w:space="0" w:color="auto"/>
            </w:tcBorders>
          </w:tcPr>
          <w:p w:rsidR="00211D41" w:rsidRPr="00F24056" w:rsidRDefault="00211D41" w:rsidP="00211D41">
            <w:pPr>
              <w:spacing w:after="0" w:line="240" w:lineRule="auto"/>
              <w:jc w:val="both"/>
              <w:rPr>
                <w:rFonts w:ascii="Times New Roman" w:eastAsia="Times New Roman" w:hAnsi="Times New Roman"/>
                <w:sz w:val="24"/>
                <w:szCs w:val="24"/>
                <w:lang w:eastAsia="lt-LT"/>
              </w:rPr>
            </w:pPr>
            <w:r w:rsidRPr="00F24056">
              <w:rPr>
                <w:rFonts w:ascii="Times New Roman" w:eastAsia="Times New Roman" w:hAnsi="Times New Roman"/>
                <w:sz w:val="24"/>
                <w:szCs w:val="24"/>
                <w:lang w:eastAsia="lt-LT"/>
              </w:rPr>
              <w:t xml:space="preserve">R. </w:t>
            </w:r>
            <w:proofErr w:type="spellStart"/>
            <w:r w:rsidRPr="00F24056">
              <w:rPr>
                <w:rFonts w:ascii="Times New Roman" w:eastAsia="Times New Roman" w:hAnsi="Times New Roman"/>
                <w:sz w:val="24"/>
                <w:szCs w:val="24"/>
                <w:lang w:eastAsia="lt-LT"/>
              </w:rPr>
              <w:t>Jankovskienė</w:t>
            </w:r>
            <w:proofErr w:type="spellEnd"/>
          </w:p>
          <w:p w:rsidR="00211D41" w:rsidRPr="00F24056" w:rsidRDefault="00211D41" w:rsidP="00211D41">
            <w:pPr>
              <w:spacing w:after="0" w:line="240" w:lineRule="auto"/>
              <w:jc w:val="both"/>
              <w:rPr>
                <w:rFonts w:ascii="Times New Roman" w:eastAsia="Times New Roman" w:hAnsi="Times New Roman"/>
                <w:sz w:val="24"/>
                <w:szCs w:val="24"/>
                <w:lang w:eastAsia="lt-LT"/>
              </w:rPr>
            </w:pPr>
            <w:r w:rsidRPr="00F24056">
              <w:rPr>
                <w:rFonts w:ascii="Times New Roman" w:eastAsia="Times New Roman" w:hAnsi="Times New Roman"/>
                <w:sz w:val="24"/>
                <w:szCs w:val="24"/>
                <w:lang w:eastAsia="lt-LT"/>
              </w:rPr>
              <w:t xml:space="preserve">V. </w:t>
            </w:r>
            <w:proofErr w:type="spellStart"/>
            <w:r w:rsidRPr="00F24056">
              <w:rPr>
                <w:rFonts w:ascii="Times New Roman" w:eastAsia="Times New Roman" w:hAnsi="Times New Roman"/>
                <w:sz w:val="24"/>
                <w:szCs w:val="24"/>
                <w:lang w:eastAsia="lt-LT"/>
              </w:rPr>
              <w:t>Sadzevičiūtė</w:t>
            </w:r>
            <w:proofErr w:type="spellEnd"/>
          </w:p>
        </w:tc>
        <w:tc>
          <w:tcPr>
            <w:tcW w:w="1843" w:type="dxa"/>
            <w:tcBorders>
              <w:top w:val="single" w:sz="4" w:space="0" w:color="auto"/>
              <w:left w:val="single" w:sz="4" w:space="0" w:color="auto"/>
              <w:bottom w:val="single" w:sz="4" w:space="0" w:color="auto"/>
              <w:right w:val="single" w:sz="4" w:space="0" w:color="auto"/>
            </w:tcBorders>
          </w:tcPr>
          <w:p w:rsidR="00211D41" w:rsidRPr="00F24056" w:rsidRDefault="00211D41" w:rsidP="00211D41">
            <w:pPr>
              <w:spacing w:after="0" w:line="240" w:lineRule="auto"/>
              <w:rPr>
                <w:rFonts w:ascii="Times New Roman" w:eastAsia="Times New Roman" w:hAnsi="Times New Roman"/>
                <w:sz w:val="24"/>
                <w:szCs w:val="24"/>
                <w:lang w:eastAsia="lt-LT"/>
              </w:rPr>
            </w:pPr>
            <w:r w:rsidRPr="00F24056">
              <w:rPr>
                <w:rFonts w:ascii="Times New Roman" w:eastAsia="Times New Roman" w:hAnsi="Times New Roman"/>
                <w:sz w:val="24"/>
                <w:szCs w:val="24"/>
                <w:lang w:eastAsia="lt-LT"/>
              </w:rPr>
              <w:t>Lapkritis</w:t>
            </w:r>
          </w:p>
        </w:tc>
        <w:tc>
          <w:tcPr>
            <w:tcW w:w="1418" w:type="dxa"/>
            <w:tcBorders>
              <w:top w:val="single" w:sz="4" w:space="0" w:color="auto"/>
              <w:left w:val="single" w:sz="4" w:space="0" w:color="auto"/>
              <w:bottom w:val="single" w:sz="4" w:space="0" w:color="auto"/>
              <w:right w:val="single" w:sz="4" w:space="0" w:color="auto"/>
            </w:tcBorders>
          </w:tcPr>
          <w:p w:rsidR="00211D41" w:rsidRPr="00F24056" w:rsidRDefault="007973C1" w:rsidP="00211D41">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Metodinės tarybos posėdyje</w:t>
            </w:r>
          </w:p>
        </w:tc>
      </w:tr>
      <w:tr w:rsidR="00211D41" w:rsidRPr="00D80E7F" w:rsidTr="005E1761">
        <w:trPr>
          <w:gridAfter w:val="1"/>
          <w:wAfter w:w="10" w:type="dxa"/>
          <w:jc w:val="center"/>
        </w:trPr>
        <w:tc>
          <w:tcPr>
            <w:tcW w:w="1413" w:type="dxa"/>
            <w:tcBorders>
              <w:top w:val="single" w:sz="4" w:space="0" w:color="auto"/>
              <w:left w:val="single" w:sz="4" w:space="0" w:color="auto"/>
              <w:bottom w:val="single" w:sz="4" w:space="0" w:color="auto"/>
              <w:right w:val="single" w:sz="4" w:space="0" w:color="auto"/>
            </w:tcBorders>
          </w:tcPr>
          <w:p w:rsidR="00211D41" w:rsidRPr="00D80E7F" w:rsidRDefault="00211D41" w:rsidP="00211D41">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1.7.3.1.4.</w:t>
            </w:r>
          </w:p>
        </w:tc>
        <w:tc>
          <w:tcPr>
            <w:tcW w:w="2835" w:type="dxa"/>
            <w:gridSpan w:val="2"/>
            <w:tcBorders>
              <w:top w:val="single" w:sz="4" w:space="0" w:color="auto"/>
              <w:left w:val="single" w:sz="4" w:space="0" w:color="auto"/>
              <w:bottom w:val="single" w:sz="4" w:space="0" w:color="auto"/>
              <w:right w:val="single" w:sz="4" w:space="0" w:color="auto"/>
            </w:tcBorders>
          </w:tcPr>
          <w:p w:rsidR="00211D41" w:rsidRPr="00A20180" w:rsidRDefault="00211D41" w:rsidP="00211D41">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R</w:t>
            </w:r>
            <w:r w:rsidRPr="00A20180">
              <w:rPr>
                <w:rFonts w:ascii="Times New Roman" w:eastAsia="Times New Roman" w:hAnsi="Times New Roman"/>
                <w:sz w:val="24"/>
                <w:szCs w:val="24"/>
                <w:lang w:eastAsia="lt-LT"/>
              </w:rPr>
              <w:t>udens takeliu</w:t>
            </w:r>
          </w:p>
        </w:tc>
        <w:tc>
          <w:tcPr>
            <w:tcW w:w="2126" w:type="dxa"/>
            <w:tcBorders>
              <w:top w:val="single" w:sz="4" w:space="0" w:color="auto"/>
              <w:left w:val="single" w:sz="4" w:space="0" w:color="auto"/>
              <w:bottom w:val="single" w:sz="4" w:space="0" w:color="auto"/>
              <w:right w:val="single" w:sz="4" w:space="0" w:color="auto"/>
            </w:tcBorders>
          </w:tcPr>
          <w:p w:rsidR="00211D41" w:rsidRPr="00A20180" w:rsidRDefault="00211D41" w:rsidP="00211D41">
            <w:pPr>
              <w:spacing w:after="0" w:line="240" w:lineRule="auto"/>
              <w:jc w:val="both"/>
              <w:rPr>
                <w:rFonts w:ascii="Times New Roman" w:eastAsia="Times New Roman" w:hAnsi="Times New Roman"/>
                <w:sz w:val="24"/>
                <w:szCs w:val="24"/>
                <w:lang w:eastAsia="lt-LT"/>
              </w:rPr>
            </w:pPr>
            <w:r w:rsidRPr="00A20180">
              <w:rPr>
                <w:rFonts w:ascii="Times New Roman" w:eastAsia="Times New Roman" w:hAnsi="Times New Roman"/>
                <w:sz w:val="24"/>
                <w:szCs w:val="24"/>
                <w:lang w:eastAsia="lt-LT"/>
              </w:rPr>
              <w:t xml:space="preserve">R. </w:t>
            </w:r>
            <w:proofErr w:type="spellStart"/>
            <w:r w:rsidRPr="00A20180">
              <w:rPr>
                <w:rFonts w:ascii="Times New Roman" w:eastAsia="Times New Roman" w:hAnsi="Times New Roman"/>
                <w:sz w:val="24"/>
                <w:szCs w:val="24"/>
                <w:lang w:eastAsia="lt-LT"/>
              </w:rPr>
              <w:t>Mielaikienė</w:t>
            </w:r>
            <w:proofErr w:type="spellEnd"/>
          </w:p>
          <w:p w:rsidR="00211D41" w:rsidRPr="00A20180" w:rsidRDefault="00211D41" w:rsidP="00211D41">
            <w:pPr>
              <w:spacing w:after="0" w:line="240" w:lineRule="auto"/>
              <w:jc w:val="both"/>
              <w:rPr>
                <w:rFonts w:ascii="Times New Roman" w:eastAsia="Times New Roman" w:hAnsi="Times New Roman"/>
                <w:sz w:val="24"/>
                <w:szCs w:val="24"/>
                <w:lang w:eastAsia="lt-LT"/>
              </w:rPr>
            </w:pPr>
            <w:r w:rsidRPr="00A20180">
              <w:rPr>
                <w:rFonts w:ascii="Times New Roman" w:eastAsia="Times New Roman" w:hAnsi="Times New Roman"/>
                <w:sz w:val="24"/>
                <w:szCs w:val="24"/>
                <w:lang w:eastAsia="lt-LT"/>
              </w:rPr>
              <w:t>M.</w:t>
            </w:r>
            <w:r>
              <w:rPr>
                <w:rFonts w:ascii="Times New Roman" w:eastAsia="Times New Roman" w:hAnsi="Times New Roman"/>
                <w:sz w:val="24"/>
                <w:szCs w:val="24"/>
                <w:lang w:eastAsia="lt-LT"/>
              </w:rPr>
              <w:t xml:space="preserve"> </w:t>
            </w:r>
            <w:r w:rsidRPr="00A20180">
              <w:rPr>
                <w:rFonts w:ascii="Times New Roman" w:eastAsia="Times New Roman" w:hAnsi="Times New Roman"/>
                <w:sz w:val="24"/>
                <w:szCs w:val="24"/>
                <w:lang w:eastAsia="lt-LT"/>
              </w:rPr>
              <w:t>Kavaliauskienė</w:t>
            </w:r>
          </w:p>
        </w:tc>
        <w:tc>
          <w:tcPr>
            <w:tcW w:w="1843" w:type="dxa"/>
            <w:tcBorders>
              <w:top w:val="single" w:sz="4" w:space="0" w:color="auto"/>
              <w:left w:val="single" w:sz="4" w:space="0" w:color="auto"/>
              <w:bottom w:val="single" w:sz="4" w:space="0" w:color="auto"/>
              <w:right w:val="single" w:sz="4" w:space="0" w:color="auto"/>
            </w:tcBorders>
          </w:tcPr>
          <w:p w:rsidR="00211D41" w:rsidRPr="00A20180" w:rsidRDefault="00211D41" w:rsidP="00211D41">
            <w:pPr>
              <w:spacing w:after="0" w:line="240" w:lineRule="auto"/>
              <w:rPr>
                <w:rFonts w:ascii="Times New Roman" w:eastAsia="Times New Roman" w:hAnsi="Times New Roman"/>
                <w:sz w:val="24"/>
                <w:szCs w:val="24"/>
                <w:lang w:eastAsia="lt-LT"/>
              </w:rPr>
            </w:pPr>
            <w:r w:rsidRPr="00F24056">
              <w:rPr>
                <w:rFonts w:ascii="Times New Roman" w:eastAsia="Times New Roman" w:hAnsi="Times New Roman"/>
                <w:sz w:val="24"/>
                <w:szCs w:val="24"/>
                <w:lang w:eastAsia="lt-LT"/>
              </w:rPr>
              <w:t>Lapkritis</w:t>
            </w:r>
          </w:p>
        </w:tc>
        <w:tc>
          <w:tcPr>
            <w:tcW w:w="1418" w:type="dxa"/>
            <w:tcBorders>
              <w:top w:val="single" w:sz="4" w:space="0" w:color="auto"/>
              <w:left w:val="single" w:sz="4" w:space="0" w:color="auto"/>
              <w:bottom w:val="single" w:sz="4" w:space="0" w:color="auto"/>
              <w:right w:val="single" w:sz="4" w:space="0" w:color="auto"/>
            </w:tcBorders>
          </w:tcPr>
          <w:p w:rsidR="00211D41" w:rsidRPr="00A20180" w:rsidRDefault="007973C1" w:rsidP="00211D41">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Metodinės tarybos posėdyje</w:t>
            </w:r>
          </w:p>
        </w:tc>
      </w:tr>
      <w:tr w:rsidR="00211D41" w:rsidRPr="00D80E7F" w:rsidTr="005E1761">
        <w:trPr>
          <w:gridAfter w:val="1"/>
          <w:wAfter w:w="10" w:type="dxa"/>
          <w:jc w:val="center"/>
        </w:trPr>
        <w:tc>
          <w:tcPr>
            <w:tcW w:w="1413" w:type="dxa"/>
            <w:tcBorders>
              <w:top w:val="single" w:sz="4" w:space="0" w:color="auto"/>
              <w:left w:val="single" w:sz="4" w:space="0" w:color="auto"/>
              <w:bottom w:val="single" w:sz="4" w:space="0" w:color="auto"/>
              <w:right w:val="single" w:sz="4" w:space="0" w:color="auto"/>
            </w:tcBorders>
          </w:tcPr>
          <w:p w:rsidR="00211D41" w:rsidRPr="00D80E7F" w:rsidRDefault="00211D41" w:rsidP="00211D41">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1.7.3.1.5.</w:t>
            </w:r>
          </w:p>
        </w:tc>
        <w:tc>
          <w:tcPr>
            <w:tcW w:w="2835" w:type="dxa"/>
            <w:gridSpan w:val="2"/>
            <w:tcBorders>
              <w:top w:val="single" w:sz="4" w:space="0" w:color="auto"/>
              <w:left w:val="single" w:sz="4" w:space="0" w:color="auto"/>
              <w:bottom w:val="single" w:sz="4" w:space="0" w:color="auto"/>
              <w:right w:val="single" w:sz="4" w:space="0" w:color="auto"/>
            </w:tcBorders>
          </w:tcPr>
          <w:p w:rsidR="00211D41" w:rsidRPr="00A20180" w:rsidRDefault="00211D41" w:rsidP="00211D41">
            <w:pPr>
              <w:spacing w:after="0" w:line="240" w:lineRule="auto"/>
              <w:jc w:val="both"/>
              <w:rPr>
                <w:rFonts w:ascii="Times New Roman" w:eastAsia="Times New Roman" w:hAnsi="Times New Roman"/>
                <w:sz w:val="24"/>
                <w:szCs w:val="24"/>
                <w:lang w:eastAsia="lt-LT"/>
              </w:rPr>
            </w:pPr>
            <w:r w:rsidRPr="00A20180">
              <w:rPr>
                <w:rFonts w:ascii="Times New Roman" w:eastAsia="Times New Roman" w:hAnsi="Times New Roman"/>
                <w:sz w:val="24"/>
                <w:szCs w:val="24"/>
                <w:lang w:eastAsia="lt-LT"/>
              </w:rPr>
              <w:t>Man nereikėjo vėjo</w:t>
            </w:r>
          </w:p>
        </w:tc>
        <w:tc>
          <w:tcPr>
            <w:tcW w:w="2126" w:type="dxa"/>
            <w:tcBorders>
              <w:top w:val="single" w:sz="4" w:space="0" w:color="auto"/>
              <w:left w:val="single" w:sz="4" w:space="0" w:color="auto"/>
              <w:bottom w:val="single" w:sz="4" w:space="0" w:color="auto"/>
              <w:right w:val="single" w:sz="4" w:space="0" w:color="auto"/>
            </w:tcBorders>
          </w:tcPr>
          <w:p w:rsidR="00211D41" w:rsidRPr="00A20180" w:rsidRDefault="00211D41" w:rsidP="00211D41">
            <w:pPr>
              <w:spacing w:after="0" w:line="240" w:lineRule="auto"/>
              <w:jc w:val="both"/>
              <w:rPr>
                <w:rFonts w:ascii="Times New Roman" w:eastAsia="Times New Roman" w:hAnsi="Times New Roman"/>
                <w:sz w:val="24"/>
                <w:szCs w:val="24"/>
                <w:lang w:eastAsia="lt-LT"/>
              </w:rPr>
            </w:pPr>
            <w:r w:rsidRPr="00A20180">
              <w:rPr>
                <w:rFonts w:ascii="Times New Roman" w:eastAsia="Times New Roman" w:hAnsi="Times New Roman"/>
                <w:sz w:val="24"/>
                <w:szCs w:val="24"/>
                <w:lang w:eastAsia="lt-LT"/>
              </w:rPr>
              <w:t xml:space="preserve">R. </w:t>
            </w:r>
            <w:proofErr w:type="spellStart"/>
            <w:r w:rsidRPr="00A20180">
              <w:rPr>
                <w:rFonts w:ascii="Times New Roman" w:eastAsia="Times New Roman" w:hAnsi="Times New Roman"/>
                <w:sz w:val="24"/>
                <w:szCs w:val="24"/>
                <w:lang w:eastAsia="lt-LT"/>
              </w:rPr>
              <w:t>Sagaidak</w:t>
            </w:r>
            <w:proofErr w:type="spellEnd"/>
          </w:p>
          <w:p w:rsidR="00211D41" w:rsidRPr="00A20180" w:rsidRDefault="00211D41" w:rsidP="00211D41">
            <w:pPr>
              <w:spacing w:after="0" w:line="240" w:lineRule="auto"/>
              <w:jc w:val="both"/>
              <w:rPr>
                <w:rFonts w:ascii="Times New Roman" w:eastAsia="Times New Roman" w:hAnsi="Times New Roman"/>
                <w:sz w:val="24"/>
                <w:szCs w:val="24"/>
                <w:lang w:eastAsia="lt-LT"/>
              </w:rPr>
            </w:pPr>
            <w:r w:rsidRPr="00A20180">
              <w:rPr>
                <w:rFonts w:ascii="Times New Roman" w:eastAsia="Times New Roman" w:hAnsi="Times New Roman"/>
                <w:sz w:val="24"/>
                <w:szCs w:val="24"/>
                <w:lang w:eastAsia="lt-LT"/>
              </w:rPr>
              <w:t>D. Butkienė</w:t>
            </w:r>
          </w:p>
        </w:tc>
        <w:tc>
          <w:tcPr>
            <w:tcW w:w="1843" w:type="dxa"/>
            <w:tcBorders>
              <w:top w:val="single" w:sz="4" w:space="0" w:color="auto"/>
              <w:left w:val="single" w:sz="4" w:space="0" w:color="auto"/>
              <w:bottom w:val="single" w:sz="4" w:space="0" w:color="auto"/>
              <w:right w:val="single" w:sz="4" w:space="0" w:color="auto"/>
            </w:tcBorders>
          </w:tcPr>
          <w:p w:rsidR="00211D41" w:rsidRPr="00A20180" w:rsidRDefault="00211D41" w:rsidP="00211D41">
            <w:pPr>
              <w:spacing w:after="0" w:line="240" w:lineRule="auto"/>
              <w:rPr>
                <w:rFonts w:ascii="Times New Roman" w:eastAsia="Times New Roman" w:hAnsi="Times New Roman"/>
                <w:sz w:val="24"/>
                <w:szCs w:val="24"/>
                <w:lang w:eastAsia="lt-LT"/>
              </w:rPr>
            </w:pPr>
            <w:r w:rsidRPr="00F24056">
              <w:rPr>
                <w:rFonts w:ascii="Times New Roman" w:eastAsia="Times New Roman" w:hAnsi="Times New Roman"/>
                <w:sz w:val="24"/>
                <w:szCs w:val="24"/>
                <w:lang w:eastAsia="lt-LT"/>
              </w:rPr>
              <w:t>Lapkritis</w:t>
            </w:r>
          </w:p>
        </w:tc>
        <w:tc>
          <w:tcPr>
            <w:tcW w:w="1418" w:type="dxa"/>
            <w:tcBorders>
              <w:top w:val="single" w:sz="4" w:space="0" w:color="auto"/>
              <w:left w:val="single" w:sz="4" w:space="0" w:color="auto"/>
              <w:bottom w:val="single" w:sz="4" w:space="0" w:color="auto"/>
              <w:right w:val="single" w:sz="4" w:space="0" w:color="auto"/>
            </w:tcBorders>
          </w:tcPr>
          <w:p w:rsidR="00211D41" w:rsidRPr="00A20180" w:rsidRDefault="007973C1" w:rsidP="00211D41">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Metodinės tarybos posėdyje</w:t>
            </w:r>
          </w:p>
        </w:tc>
      </w:tr>
      <w:tr w:rsidR="00211D41" w:rsidRPr="00D80E7F" w:rsidTr="005E1761">
        <w:trPr>
          <w:gridAfter w:val="1"/>
          <w:wAfter w:w="10" w:type="dxa"/>
          <w:jc w:val="center"/>
        </w:trPr>
        <w:tc>
          <w:tcPr>
            <w:tcW w:w="1413" w:type="dxa"/>
            <w:tcBorders>
              <w:top w:val="single" w:sz="4" w:space="0" w:color="auto"/>
              <w:left w:val="single" w:sz="4" w:space="0" w:color="auto"/>
              <w:bottom w:val="single" w:sz="4" w:space="0" w:color="auto"/>
              <w:right w:val="single" w:sz="4" w:space="0" w:color="auto"/>
            </w:tcBorders>
          </w:tcPr>
          <w:p w:rsidR="00211D41" w:rsidRPr="004265F4" w:rsidRDefault="00211D41" w:rsidP="00211D41">
            <w:pPr>
              <w:spacing w:after="0" w:line="240" w:lineRule="auto"/>
              <w:jc w:val="center"/>
              <w:rPr>
                <w:rFonts w:ascii="Times New Roman" w:eastAsia="Times New Roman" w:hAnsi="Times New Roman"/>
                <w:b/>
                <w:sz w:val="24"/>
                <w:szCs w:val="24"/>
                <w:lang w:eastAsia="lt-LT"/>
              </w:rPr>
            </w:pPr>
            <w:r>
              <w:rPr>
                <w:rFonts w:ascii="Times New Roman" w:eastAsia="Times New Roman" w:hAnsi="Times New Roman"/>
                <w:sz w:val="24"/>
                <w:szCs w:val="24"/>
                <w:lang w:eastAsia="lt-LT"/>
              </w:rPr>
              <w:t>1.7.3.1.6.</w:t>
            </w:r>
          </w:p>
        </w:tc>
        <w:tc>
          <w:tcPr>
            <w:tcW w:w="2835" w:type="dxa"/>
            <w:gridSpan w:val="2"/>
            <w:tcBorders>
              <w:top w:val="single" w:sz="4" w:space="0" w:color="auto"/>
              <w:left w:val="single" w:sz="4" w:space="0" w:color="auto"/>
              <w:bottom w:val="single" w:sz="4" w:space="0" w:color="auto"/>
              <w:right w:val="single" w:sz="4" w:space="0" w:color="auto"/>
            </w:tcBorders>
          </w:tcPr>
          <w:p w:rsidR="00211D41" w:rsidRPr="00A20180" w:rsidRDefault="00211D41" w:rsidP="00211D41">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Rudenėlis </w:t>
            </w:r>
            <w:proofErr w:type="spellStart"/>
            <w:r>
              <w:rPr>
                <w:rFonts w:ascii="Times New Roman" w:eastAsia="Times New Roman" w:hAnsi="Times New Roman"/>
                <w:sz w:val="24"/>
                <w:szCs w:val="24"/>
                <w:lang w:eastAsia="lt-LT"/>
              </w:rPr>
              <w:t>kap</w:t>
            </w:r>
            <w:proofErr w:type="spellEnd"/>
            <w:r>
              <w:rPr>
                <w:rFonts w:ascii="Times New Roman" w:eastAsia="Times New Roman" w:hAnsi="Times New Roman"/>
                <w:sz w:val="24"/>
                <w:szCs w:val="24"/>
                <w:lang w:eastAsia="lt-LT"/>
              </w:rPr>
              <w:t xml:space="preserve"> </w:t>
            </w:r>
            <w:proofErr w:type="spellStart"/>
            <w:r>
              <w:rPr>
                <w:rFonts w:ascii="Times New Roman" w:eastAsia="Times New Roman" w:hAnsi="Times New Roman"/>
                <w:sz w:val="24"/>
                <w:szCs w:val="24"/>
                <w:lang w:eastAsia="lt-LT"/>
              </w:rPr>
              <w:t>kap</w:t>
            </w:r>
            <w:proofErr w:type="spellEnd"/>
            <w:r>
              <w:rPr>
                <w:rFonts w:ascii="Times New Roman" w:eastAsia="Times New Roman" w:hAnsi="Times New Roman"/>
                <w:sz w:val="24"/>
                <w:szCs w:val="24"/>
                <w:lang w:eastAsia="lt-LT"/>
              </w:rPr>
              <w:t xml:space="preserve"> </w:t>
            </w:r>
            <w:proofErr w:type="spellStart"/>
            <w:r>
              <w:rPr>
                <w:rFonts w:ascii="Times New Roman" w:eastAsia="Times New Roman" w:hAnsi="Times New Roman"/>
                <w:sz w:val="24"/>
                <w:szCs w:val="24"/>
                <w:lang w:eastAsia="lt-LT"/>
              </w:rPr>
              <w:t>kap</w:t>
            </w:r>
            <w:proofErr w:type="spellEnd"/>
          </w:p>
        </w:tc>
        <w:tc>
          <w:tcPr>
            <w:tcW w:w="2126" w:type="dxa"/>
            <w:tcBorders>
              <w:top w:val="single" w:sz="4" w:space="0" w:color="auto"/>
              <w:left w:val="single" w:sz="4" w:space="0" w:color="auto"/>
              <w:bottom w:val="single" w:sz="4" w:space="0" w:color="auto"/>
              <w:right w:val="single" w:sz="4" w:space="0" w:color="auto"/>
            </w:tcBorders>
          </w:tcPr>
          <w:p w:rsidR="00211D41" w:rsidRPr="00A20180" w:rsidRDefault="00211D41" w:rsidP="00211D41">
            <w:pPr>
              <w:spacing w:after="0" w:line="240" w:lineRule="auto"/>
              <w:jc w:val="both"/>
              <w:rPr>
                <w:rFonts w:ascii="Times New Roman" w:eastAsia="Times New Roman" w:hAnsi="Times New Roman"/>
                <w:sz w:val="24"/>
                <w:szCs w:val="24"/>
                <w:lang w:eastAsia="lt-LT"/>
              </w:rPr>
            </w:pPr>
            <w:r w:rsidRPr="00A20180">
              <w:rPr>
                <w:rFonts w:ascii="Times New Roman" w:eastAsia="Times New Roman" w:hAnsi="Times New Roman"/>
                <w:sz w:val="24"/>
                <w:szCs w:val="24"/>
                <w:lang w:eastAsia="lt-LT"/>
              </w:rPr>
              <w:t xml:space="preserve">B. </w:t>
            </w:r>
            <w:proofErr w:type="spellStart"/>
            <w:r w:rsidRPr="00A20180">
              <w:rPr>
                <w:rFonts w:ascii="Times New Roman" w:eastAsia="Times New Roman" w:hAnsi="Times New Roman"/>
                <w:sz w:val="24"/>
                <w:szCs w:val="24"/>
                <w:lang w:eastAsia="lt-LT"/>
              </w:rPr>
              <w:t>Kunšteinienė</w:t>
            </w:r>
            <w:proofErr w:type="spellEnd"/>
          </w:p>
          <w:p w:rsidR="00211D41" w:rsidRPr="00A20180" w:rsidRDefault="00211D41" w:rsidP="00211D41">
            <w:pPr>
              <w:spacing w:after="0" w:line="240" w:lineRule="auto"/>
              <w:jc w:val="both"/>
              <w:rPr>
                <w:rFonts w:ascii="Times New Roman" w:eastAsia="Times New Roman" w:hAnsi="Times New Roman"/>
                <w:sz w:val="24"/>
                <w:szCs w:val="24"/>
                <w:lang w:eastAsia="lt-LT"/>
              </w:rPr>
            </w:pPr>
            <w:r w:rsidRPr="00A20180">
              <w:rPr>
                <w:rFonts w:ascii="Times New Roman" w:eastAsia="Times New Roman" w:hAnsi="Times New Roman"/>
                <w:sz w:val="24"/>
                <w:szCs w:val="24"/>
                <w:lang w:eastAsia="lt-LT"/>
              </w:rPr>
              <w:t xml:space="preserve">A. </w:t>
            </w:r>
            <w:proofErr w:type="spellStart"/>
            <w:r w:rsidRPr="00A20180">
              <w:rPr>
                <w:rFonts w:ascii="Times New Roman" w:eastAsia="Times New Roman" w:hAnsi="Times New Roman"/>
                <w:sz w:val="24"/>
                <w:szCs w:val="24"/>
                <w:lang w:eastAsia="lt-LT"/>
              </w:rPr>
              <w:t>Rybakova</w:t>
            </w:r>
            <w:proofErr w:type="spellEnd"/>
          </w:p>
        </w:tc>
        <w:tc>
          <w:tcPr>
            <w:tcW w:w="1843" w:type="dxa"/>
            <w:tcBorders>
              <w:top w:val="single" w:sz="4" w:space="0" w:color="auto"/>
              <w:left w:val="single" w:sz="4" w:space="0" w:color="auto"/>
              <w:bottom w:val="single" w:sz="4" w:space="0" w:color="auto"/>
              <w:right w:val="single" w:sz="4" w:space="0" w:color="auto"/>
            </w:tcBorders>
          </w:tcPr>
          <w:p w:rsidR="00211D41" w:rsidRPr="00A20180" w:rsidRDefault="00211D41" w:rsidP="00211D41">
            <w:pPr>
              <w:spacing w:after="0" w:line="240" w:lineRule="auto"/>
              <w:rPr>
                <w:rFonts w:ascii="Times New Roman" w:eastAsia="Times New Roman" w:hAnsi="Times New Roman"/>
                <w:sz w:val="24"/>
                <w:szCs w:val="24"/>
                <w:lang w:eastAsia="lt-LT"/>
              </w:rPr>
            </w:pPr>
            <w:r w:rsidRPr="00F24056">
              <w:rPr>
                <w:rFonts w:ascii="Times New Roman" w:eastAsia="Times New Roman" w:hAnsi="Times New Roman"/>
                <w:sz w:val="24"/>
                <w:szCs w:val="24"/>
                <w:lang w:eastAsia="lt-LT"/>
              </w:rPr>
              <w:t>Lapkritis</w:t>
            </w:r>
          </w:p>
        </w:tc>
        <w:tc>
          <w:tcPr>
            <w:tcW w:w="1418" w:type="dxa"/>
            <w:tcBorders>
              <w:top w:val="single" w:sz="4" w:space="0" w:color="auto"/>
              <w:left w:val="single" w:sz="4" w:space="0" w:color="auto"/>
              <w:bottom w:val="single" w:sz="4" w:space="0" w:color="auto"/>
              <w:right w:val="single" w:sz="4" w:space="0" w:color="auto"/>
            </w:tcBorders>
          </w:tcPr>
          <w:p w:rsidR="00211D41" w:rsidRPr="00A20180" w:rsidRDefault="007973C1" w:rsidP="00211D41">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Metodinės tarybos posėdyje</w:t>
            </w:r>
          </w:p>
        </w:tc>
      </w:tr>
      <w:tr w:rsidR="00211D41" w:rsidRPr="00D80E7F" w:rsidTr="005E1761">
        <w:trPr>
          <w:gridAfter w:val="1"/>
          <w:wAfter w:w="10" w:type="dxa"/>
          <w:jc w:val="center"/>
        </w:trPr>
        <w:tc>
          <w:tcPr>
            <w:tcW w:w="1413" w:type="dxa"/>
            <w:tcBorders>
              <w:top w:val="single" w:sz="4" w:space="0" w:color="auto"/>
              <w:left w:val="single" w:sz="4" w:space="0" w:color="auto"/>
              <w:bottom w:val="single" w:sz="4" w:space="0" w:color="auto"/>
              <w:right w:val="single" w:sz="4" w:space="0" w:color="auto"/>
            </w:tcBorders>
          </w:tcPr>
          <w:p w:rsidR="00211D41" w:rsidRDefault="00211D41" w:rsidP="00211D41">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1.7.3.1.7.</w:t>
            </w:r>
          </w:p>
        </w:tc>
        <w:tc>
          <w:tcPr>
            <w:tcW w:w="2835" w:type="dxa"/>
            <w:gridSpan w:val="2"/>
            <w:tcBorders>
              <w:top w:val="single" w:sz="4" w:space="0" w:color="auto"/>
              <w:left w:val="single" w:sz="4" w:space="0" w:color="auto"/>
              <w:bottom w:val="single" w:sz="4" w:space="0" w:color="auto"/>
              <w:right w:val="single" w:sz="4" w:space="0" w:color="auto"/>
            </w:tcBorders>
          </w:tcPr>
          <w:p w:rsidR="00211D41" w:rsidRPr="00A20180" w:rsidRDefault="00211D41" w:rsidP="00211D41">
            <w:pPr>
              <w:spacing w:after="0" w:line="240" w:lineRule="auto"/>
              <w:jc w:val="both"/>
              <w:rPr>
                <w:rFonts w:ascii="Times New Roman" w:eastAsia="Times New Roman" w:hAnsi="Times New Roman"/>
                <w:sz w:val="24"/>
                <w:szCs w:val="24"/>
                <w:lang w:eastAsia="lt-LT"/>
              </w:rPr>
            </w:pPr>
            <w:proofErr w:type="spellStart"/>
            <w:r>
              <w:rPr>
                <w:rFonts w:ascii="Times New Roman" w:eastAsia="Times New Roman" w:hAnsi="Times New Roman"/>
                <w:sz w:val="24"/>
                <w:szCs w:val="24"/>
                <w:lang w:eastAsia="lt-LT"/>
              </w:rPr>
              <w:t>Pu</w:t>
            </w:r>
            <w:proofErr w:type="spellEnd"/>
            <w:r>
              <w:rPr>
                <w:rFonts w:ascii="Times New Roman" w:eastAsia="Times New Roman" w:hAnsi="Times New Roman"/>
                <w:sz w:val="24"/>
                <w:szCs w:val="24"/>
                <w:lang w:eastAsia="lt-LT"/>
              </w:rPr>
              <w:t xml:space="preserve"> </w:t>
            </w:r>
            <w:proofErr w:type="spellStart"/>
            <w:r>
              <w:rPr>
                <w:rFonts w:ascii="Times New Roman" w:eastAsia="Times New Roman" w:hAnsi="Times New Roman"/>
                <w:sz w:val="24"/>
                <w:szCs w:val="24"/>
                <w:lang w:eastAsia="lt-LT"/>
              </w:rPr>
              <w:t>pu</w:t>
            </w:r>
            <w:proofErr w:type="spellEnd"/>
            <w:r>
              <w:rPr>
                <w:rFonts w:ascii="Times New Roman" w:eastAsia="Times New Roman" w:hAnsi="Times New Roman"/>
                <w:sz w:val="24"/>
                <w:szCs w:val="24"/>
                <w:lang w:eastAsia="lt-LT"/>
              </w:rPr>
              <w:t xml:space="preserve"> </w:t>
            </w:r>
            <w:proofErr w:type="spellStart"/>
            <w:r>
              <w:rPr>
                <w:rFonts w:ascii="Times New Roman" w:eastAsia="Times New Roman" w:hAnsi="Times New Roman"/>
                <w:sz w:val="24"/>
                <w:szCs w:val="24"/>
                <w:lang w:eastAsia="lt-LT"/>
              </w:rPr>
              <w:t>pu</w:t>
            </w:r>
            <w:proofErr w:type="spellEnd"/>
            <w:r>
              <w:rPr>
                <w:rFonts w:ascii="Times New Roman" w:eastAsia="Times New Roman" w:hAnsi="Times New Roman"/>
                <w:sz w:val="24"/>
                <w:szCs w:val="24"/>
                <w:lang w:eastAsia="lt-LT"/>
              </w:rPr>
              <w:t>, krenta lapai pamažu</w:t>
            </w:r>
          </w:p>
        </w:tc>
        <w:tc>
          <w:tcPr>
            <w:tcW w:w="2126" w:type="dxa"/>
            <w:tcBorders>
              <w:top w:val="single" w:sz="4" w:space="0" w:color="auto"/>
              <w:left w:val="single" w:sz="4" w:space="0" w:color="auto"/>
              <w:bottom w:val="single" w:sz="4" w:space="0" w:color="auto"/>
              <w:right w:val="single" w:sz="4" w:space="0" w:color="auto"/>
            </w:tcBorders>
          </w:tcPr>
          <w:p w:rsidR="00211D41" w:rsidRPr="00A20180" w:rsidRDefault="00211D41" w:rsidP="00211D41">
            <w:pPr>
              <w:spacing w:after="0" w:line="240" w:lineRule="auto"/>
              <w:jc w:val="both"/>
              <w:rPr>
                <w:rFonts w:ascii="Times New Roman" w:eastAsia="Times New Roman" w:hAnsi="Times New Roman"/>
                <w:sz w:val="24"/>
                <w:szCs w:val="24"/>
                <w:lang w:eastAsia="lt-LT"/>
              </w:rPr>
            </w:pPr>
            <w:r w:rsidRPr="00A20180">
              <w:rPr>
                <w:rFonts w:ascii="Times New Roman" w:eastAsia="Times New Roman" w:hAnsi="Times New Roman"/>
                <w:sz w:val="24"/>
                <w:szCs w:val="24"/>
                <w:lang w:eastAsia="lt-LT"/>
              </w:rPr>
              <w:t xml:space="preserve">R. </w:t>
            </w:r>
            <w:proofErr w:type="spellStart"/>
            <w:r w:rsidRPr="00A20180">
              <w:rPr>
                <w:rFonts w:ascii="Times New Roman" w:eastAsia="Times New Roman" w:hAnsi="Times New Roman"/>
                <w:sz w:val="24"/>
                <w:szCs w:val="24"/>
                <w:lang w:eastAsia="lt-LT"/>
              </w:rPr>
              <w:t>Lenkauskienė</w:t>
            </w:r>
            <w:proofErr w:type="spellEnd"/>
          </w:p>
          <w:p w:rsidR="00211D41" w:rsidRPr="00A20180" w:rsidRDefault="00211D41" w:rsidP="00211D41">
            <w:pPr>
              <w:spacing w:after="0" w:line="240" w:lineRule="auto"/>
              <w:jc w:val="both"/>
              <w:rPr>
                <w:rFonts w:ascii="Times New Roman" w:eastAsia="Times New Roman" w:hAnsi="Times New Roman"/>
                <w:sz w:val="24"/>
                <w:szCs w:val="24"/>
                <w:lang w:eastAsia="lt-LT"/>
              </w:rPr>
            </w:pPr>
            <w:r w:rsidRPr="00A20180">
              <w:rPr>
                <w:rFonts w:ascii="Times New Roman" w:eastAsia="Times New Roman" w:hAnsi="Times New Roman"/>
                <w:sz w:val="24"/>
                <w:szCs w:val="24"/>
                <w:lang w:eastAsia="lt-LT"/>
              </w:rPr>
              <w:t xml:space="preserve">A. </w:t>
            </w:r>
            <w:proofErr w:type="spellStart"/>
            <w:r w:rsidRPr="00A20180">
              <w:rPr>
                <w:rFonts w:ascii="Times New Roman" w:eastAsia="Times New Roman" w:hAnsi="Times New Roman"/>
                <w:sz w:val="24"/>
                <w:szCs w:val="24"/>
                <w:lang w:eastAsia="lt-LT"/>
              </w:rPr>
              <w:t>Rybakova</w:t>
            </w:r>
            <w:proofErr w:type="spellEnd"/>
          </w:p>
        </w:tc>
        <w:tc>
          <w:tcPr>
            <w:tcW w:w="1843" w:type="dxa"/>
            <w:tcBorders>
              <w:top w:val="single" w:sz="4" w:space="0" w:color="auto"/>
              <w:left w:val="single" w:sz="4" w:space="0" w:color="auto"/>
              <w:bottom w:val="single" w:sz="4" w:space="0" w:color="auto"/>
              <w:right w:val="single" w:sz="4" w:space="0" w:color="auto"/>
            </w:tcBorders>
          </w:tcPr>
          <w:p w:rsidR="00211D41" w:rsidRPr="00A20180" w:rsidRDefault="00211D41" w:rsidP="00211D41">
            <w:pPr>
              <w:spacing w:after="0" w:line="240" w:lineRule="auto"/>
              <w:rPr>
                <w:rFonts w:ascii="Times New Roman" w:eastAsia="Times New Roman" w:hAnsi="Times New Roman"/>
                <w:sz w:val="24"/>
                <w:szCs w:val="24"/>
                <w:lang w:eastAsia="lt-LT"/>
              </w:rPr>
            </w:pPr>
            <w:r w:rsidRPr="00F24056">
              <w:rPr>
                <w:rFonts w:ascii="Times New Roman" w:eastAsia="Times New Roman" w:hAnsi="Times New Roman"/>
                <w:sz w:val="24"/>
                <w:szCs w:val="24"/>
                <w:lang w:eastAsia="lt-LT"/>
              </w:rPr>
              <w:t>Lapkritis</w:t>
            </w:r>
          </w:p>
        </w:tc>
        <w:tc>
          <w:tcPr>
            <w:tcW w:w="1418" w:type="dxa"/>
            <w:tcBorders>
              <w:top w:val="single" w:sz="4" w:space="0" w:color="auto"/>
              <w:left w:val="single" w:sz="4" w:space="0" w:color="auto"/>
              <w:bottom w:val="single" w:sz="4" w:space="0" w:color="auto"/>
              <w:right w:val="single" w:sz="4" w:space="0" w:color="auto"/>
            </w:tcBorders>
          </w:tcPr>
          <w:p w:rsidR="00211D41" w:rsidRPr="00A20180" w:rsidRDefault="007973C1" w:rsidP="00211D41">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Metodinės tarybos posėdyje</w:t>
            </w:r>
          </w:p>
        </w:tc>
      </w:tr>
      <w:tr w:rsidR="00211D41" w:rsidRPr="00D80E7F" w:rsidTr="005E1761">
        <w:trPr>
          <w:gridAfter w:val="1"/>
          <w:wAfter w:w="10" w:type="dxa"/>
          <w:jc w:val="center"/>
        </w:trPr>
        <w:tc>
          <w:tcPr>
            <w:tcW w:w="1413" w:type="dxa"/>
            <w:tcBorders>
              <w:top w:val="single" w:sz="4" w:space="0" w:color="auto"/>
              <w:left w:val="single" w:sz="4" w:space="0" w:color="auto"/>
              <w:bottom w:val="single" w:sz="4" w:space="0" w:color="auto"/>
              <w:right w:val="single" w:sz="4" w:space="0" w:color="auto"/>
            </w:tcBorders>
          </w:tcPr>
          <w:p w:rsidR="00211D41" w:rsidRDefault="00211D41" w:rsidP="00211D41">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1.7.3.1.8.</w:t>
            </w:r>
          </w:p>
        </w:tc>
        <w:tc>
          <w:tcPr>
            <w:tcW w:w="2835" w:type="dxa"/>
            <w:gridSpan w:val="2"/>
            <w:tcBorders>
              <w:top w:val="single" w:sz="4" w:space="0" w:color="auto"/>
              <w:left w:val="single" w:sz="4" w:space="0" w:color="auto"/>
              <w:bottom w:val="single" w:sz="4" w:space="0" w:color="auto"/>
              <w:right w:val="single" w:sz="4" w:space="0" w:color="auto"/>
            </w:tcBorders>
          </w:tcPr>
          <w:p w:rsidR="00211D41" w:rsidRPr="00A20180" w:rsidRDefault="00211D41" w:rsidP="00211D41">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Jau saulutė vakaran...</w:t>
            </w:r>
          </w:p>
        </w:tc>
        <w:tc>
          <w:tcPr>
            <w:tcW w:w="2126" w:type="dxa"/>
            <w:tcBorders>
              <w:top w:val="single" w:sz="4" w:space="0" w:color="auto"/>
              <w:left w:val="single" w:sz="4" w:space="0" w:color="auto"/>
              <w:bottom w:val="single" w:sz="4" w:space="0" w:color="auto"/>
              <w:right w:val="single" w:sz="4" w:space="0" w:color="auto"/>
            </w:tcBorders>
          </w:tcPr>
          <w:p w:rsidR="00211D41" w:rsidRPr="00A20180" w:rsidRDefault="00211D41" w:rsidP="00211D41">
            <w:pPr>
              <w:spacing w:after="0" w:line="240" w:lineRule="auto"/>
              <w:jc w:val="both"/>
              <w:rPr>
                <w:rFonts w:ascii="Times New Roman" w:eastAsia="Times New Roman" w:hAnsi="Times New Roman"/>
                <w:sz w:val="24"/>
                <w:szCs w:val="24"/>
                <w:lang w:eastAsia="lt-LT"/>
              </w:rPr>
            </w:pPr>
            <w:r w:rsidRPr="00A20180">
              <w:rPr>
                <w:rFonts w:ascii="Times New Roman" w:eastAsia="Times New Roman" w:hAnsi="Times New Roman"/>
                <w:sz w:val="24"/>
                <w:szCs w:val="24"/>
                <w:lang w:eastAsia="lt-LT"/>
              </w:rPr>
              <w:t xml:space="preserve">R. </w:t>
            </w:r>
            <w:proofErr w:type="spellStart"/>
            <w:r w:rsidRPr="00A20180">
              <w:rPr>
                <w:rFonts w:ascii="Times New Roman" w:eastAsia="Times New Roman" w:hAnsi="Times New Roman"/>
                <w:sz w:val="24"/>
                <w:szCs w:val="24"/>
                <w:lang w:eastAsia="lt-LT"/>
              </w:rPr>
              <w:t>Viržintienė</w:t>
            </w:r>
            <w:proofErr w:type="spellEnd"/>
          </w:p>
          <w:p w:rsidR="00211D41" w:rsidRPr="00A20180" w:rsidRDefault="00211D41" w:rsidP="00211D41">
            <w:pPr>
              <w:spacing w:after="0" w:line="240" w:lineRule="auto"/>
              <w:jc w:val="both"/>
              <w:rPr>
                <w:rFonts w:ascii="Times New Roman" w:eastAsia="Times New Roman" w:hAnsi="Times New Roman"/>
                <w:sz w:val="24"/>
                <w:szCs w:val="24"/>
                <w:lang w:eastAsia="lt-LT"/>
              </w:rPr>
            </w:pPr>
            <w:r w:rsidRPr="00A20180">
              <w:rPr>
                <w:rFonts w:ascii="Times New Roman" w:eastAsia="Times New Roman" w:hAnsi="Times New Roman"/>
                <w:sz w:val="24"/>
                <w:szCs w:val="24"/>
                <w:lang w:eastAsia="lt-LT"/>
              </w:rPr>
              <w:t xml:space="preserve">.L. </w:t>
            </w:r>
            <w:proofErr w:type="spellStart"/>
            <w:r w:rsidRPr="00A20180">
              <w:rPr>
                <w:rFonts w:ascii="Times New Roman" w:eastAsia="Times New Roman" w:hAnsi="Times New Roman"/>
                <w:sz w:val="24"/>
                <w:szCs w:val="24"/>
                <w:lang w:eastAsia="lt-LT"/>
              </w:rPr>
              <w:t>Usevičė</w:t>
            </w:r>
            <w:proofErr w:type="spellEnd"/>
          </w:p>
        </w:tc>
        <w:tc>
          <w:tcPr>
            <w:tcW w:w="1843" w:type="dxa"/>
            <w:tcBorders>
              <w:top w:val="single" w:sz="4" w:space="0" w:color="auto"/>
              <w:left w:val="single" w:sz="4" w:space="0" w:color="auto"/>
              <w:bottom w:val="single" w:sz="4" w:space="0" w:color="auto"/>
              <w:right w:val="single" w:sz="4" w:space="0" w:color="auto"/>
            </w:tcBorders>
          </w:tcPr>
          <w:p w:rsidR="00211D41" w:rsidRPr="00A20180" w:rsidRDefault="00211D41" w:rsidP="00211D41">
            <w:pPr>
              <w:spacing w:after="0" w:line="240" w:lineRule="auto"/>
              <w:rPr>
                <w:rFonts w:ascii="Times New Roman" w:eastAsia="Times New Roman" w:hAnsi="Times New Roman"/>
                <w:sz w:val="24"/>
                <w:szCs w:val="24"/>
                <w:lang w:eastAsia="lt-LT"/>
              </w:rPr>
            </w:pPr>
            <w:r w:rsidRPr="00F24056">
              <w:rPr>
                <w:rFonts w:ascii="Times New Roman" w:eastAsia="Times New Roman" w:hAnsi="Times New Roman"/>
                <w:sz w:val="24"/>
                <w:szCs w:val="24"/>
                <w:lang w:eastAsia="lt-LT"/>
              </w:rPr>
              <w:t>Lapkritis</w:t>
            </w:r>
          </w:p>
        </w:tc>
        <w:tc>
          <w:tcPr>
            <w:tcW w:w="1418" w:type="dxa"/>
            <w:tcBorders>
              <w:top w:val="single" w:sz="4" w:space="0" w:color="auto"/>
              <w:left w:val="single" w:sz="4" w:space="0" w:color="auto"/>
              <w:bottom w:val="single" w:sz="4" w:space="0" w:color="auto"/>
              <w:right w:val="single" w:sz="4" w:space="0" w:color="auto"/>
            </w:tcBorders>
          </w:tcPr>
          <w:p w:rsidR="00211D41" w:rsidRPr="00A20180" w:rsidRDefault="007973C1" w:rsidP="00211D41">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Metodinės tarybos posėdyje</w:t>
            </w:r>
          </w:p>
        </w:tc>
      </w:tr>
      <w:tr w:rsidR="00211D41" w:rsidRPr="00D80E7F" w:rsidTr="005E1761">
        <w:trPr>
          <w:gridAfter w:val="1"/>
          <w:wAfter w:w="10" w:type="dxa"/>
          <w:jc w:val="center"/>
        </w:trPr>
        <w:tc>
          <w:tcPr>
            <w:tcW w:w="1413" w:type="dxa"/>
            <w:tcBorders>
              <w:top w:val="single" w:sz="4" w:space="0" w:color="auto"/>
              <w:left w:val="single" w:sz="4" w:space="0" w:color="auto"/>
              <w:bottom w:val="single" w:sz="4" w:space="0" w:color="auto"/>
              <w:right w:val="single" w:sz="4" w:space="0" w:color="auto"/>
            </w:tcBorders>
          </w:tcPr>
          <w:p w:rsidR="00211D41" w:rsidRDefault="00211D41" w:rsidP="00211D41">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1.7.3.1.9.</w:t>
            </w:r>
          </w:p>
        </w:tc>
        <w:tc>
          <w:tcPr>
            <w:tcW w:w="2835" w:type="dxa"/>
            <w:gridSpan w:val="2"/>
            <w:tcBorders>
              <w:top w:val="single" w:sz="4" w:space="0" w:color="auto"/>
              <w:left w:val="single" w:sz="4" w:space="0" w:color="auto"/>
              <w:bottom w:val="single" w:sz="4" w:space="0" w:color="auto"/>
              <w:right w:val="single" w:sz="4" w:space="0" w:color="auto"/>
            </w:tcBorders>
          </w:tcPr>
          <w:p w:rsidR="00211D41" w:rsidRPr="00A20180" w:rsidRDefault="00211D41" w:rsidP="00211D41">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Kiškelio istorijos</w:t>
            </w:r>
          </w:p>
        </w:tc>
        <w:tc>
          <w:tcPr>
            <w:tcW w:w="2126" w:type="dxa"/>
            <w:tcBorders>
              <w:top w:val="single" w:sz="4" w:space="0" w:color="auto"/>
              <w:left w:val="single" w:sz="4" w:space="0" w:color="auto"/>
              <w:bottom w:val="single" w:sz="4" w:space="0" w:color="auto"/>
              <w:right w:val="single" w:sz="4" w:space="0" w:color="auto"/>
            </w:tcBorders>
          </w:tcPr>
          <w:p w:rsidR="00211D41" w:rsidRPr="00A20180" w:rsidRDefault="00211D41" w:rsidP="00211D41">
            <w:pPr>
              <w:spacing w:after="0" w:line="240" w:lineRule="auto"/>
              <w:jc w:val="both"/>
              <w:rPr>
                <w:rFonts w:ascii="Times New Roman" w:eastAsia="Times New Roman" w:hAnsi="Times New Roman"/>
                <w:sz w:val="24"/>
                <w:szCs w:val="24"/>
                <w:lang w:eastAsia="lt-LT"/>
              </w:rPr>
            </w:pPr>
            <w:r w:rsidRPr="00A20180">
              <w:rPr>
                <w:rFonts w:ascii="Times New Roman" w:eastAsia="Times New Roman" w:hAnsi="Times New Roman"/>
                <w:sz w:val="24"/>
                <w:szCs w:val="24"/>
                <w:lang w:eastAsia="lt-LT"/>
              </w:rPr>
              <w:t>E. Mikutienė</w:t>
            </w:r>
          </w:p>
          <w:p w:rsidR="00211D41" w:rsidRPr="00A20180" w:rsidRDefault="00211D41" w:rsidP="00211D41">
            <w:pPr>
              <w:spacing w:after="0" w:line="240" w:lineRule="auto"/>
              <w:jc w:val="both"/>
              <w:rPr>
                <w:rFonts w:ascii="Times New Roman" w:eastAsia="Times New Roman" w:hAnsi="Times New Roman"/>
                <w:sz w:val="24"/>
                <w:szCs w:val="24"/>
                <w:lang w:eastAsia="lt-LT"/>
              </w:rPr>
            </w:pPr>
            <w:r w:rsidRPr="00A20180">
              <w:rPr>
                <w:rFonts w:ascii="Times New Roman" w:eastAsia="Times New Roman" w:hAnsi="Times New Roman"/>
                <w:sz w:val="24"/>
                <w:szCs w:val="24"/>
                <w:lang w:eastAsia="lt-LT"/>
              </w:rPr>
              <w:t>M. Giedrytė</w:t>
            </w:r>
          </w:p>
        </w:tc>
        <w:tc>
          <w:tcPr>
            <w:tcW w:w="1843" w:type="dxa"/>
            <w:tcBorders>
              <w:top w:val="single" w:sz="4" w:space="0" w:color="auto"/>
              <w:left w:val="single" w:sz="4" w:space="0" w:color="auto"/>
              <w:bottom w:val="single" w:sz="4" w:space="0" w:color="auto"/>
              <w:right w:val="single" w:sz="4" w:space="0" w:color="auto"/>
            </w:tcBorders>
          </w:tcPr>
          <w:p w:rsidR="00211D41" w:rsidRPr="00A20180" w:rsidRDefault="00211D41" w:rsidP="00211D41">
            <w:pPr>
              <w:spacing w:after="0" w:line="240" w:lineRule="auto"/>
              <w:rPr>
                <w:rFonts w:ascii="Times New Roman" w:eastAsia="Times New Roman" w:hAnsi="Times New Roman"/>
                <w:sz w:val="24"/>
                <w:szCs w:val="24"/>
                <w:lang w:eastAsia="lt-LT"/>
              </w:rPr>
            </w:pPr>
            <w:r w:rsidRPr="00F24056">
              <w:rPr>
                <w:rFonts w:ascii="Times New Roman" w:eastAsia="Times New Roman" w:hAnsi="Times New Roman"/>
                <w:sz w:val="24"/>
                <w:szCs w:val="24"/>
                <w:lang w:eastAsia="lt-LT"/>
              </w:rPr>
              <w:t>Lapkritis</w:t>
            </w:r>
          </w:p>
        </w:tc>
        <w:tc>
          <w:tcPr>
            <w:tcW w:w="1418" w:type="dxa"/>
            <w:tcBorders>
              <w:top w:val="single" w:sz="4" w:space="0" w:color="auto"/>
              <w:left w:val="single" w:sz="4" w:space="0" w:color="auto"/>
              <w:bottom w:val="single" w:sz="4" w:space="0" w:color="auto"/>
              <w:right w:val="single" w:sz="4" w:space="0" w:color="auto"/>
            </w:tcBorders>
          </w:tcPr>
          <w:p w:rsidR="00211D41" w:rsidRPr="00A20180" w:rsidRDefault="007973C1" w:rsidP="00211D41">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Metodinės tarybos posėdyje</w:t>
            </w:r>
          </w:p>
        </w:tc>
      </w:tr>
      <w:tr w:rsidR="00211D41" w:rsidRPr="00D80E7F" w:rsidTr="005E1761">
        <w:trPr>
          <w:gridAfter w:val="1"/>
          <w:wAfter w:w="10" w:type="dxa"/>
          <w:jc w:val="center"/>
        </w:trPr>
        <w:tc>
          <w:tcPr>
            <w:tcW w:w="1413" w:type="dxa"/>
            <w:tcBorders>
              <w:top w:val="single" w:sz="4" w:space="0" w:color="auto"/>
              <w:left w:val="single" w:sz="4" w:space="0" w:color="auto"/>
              <w:bottom w:val="single" w:sz="4" w:space="0" w:color="auto"/>
              <w:right w:val="single" w:sz="4" w:space="0" w:color="auto"/>
            </w:tcBorders>
          </w:tcPr>
          <w:p w:rsidR="00211D41" w:rsidRDefault="00211D41" w:rsidP="00211D41">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1.7.3.1.10.</w:t>
            </w:r>
          </w:p>
        </w:tc>
        <w:tc>
          <w:tcPr>
            <w:tcW w:w="2835" w:type="dxa"/>
            <w:gridSpan w:val="2"/>
            <w:tcBorders>
              <w:top w:val="single" w:sz="4" w:space="0" w:color="auto"/>
              <w:left w:val="single" w:sz="4" w:space="0" w:color="auto"/>
              <w:bottom w:val="single" w:sz="4" w:space="0" w:color="auto"/>
              <w:right w:val="single" w:sz="4" w:space="0" w:color="auto"/>
            </w:tcBorders>
          </w:tcPr>
          <w:p w:rsidR="00211D41" w:rsidRPr="00A20180" w:rsidRDefault="00211D41" w:rsidP="00211D41">
            <w:pPr>
              <w:spacing w:after="0" w:line="240" w:lineRule="auto"/>
              <w:jc w:val="both"/>
              <w:rPr>
                <w:rFonts w:ascii="Times New Roman" w:eastAsia="Times New Roman" w:hAnsi="Times New Roman"/>
                <w:sz w:val="24"/>
                <w:szCs w:val="24"/>
                <w:lang w:eastAsia="lt-LT"/>
              </w:rPr>
            </w:pPr>
            <w:r w:rsidRPr="00A20180">
              <w:rPr>
                <w:rFonts w:ascii="Times New Roman" w:eastAsia="Times New Roman" w:hAnsi="Times New Roman"/>
                <w:sz w:val="24"/>
                <w:szCs w:val="24"/>
                <w:lang w:eastAsia="lt-LT"/>
              </w:rPr>
              <w:t>Išėjo „Nykštukai“ į mišką</w:t>
            </w:r>
          </w:p>
        </w:tc>
        <w:tc>
          <w:tcPr>
            <w:tcW w:w="2126" w:type="dxa"/>
            <w:tcBorders>
              <w:top w:val="single" w:sz="4" w:space="0" w:color="auto"/>
              <w:left w:val="single" w:sz="4" w:space="0" w:color="auto"/>
              <w:bottom w:val="single" w:sz="4" w:space="0" w:color="auto"/>
              <w:right w:val="single" w:sz="4" w:space="0" w:color="auto"/>
            </w:tcBorders>
          </w:tcPr>
          <w:p w:rsidR="00211D41" w:rsidRPr="00A20180" w:rsidRDefault="00211D41" w:rsidP="00211D41">
            <w:pPr>
              <w:spacing w:after="0" w:line="240" w:lineRule="auto"/>
              <w:jc w:val="both"/>
              <w:rPr>
                <w:rFonts w:ascii="Times New Roman" w:eastAsia="Times New Roman" w:hAnsi="Times New Roman"/>
                <w:sz w:val="24"/>
                <w:szCs w:val="24"/>
                <w:lang w:eastAsia="lt-LT"/>
              </w:rPr>
            </w:pPr>
            <w:r w:rsidRPr="00A20180">
              <w:rPr>
                <w:rFonts w:ascii="Times New Roman" w:eastAsia="Times New Roman" w:hAnsi="Times New Roman"/>
                <w:sz w:val="24"/>
                <w:szCs w:val="24"/>
                <w:lang w:eastAsia="lt-LT"/>
              </w:rPr>
              <w:t xml:space="preserve">L. </w:t>
            </w:r>
            <w:proofErr w:type="spellStart"/>
            <w:r w:rsidRPr="00A20180">
              <w:rPr>
                <w:rFonts w:ascii="Times New Roman" w:eastAsia="Times New Roman" w:hAnsi="Times New Roman"/>
                <w:sz w:val="24"/>
                <w:szCs w:val="24"/>
                <w:lang w:eastAsia="lt-LT"/>
              </w:rPr>
              <w:t>Zalialova</w:t>
            </w:r>
            <w:proofErr w:type="spellEnd"/>
            <w:r w:rsidRPr="00A20180">
              <w:rPr>
                <w:rFonts w:ascii="Times New Roman" w:eastAsia="Times New Roman" w:hAnsi="Times New Roman"/>
                <w:sz w:val="24"/>
                <w:szCs w:val="24"/>
                <w:lang w:eastAsia="lt-LT"/>
              </w:rPr>
              <w:t xml:space="preserve"> </w:t>
            </w:r>
          </w:p>
          <w:p w:rsidR="00211D41" w:rsidRPr="00A20180" w:rsidRDefault="00211D41" w:rsidP="00211D41">
            <w:pPr>
              <w:spacing w:after="0" w:line="240" w:lineRule="auto"/>
              <w:jc w:val="both"/>
              <w:rPr>
                <w:rFonts w:ascii="Times New Roman" w:eastAsia="Times New Roman" w:hAnsi="Times New Roman"/>
                <w:sz w:val="24"/>
                <w:szCs w:val="24"/>
                <w:lang w:eastAsia="lt-LT"/>
              </w:rPr>
            </w:pPr>
            <w:r w:rsidRPr="00A20180">
              <w:rPr>
                <w:rFonts w:ascii="Times New Roman" w:eastAsia="Times New Roman" w:hAnsi="Times New Roman"/>
                <w:sz w:val="24"/>
                <w:szCs w:val="24"/>
                <w:lang w:eastAsia="lt-LT"/>
              </w:rPr>
              <w:t>M. Giedrytė</w:t>
            </w:r>
          </w:p>
        </w:tc>
        <w:tc>
          <w:tcPr>
            <w:tcW w:w="1843" w:type="dxa"/>
            <w:tcBorders>
              <w:top w:val="single" w:sz="4" w:space="0" w:color="auto"/>
              <w:left w:val="single" w:sz="4" w:space="0" w:color="auto"/>
              <w:bottom w:val="single" w:sz="4" w:space="0" w:color="auto"/>
              <w:right w:val="single" w:sz="4" w:space="0" w:color="auto"/>
            </w:tcBorders>
          </w:tcPr>
          <w:p w:rsidR="00211D41" w:rsidRPr="00A20180" w:rsidRDefault="00211D41" w:rsidP="00211D41">
            <w:pPr>
              <w:spacing w:after="0" w:line="240" w:lineRule="auto"/>
              <w:rPr>
                <w:rFonts w:ascii="Times New Roman" w:eastAsia="Times New Roman" w:hAnsi="Times New Roman"/>
                <w:sz w:val="24"/>
                <w:szCs w:val="24"/>
                <w:lang w:eastAsia="lt-LT"/>
              </w:rPr>
            </w:pPr>
            <w:r w:rsidRPr="00F24056">
              <w:rPr>
                <w:rFonts w:ascii="Times New Roman" w:eastAsia="Times New Roman" w:hAnsi="Times New Roman"/>
                <w:sz w:val="24"/>
                <w:szCs w:val="24"/>
                <w:lang w:eastAsia="lt-LT"/>
              </w:rPr>
              <w:t>Lapkritis</w:t>
            </w:r>
          </w:p>
        </w:tc>
        <w:tc>
          <w:tcPr>
            <w:tcW w:w="1418" w:type="dxa"/>
            <w:tcBorders>
              <w:top w:val="single" w:sz="4" w:space="0" w:color="auto"/>
              <w:left w:val="single" w:sz="4" w:space="0" w:color="auto"/>
              <w:bottom w:val="single" w:sz="4" w:space="0" w:color="auto"/>
              <w:right w:val="single" w:sz="4" w:space="0" w:color="auto"/>
            </w:tcBorders>
          </w:tcPr>
          <w:p w:rsidR="00211D41" w:rsidRPr="00A20180" w:rsidRDefault="007973C1" w:rsidP="00211D41">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Metodinės tarybos posėdyje</w:t>
            </w:r>
          </w:p>
        </w:tc>
      </w:tr>
      <w:tr w:rsidR="00211D41" w:rsidRPr="00D80E7F" w:rsidTr="007216FA">
        <w:trPr>
          <w:jc w:val="center"/>
        </w:trPr>
        <w:tc>
          <w:tcPr>
            <w:tcW w:w="1413" w:type="dxa"/>
            <w:tcBorders>
              <w:top w:val="single" w:sz="4" w:space="0" w:color="auto"/>
              <w:left w:val="single" w:sz="4" w:space="0" w:color="auto"/>
              <w:bottom w:val="single" w:sz="4" w:space="0" w:color="auto"/>
              <w:right w:val="single" w:sz="4" w:space="0" w:color="auto"/>
            </w:tcBorders>
            <w:shd w:val="clear" w:color="auto" w:fill="auto"/>
          </w:tcPr>
          <w:p w:rsidR="00211D41" w:rsidRPr="00546584" w:rsidRDefault="00211D41" w:rsidP="00211D41">
            <w:pPr>
              <w:spacing w:after="0" w:line="240" w:lineRule="auto"/>
              <w:jc w:val="center"/>
              <w:rPr>
                <w:rFonts w:ascii="Times New Roman" w:eastAsia="Times New Roman" w:hAnsi="Times New Roman"/>
                <w:b/>
                <w:sz w:val="24"/>
                <w:szCs w:val="24"/>
                <w:lang w:eastAsia="lt-LT"/>
              </w:rPr>
            </w:pPr>
            <w:r>
              <w:rPr>
                <w:rFonts w:ascii="Times New Roman" w:eastAsia="Times New Roman" w:hAnsi="Times New Roman"/>
                <w:b/>
                <w:sz w:val="24"/>
                <w:szCs w:val="24"/>
                <w:lang w:eastAsia="lt-LT"/>
              </w:rPr>
              <w:lastRenderedPageBreak/>
              <w:t>1.8</w:t>
            </w:r>
            <w:r w:rsidRPr="00546584">
              <w:rPr>
                <w:rFonts w:ascii="Times New Roman" w:eastAsia="Times New Roman" w:hAnsi="Times New Roman"/>
                <w:b/>
                <w:sz w:val="24"/>
                <w:szCs w:val="24"/>
                <w:lang w:eastAsia="lt-LT"/>
              </w:rPr>
              <w:t>.</w:t>
            </w:r>
          </w:p>
        </w:tc>
        <w:tc>
          <w:tcPr>
            <w:tcW w:w="1275" w:type="dxa"/>
            <w:tcBorders>
              <w:top w:val="single" w:sz="4" w:space="0" w:color="auto"/>
              <w:left w:val="single" w:sz="4" w:space="0" w:color="auto"/>
              <w:bottom w:val="single" w:sz="4" w:space="0" w:color="auto"/>
              <w:right w:val="single" w:sz="4" w:space="0" w:color="auto"/>
            </w:tcBorders>
          </w:tcPr>
          <w:p w:rsidR="00211D41" w:rsidRPr="00546584" w:rsidRDefault="00211D41" w:rsidP="00211D41">
            <w:pPr>
              <w:spacing w:after="0" w:line="240" w:lineRule="auto"/>
              <w:rPr>
                <w:rFonts w:ascii="Times New Roman" w:eastAsia="Times New Roman" w:hAnsi="Times New Roman"/>
                <w:b/>
                <w:sz w:val="24"/>
                <w:szCs w:val="24"/>
                <w:lang w:eastAsia="lt-LT"/>
              </w:rPr>
            </w:pPr>
          </w:p>
        </w:tc>
        <w:tc>
          <w:tcPr>
            <w:tcW w:w="6957" w:type="dxa"/>
            <w:gridSpan w:val="5"/>
            <w:tcBorders>
              <w:top w:val="single" w:sz="4" w:space="0" w:color="auto"/>
              <w:left w:val="single" w:sz="4" w:space="0" w:color="auto"/>
              <w:bottom w:val="single" w:sz="4" w:space="0" w:color="auto"/>
              <w:right w:val="single" w:sz="4" w:space="0" w:color="auto"/>
            </w:tcBorders>
          </w:tcPr>
          <w:p w:rsidR="00211D41" w:rsidRPr="00546584" w:rsidRDefault="00211D41" w:rsidP="00211D41">
            <w:pPr>
              <w:spacing w:after="0" w:line="240" w:lineRule="auto"/>
              <w:rPr>
                <w:rFonts w:ascii="Times New Roman" w:eastAsia="Times New Roman" w:hAnsi="Times New Roman"/>
                <w:b/>
                <w:sz w:val="24"/>
                <w:szCs w:val="24"/>
                <w:lang w:eastAsia="lt-LT"/>
              </w:rPr>
            </w:pPr>
            <w:r w:rsidRPr="00546584">
              <w:rPr>
                <w:rFonts w:ascii="Times New Roman" w:eastAsia="Times New Roman" w:hAnsi="Times New Roman"/>
                <w:b/>
                <w:sz w:val="24"/>
                <w:szCs w:val="24"/>
                <w:lang w:eastAsia="lt-LT"/>
              </w:rPr>
              <w:t>Edukacinių aplinkų panaudojimas:</w:t>
            </w:r>
          </w:p>
        </w:tc>
      </w:tr>
      <w:tr w:rsidR="00211D41" w:rsidRPr="00D80E7F" w:rsidTr="005E1761">
        <w:trPr>
          <w:gridAfter w:val="1"/>
          <w:wAfter w:w="10" w:type="dxa"/>
          <w:jc w:val="center"/>
        </w:trPr>
        <w:tc>
          <w:tcPr>
            <w:tcW w:w="1413" w:type="dxa"/>
            <w:tcBorders>
              <w:top w:val="single" w:sz="4" w:space="0" w:color="auto"/>
              <w:left w:val="single" w:sz="4" w:space="0" w:color="auto"/>
              <w:bottom w:val="single" w:sz="4" w:space="0" w:color="auto"/>
              <w:right w:val="single" w:sz="4" w:space="0" w:color="auto"/>
            </w:tcBorders>
          </w:tcPr>
          <w:p w:rsidR="00211D41" w:rsidRPr="00A161F2" w:rsidRDefault="00211D41" w:rsidP="00211D41">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1.8.1.</w:t>
            </w:r>
          </w:p>
        </w:tc>
        <w:tc>
          <w:tcPr>
            <w:tcW w:w="2835" w:type="dxa"/>
            <w:gridSpan w:val="2"/>
            <w:tcBorders>
              <w:top w:val="single" w:sz="4" w:space="0" w:color="auto"/>
              <w:left w:val="single" w:sz="4" w:space="0" w:color="auto"/>
              <w:bottom w:val="single" w:sz="4" w:space="0" w:color="auto"/>
              <w:right w:val="single" w:sz="4" w:space="0" w:color="auto"/>
            </w:tcBorders>
          </w:tcPr>
          <w:p w:rsidR="00211D41" w:rsidRPr="00A20180" w:rsidRDefault="00211D41" w:rsidP="00211D41">
            <w:pPr>
              <w:spacing w:after="0" w:line="240" w:lineRule="auto"/>
              <w:jc w:val="both"/>
              <w:rPr>
                <w:rFonts w:ascii="Times New Roman" w:eastAsia="Times New Roman" w:hAnsi="Times New Roman"/>
                <w:sz w:val="24"/>
                <w:szCs w:val="24"/>
                <w:lang w:eastAsia="lt-LT"/>
              </w:rPr>
            </w:pPr>
            <w:r w:rsidRPr="00A20180">
              <w:rPr>
                <w:rFonts w:ascii="Times New Roman" w:eastAsia="Times New Roman" w:hAnsi="Times New Roman"/>
                <w:sz w:val="24"/>
                <w:szCs w:val="24"/>
                <w:lang w:eastAsia="lt-LT"/>
              </w:rPr>
              <w:t>Ekskursijos po Lietuvą</w:t>
            </w:r>
            <w:r>
              <w:rPr>
                <w:rFonts w:ascii="Times New Roman" w:eastAsia="Times New Roman" w:hAnsi="Times New Roman"/>
                <w:sz w:val="24"/>
                <w:szCs w:val="24"/>
                <w:lang w:eastAsia="lt-LT"/>
              </w:rPr>
              <w:t>:</w:t>
            </w:r>
          </w:p>
        </w:tc>
        <w:tc>
          <w:tcPr>
            <w:tcW w:w="2126" w:type="dxa"/>
            <w:tcBorders>
              <w:top w:val="single" w:sz="4" w:space="0" w:color="auto"/>
              <w:left w:val="single" w:sz="4" w:space="0" w:color="auto"/>
              <w:bottom w:val="single" w:sz="4" w:space="0" w:color="auto"/>
              <w:right w:val="single" w:sz="4" w:space="0" w:color="auto"/>
            </w:tcBorders>
          </w:tcPr>
          <w:p w:rsidR="00211D41" w:rsidRPr="00A20180" w:rsidRDefault="00211D41" w:rsidP="00211D41">
            <w:pPr>
              <w:spacing w:after="0" w:line="240" w:lineRule="auto"/>
              <w:jc w:val="both"/>
              <w:rPr>
                <w:rFonts w:ascii="Times New Roman" w:eastAsia="Times New Roman" w:hAnsi="Times New Roman"/>
                <w:sz w:val="24"/>
                <w:szCs w:val="24"/>
                <w:lang w:eastAsia="lt-LT"/>
              </w:rPr>
            </w:pPr>
            <w:r w:rsidRPr="00A20180">
              <w:rPr>
                <w:rFonts w:ascii="Times New Roman" w:eastAsia="Times New Roman" w:hAnsi="Times New Roman"/>
                <w:sz w:val="24"/>
                <w:szCs w:val="24"/>
                <w:lang w:eastAsia="lt-LT"/>
              </w:rPr>
              <w:t>Mokytojai</w:t>
            </w:r>
          </w:p>
        </w:tc>
        <w:tc>
          <w:tcPr>
            <w:tcW w:w="1843" w:type="dxa"/>
            <w:tcBorders>
              <w:top w:val="single" w:sz="4" w:space="0" w:color="auto"/>
              <w:left w:val="single" w:sz="4" w:space="0" w:color="auto"/>
              <w:bottom w:val="single" w:sz="4" w:space="0" w:color="auto"/>
              <w:right w:val="single" w:sz="4" w:space="0" w:color="auto"/>
            </w:tcBorders>
          </w:tcPr>
          <w:p w:rsidR="00211D41" w:rsidRPr="00A20180" w:rsidRDefault="00211D41" w:rsidP="00211D41">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Kovas</w:t>
            </w:r>
            <w:r w:rsidRPr="00A20180">
              <w:rPr>
                <w:rFonts w:ascii="Times New Roman" w:eastAsia="Times New Roman" w:hAnsi="Times New Roman"/>
                <w:sz w:val="24"/>
                <w:szCs w:val="24"/>
                <w:lang w:eastAsia="lt-LT"/>
              </w:rPr>
              <w:t xml:space="preserve"> - Spalis</w:t>
            </w:r>
          </w:p>
        </w:tc>
        <w:tc>
          <w:tcPr>
            <w:tcW w:w="1418" w:type="dxa"/>
            <w:tcBorders>
              <w:top w:val="single" w:sz="4" w:space="0" w:color="auto"/>
              <w:left w:val="single" w:sz="4" w:space="0" w:color="auto"/>
              <w:bottom w:val="single" w:sz="4" w:space="0" w:color="auto"/>
              <w:right w:val="single" w:sz="4" w:space="0" w:color="auto"/>
            </w:tcBorders>
          </w:tcPr>
          <w:p w:rsidR="00211D41" w:rsidRPr="00A20180" w:rsidRDefault="007973C1" w:rsidP="00211D41">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Metodinės tarybos posėdyje</w:t>
            </w:r>
          </w:p>
        </w:tc>
      </w:tr>
      <w:tr w:rsidR="00211D41" w:rsidRPr="00D80E7F" w:rsidTr="005E1761">
        <w:trPr>
          <w:gridAfter w:val="1"/>
          <w:wAfter w:w="10" w:type="dxa"/>
          <w:jc w:val="center"/>
        </w:trPr>
        <w:tc>
          <w:tcPr>
            <w:tcW w:w="1413" w:type="dxa"/>
            <w:tcBorders>
              <w:top w:val="single" w:sz="4" w:space="0" w:color="auto"/>
              <w:left w:val="single" w:sz="4" w:space="0" w:color="auto"/>
              <w:bottom w:val="single" w:sz="4" w:space="0" w:color="auto"/>
              <w:right w:val="single" w:sz="4" w:space="0" w:color="auto"/>
            </w:tcBorders>
          </w:tcPr>
          <w:p w:rsidR="00211D41" w:rsidRDefault="00211D41" w:rsidP="00211D41">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1.8.1.1.</w:t>
            </w:r>
          </w:p>
        </w:tc>
        <w:tc>
          <w:tcPr>
            <w:tcW w:w="2835" w:type="dxa"/>
            <w:gridSpan w:val="2"/>
            <w:tcBorders>
              <w:top w:val="single" w:sz="4" w:space="0" w:color="auto"/>
              <w:left w:val="single" w:sz="4" w:space="0" w:color="auto"/>
              <w:bottom w:val="single" w:sz="4" w:space="0" w:color="auto"/>
              <w:right w:val="single" w:sz="4" w:space="0" w:color="auto"/>
            </w:tcBorders>
          </w:tcPr>
          <w:p w:rsidR="00211D41" w:rsidRPr="00AC1B86" w:rsidRDefault="00211D41" w:rsidP="00211D41">
            <w:pPr>
              <w:pStyle w:val="Betarp"/>
              <w:rPr>
                <w:rFonts w:ascii="Times New Roman" w:eastAsia="Times New Roman" w:hAnsi="Times New Roman"/>
                <w:sz w:val="24"/>
                <w:szCs w:val="24"/>
              </w:rPr>
            </w:pPr>
            <w:r>
              <w:rPr>
                <w:rFonts w:ascii="Times New Roman" w:eastAsia="Times New Roman" w:hAnsi="Times New Roman"/>
                <w:sz w:val="24"/>
                <w:szCs w:val="24"/>
              </w:rPr>
              <w:t xml:space="preserve">Ekskursija į „Kretingos dvaro </w:t>
            </w:r>
            <w:proofErr w:type="spellStart"/>
            <w:r>
              <w:rPr>
                <w:rFonts w:ascii="Times New Roman" w:eastAsia="Times New Roman" w:hAnsi="Times New Roman"/>
                <w:sz w:val="24"/>
                <w:szCs w:val="24"/>
              </w:rPr>
              <w:t>saldaininę</w:t>
            </w:r>
            <w:proofErr w:type="spellEnd"/>
            <w:r>
              <w:rPr>
                <w:rFonts w:ascii="Times New Roman" w:eastAsia="Times New Roman" w:hAnsi="Times New Roman"/>
                <w:sz w:val="24"/>
                <w:szCs w:val="24"/>
              </w:rPr>
              <w:t xml:space="preserve">“ </w:t>
            </w:r>
          </w:p>
        </w:tc>
        <w:tc>
          <w:tcPr>
            <w:tcW w:w="2126" w:type="dxa"/>
            <w:tcBorders>
              <w:top w:val="single" w:sz="4" w:space="0" w:color="auto"/>
              <w:left w:val="single" w:sz="4" w:space="0" w:color="auto"/>
              <w:bottom w:val="single" w:sz="4" w:space="0" w:color="auto"/>
              <w:right w:val="single" w:sz="4" w:space="0" w:color="auto"/>
            </w:tcBorders>
          </w:tcPr>
          <w:p w:rsidR="00211D41" w:rsidRDefault="00211D41" w:rsidP="00211D41">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R. </w:t>
            </w:r>
            <w:proofErr w:type="spellStart"/>
            <w:r>
              <w:rPr>
                <w:rFonts w:ascii="Times New Roman" w:eastAsia="Times New Roman" w:hAnsi="Times New Roman"/>
                <w:sz w:val="24"/>
                <w:szCs w:val="24"/>
                <w:lang w:eastAsia="lt-LT"/>
              </w:rPr>
              <w:t>Sagaidak</w:t>
            </w:r>
            <w:proofErr w:type="spellEnd"/>
          </w:p>
          <w:p w:rsidR="00211D41" w:rsidRDefault="00211D41" w:rsidP="00211D41">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D. Butkienė</w:t>
            </w:r>
          </w:p>
          <w:p w:rsidR="00211D41" w:rsidRDefault="00211D41" w:rsidP="00211D41">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R. </w:t>
            </w:r>
            <w:proofErr w:type="spellStart"/>
            <w:r>
              <w:rPr>
                <w:rFonts w:ascii="Times New Roman" w:eastAsia="Times New Roman" w:hAnsi="Times New Roman"/>
                <w:sz w:val="24"/>
                <w:szCs w:val="24"/>
                <w:lang w:eastAsia="lt-LT"/>
              </w:rPr>
              <w:t>Jankovskienė</w:t>
            </w:r>
            <w:proofErr w:type="spellEnd"/>
          </w:p>
          <w:p w:rsidR="00211D41" w:rsidRDefault="00211D41" w:rsidP="00211D41">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E. Mikutienė</w:t>
            </w:r>
          </w:p>
          <w:p w:rsidR="00211D41" w:rsidRDefault="00211D41" w:rsidP="00211D41">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M. Giedrytė</w:t>
            </w:r>
          </w:p>
          <w:p w:rsidR="00211D41" w:rsidRPr="00AC1B86" w:rsidRDefault="00211D41" w:rsidP="00211D41">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D. Jonušienė</w:t>
            </w:r>
          </w:p>
        </w:tc>
        <w:tc>
          <w:tcPr>
            <w:tcW w:w="1843" w:type="dxa"/>
            <w:tcBorders>
              <w:top w:val="single" w:sz="4" w:space="0" w:color="auto"/>
              <w:left w:val="single" w:sz="4" w:space="0" w:color="auto"/>
              <w:bottom w:val="single" w:sz="4" w:space="0" w:color="auto"/>
              <w:right w:val="single" w:sz="4" w:space="0" w:color="auto"/>
            </w:tcBorders>
          </w:tcPr>
          <w:p w:rsidR="00211D41" w:rsidRDefault="00211D41" w:rsidP="00211D41">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Kovas</w:t>
            </w:r>
          </w:p>
        </w:tc>
        <w:tc>
          <w:tcPr>
            <w:tcW w:w="1418" w:type="dxa"/>
            <w:tcBorders>
              <w:top w:val="single" w:sz="4" w:space="0" w:color="auto"/>
              <w:left w:val="single" w:sz="4" w:space="0" w:color="auto"/>
              <w:bottom w:val="single" w:sz="4" w:space="0" w:color="auto"/>
              <w:right w:val="single" w:sz="4" w:space="0" w:color="auto"/>
            </w:tcBorders>
          </w:tcPr>
          <w:p w:rsidR="00211D41" w:rsidRPr="00AC1B86" w:rsidRDefault="007973C1" w:rsidP="00211D41">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Metodinės tarybos posėdyje</w:t>
            </w:r>
          </w:p>
        </w:tc>
      </w:tr>
      <w:tr w:rsidR="00211D41" w:rsidRPr="00D80E7F" w:rsidTr="005E1761">
        <w:trPr>
          <w:gridAfter w:val="1"/>
          <w:wAfter w:w="10" w:type="dxa"/>
          <w:jc w:val="center"/>
        </w:trPr>
        <w:tc>
          <w:tcPr>
            <w:tcW w:w="1413" w:type="dxa"/>
            <w:tcBorders>
              <w:top w:val="single" w:sz="4" w:space="0" w:color="auto"/>
              <w:left w:val="single" w:sz="4" w:space="0" w:color="auto"/>
              <w:bottom w:val="single" w:sz="4" w:space="0" w:color="auto"/>
              <w:right w:val="single" w:sz="4" w:space="0" w:color="auto"/>
            </w:tcBorders>
          </w:tcPr>
          <w:p w:rsidR="00211D41" w:rsidRPr="00A161F2" w:rsidRDefault="00211D41" w:rsidP="00211D41">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1.8.2.</w:t>
            </w:r>
          </w:p>
        </w:tc>
        <w:tc>
          <w:tcPr>
            <w:tcW w:w="2835" w:type="dxa"/>
            <w:gridSpan w:val="2"/>
            <w:tcBorders>
              <w:top w:val="single" w:sz="4" w:space="0" w:color="auto"/>
              <w:left w:val="single" w:sz="4" w:space="0" w:color="auto"/>
              <w:bottom w:val="single" w:sz="4" w:space="0" w:color="auto"/>
              <w:right w:val="single" w:sz="4" w:space="0" w:color="auto"/>
            </w:tcBorders>
          </w:tcPr>
          <w:p w:rsidR="00211D41" w:rsidRPr="00A20180" w:rsidRDefault="00211D41" w:rsidP="00211D41">
            <w:pPr>
              <w:spacing w:after="0" w:line="240" w:lineRule="auto"/>
              <w:jc w:val="both"/>
              <w:rPr>
                <w:rFonts w:ascii="Times New Roman" w:eastAsia="Times New Roman" w:hAnsi="Times New Roman"/>
                <w:sz w:val="24"/>
                <w:szCs w:val="24"/>
                <w:lang w:eastAsia="lt-LT"/>
              </w:rPr>
            </w:pPr>
            <w:r w:rsidRPr="00A20180">
              <w:rPr>
                <w:rFonts w:ascii="Times New Roman" w:eastAsia="Times New Roman" w:hAnsi="Times New Roman"/>
                <w:sz w:val="24"/>
                <w:szCs w:val="24"/>
                <w:lang w:eastAsia="lt-LT"/>
              </w:rPr>
              <w:t>Klaipėdos miesto lankytinos vietos:</w:t>
            </w:r>
          </w:p>
        </w:tc>
        <w:tc>
          <w:tcPr>
            <w:tcW w:w="2126" w:type="dxa"/>
            <w:tcBorders>
              <w:top w:val="single" w:sz="4" w:space="0" w:color="auto"/>
              <w:left w:val="single" w:sz="4" w:space="0" w:color="auto"/>
              <w:bottom w:val="single" w:sz="4" w:space="0" w:color="auto"/>
              <w:right w:val="single" w:sz="4" w:space="0" w:color="auto"/>
            </w:tcBorders>
          </w:tcPr>
          <w:p w:rsidR="00211D41" w:rsidRPr="00A20180" w:rsidRDefault="00211D41" w:rsidP="00211D41">
            <w:pPr>
              <w:spacing w:after="0" w:line="240" w:lineRule="auto"/>
              <w:jc w:val="both"/>
              <w:rPr>
                <w:rFonts w:ascii="Times New Roman" w:eastAsia="Times New Roman" w:hAnsi="Times New Roman"/>
                <w:sz w:val="24"/>
                <w:szCs w:val="24"/>
                <w:lang w:eastAsia="lt-LT"/>
              </w:rPr>
            </w:pPr>
            <w:r w:rsidRPr="00A20180">
              <w:rPr>
                <w:rFonts w:ascii="Times New Roman" w:eastAsia="Times New Roman" w:hAnsi="Times New Roman"/>
                <w:sz w:val="24"/>
                <w:szCs w:val="24"/>
                <w:lang w:eastAsia="lt-LT"/>
              </w:rPr>
              <w:t>Mokytojai</w:t>
            </w:r>
          </w:p>
        </w:tc>
        <w:tc>
          <w:tcPr>
            <w:tcW w:w="1843" w:type="dxa"/>
            <w:tcBorders>
              <w:top w:val="single" w:sz="4" w:space="0" w:color="auto"/>
              <w:left w:val="single" w:sz="4" w:space="0" w:color="auto"/>
              <w:bottom w:val="single" w:sz="4" w:space="0" w:color="auto"/>
              <w:right w:val="single" w:sz="4" w:space="0" w:color="auto"/>
            </w:tcBorders>
          </w:tcPr>
          <w:p w:rsidR="00211D41" w:rsidRPr="00A20180" w:rsidRDefault="00211D41" w:rsidP="00211D41">
            <w:pPr>
              <w:spacing w:after="0" w:line="240" w:lineRule="auto"/>
              <w:rPr>
                <w:rFonts w:ascii="Times New Roman" w:eastAsia="Times New Roman" w:hAnsi="Times New Roman"/>
                <w:sz w:val="24"/>
                <w:szCs w:val="24"/>
                <w:lang w:eastAsia="lt-LT"/>
              </w:rPr>
            </w:pPr>
            <w:r w:rsidRPr="00A20180">
              <w:rPr>
                <w:rFonts w:ascii="Times New Roman" w:eastAsia="Times New Roman" w:hAnsi="Times New Roman"/>
                <w:sz w:val="24"/>
                <w:szCs w:val="24"/>
                <w:lang w:eastAsia="lt-LT"/>
              </w:rPr>
              <w:t>Nuolat</w:t>
            </w:r>
          </w:p>
        </w:tc>
        <w:tc>
          <w:tcPr>
            <w:tcW w:w="1418" w:type="dxa"/>
            <w:tcBorders>
              <w:top w:val="single" w:sz="4" w:space="0" w:color="auto"/>
              <w:left w:val="single" w:sz="4" w:space="0" w:color="auto"/>
              <w:bottom w:val="single" w:sz="4" w:space="0" w:color="auto"/>
              <w:right w:val="single" w:sz="4" w:space="0" w:color="auto"/>
            </w:tcBorders>
          </w:tcPr>
          <w:p w:rsidR="00211D41" w:rsidRPr="00A20180" w:rsidRDefault="007973C1" w:rsidP="00211D41">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Metodinės tarybos posėdyje</w:t>
            </w:r>
          </w:p>
        </w:tc>
      </w:tr>
      <w:tr w:rsidR="00211D41" w:rsidRPr="00D80E7F" w:rsidTr="005E1761">
        <w:trPr>
          <w:gridAfter w:val="1"/>
          <w:wAfter w:w="10" w:type="dxa"/>
          <w:jc w:val="center"/>
        </w:trPr>
        <w:tc>
          <w:tcPr>
            <w:tcW w:w="1413" w:type="dxa"/>
            <w:tcBorders>
              <w:top w:val="single" w:sz="4" w:space="0" w:color="auto"/>
              <w:left w:val="single" w:sz="4" w:space="0" w:color="auto"/>
              <w:bottom w:val="single" w:sz="4" w:space="0" w:color="auto"/>
              <w:right w:val="single" w:sz="4" w:space="0" w:color="auto"/>
            </w:tcBorders>
          </w:tcPr>
          <w:p w:rsidR="00211D41" w:rsidRDefault="00211D41" w:rsidP="00211D41">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1.8.2.1.</w:t>
            </w:r>
          </w:p>
        </w:tc>
        <w:tc>
          <w:tcPr>
            <w:tcW w:w="2835" w:type="dxa"/>
            <w:gridSpan w:val="2"/>
            <w:tcBorders>
              <w:top w:val="single" w:sz="4" w:space="0" w:color="auto"/>
              <w:left w:val="single" w:sz="4" w:space="0" w:color="auto"/>
              <w:bottom w:val="single" w:sz="4" w:space="0" w:color="auto"/>
              <w:right w:val="single" w:sz="4" w:space="0" w:color="auto"/>
            </w:tcBorders>
          </w:tcPr>
          <w:p w:rsidR="00211D41" w:rsidRDefault="00211D41" w:rsidP="00211D41">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Edukaciniai užsiėmimai Klaipėdos laikrodžių, Mažosios Lietuvos istorijos muziejuose, Prano </w:t>
            </w:r>
            <w:proofErr w:type="spellStart"/>
            <w:r>
              <w:rPr>
                <w:rFonts w:ascii="Times New Roman" w:eastAsia="Times New Roman" w:hAnsi="Times New Roman"/>
                <w:sz w:val="24"/>
                <w:szCs w:val="24"/>
                <w:lang w:eastAsia="lt-LT"/>
              </w:rPr>
              <w:t>Domšaičio</w:t>
            </w:r>
            <w:proofErr w:type="spellEnd"/>
            <w:r>
              <w:rPr>
                <w:rFonts w:ascii="Times New Roman" w:eastAsia="Times New Roman" w:hAnsi="Times New Roman"/>
                <w:sz w:val="24"/>
                <w:szCs w:val="24"/>
                <w:lang w:eastAsia="lt-LT"/>
              </w:rPr>
              <w:t xml:space="preserve"> meno pažinimo centre, teatruose:</w:t>
            </w:r>
          </w:p>
        </w:tc>
        <w:tc>
          <w:tcPr>
            <w:tcW w:w="2126" w:type="dxa"/>
            <w:tcBorders>
              <w:top w:val="single" w:sz="4" w:space="0" w:color="auto"/>
              <w:left w:val="single" w:sz="4" w:space="0" w:color="auto"/>
              <w:bottom w:val="single" w:sz="4" w:space="0" w:color="auto"/>
              <w:right w:val="single" w:sz="4" w:space="0" w:color="auto"/>
            </w:tcBorders>
          </w:tcPr>
          <w:p w:rsidR="00211D41" w:rsidRPr="00A20180" w:rsidRDefault="00211D41" w:rsidP="00211D41">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Mokytojai</w:t>
            </w:r>
          </w:p>
        </w:tc>
        <w:tc>
          <w:tcPr>
            <w:tcW w:w="1843" w:type="dxa"/>
            <w:tcBorders>
              <w:top w:val="single" w:sz="4" w:space="0" w:color="auto"/>
              <w:left w:val="single" w:sz="4" w:space="0" w:color="auto"/>
              <w:bottom w:val="single" w:sz="4" w:space="0" w:color="auto"/>
              <w:right w:val="single" w:sz="4" w:space="0" w:color="auto"/>
            </w:tcBorders>
          </w:tcPr>
          <w:p w:rsidR="00211D41" w:rsidRDefault="00211D41" w:rsidP="00211D41">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Pagal numatytus terminus</w:t>
            </w:r>
          </w:p>
        </w:tc>
        <w:tc>
          <w:tcPr>
            <w:tcW w:w="1418" w:type="dxa"/>
            <w:tcBorders>
              <w:top w:val="single" w:sz="4" w:space="0" w:color="auto"/>
              <w:left w:val="single" w:sz="4" w:space="0" w:color="auto"/>
              <w:bottom w:val="single" w:sz="4" w:space="0" w:color="auto"/>
              <w:right w:val="single" w:sz="4" w:space="0" w:color="auto"/>
            </w:tcBorders>
          </w:tcPr>
          <w:p w:rsidR="00211D41" w:rsidRDefault="007973C1" w:rsidP="00211D41">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Metodinės tarybos posėdyje</w:t>
            </w:r>
          </w:p>
        </w:tc>
      </w:tr>
      <w:tr w:rsidR="00211D41" w:rsidRPr="00D80E7F" w:rsidTr="005E1761">
        <w:trPr>
          <w:gridAfter w:val="1"/>
          <w:wAfter w:w="10" w:type="dxa"/>
          <w:jc w:val="center"/>
        </w:trPr>
        <w:tc>
          <w:tcPr>
            <w:tcW w:w="1413" w:type="dxa"/>
            <w:tcBorders>
              <w:top w:val="single" w:sz="4" w:space="0" w:color="auto"/>
              <w:left w:val="single" w:sz="4" w:space="0" w:color="auto"/>
              <w:bottom w:val="single" w:sz="4" w:space="0" w:color="auto"/>
              <w:right w:val="single" w:sz="4" w:space="0" w:color="auto"/>
            </w:tcBorders>
          </w:tcPr>
          <w:p w:rsidR="00211D41" w:rsidRPr="00D80E7F" w:rsidRDefault="00211D41" w:rsidP="00211D41">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1.8.2.1.1.</w:t>
            </w:r>
          </w:p>
        </w:tc>
        <w:tc>
          <w:tcPr>
            <w:tcW w:w="2835" w:type="dxa"/>
            <w:gridSpan w:val="2"/>
            <w:tcBorders>
              <w:top w:val="single" w:sz="4" w:space="0" w:color="auto"/>
              <w:left w:val="single" w:sz="4" w:space="0" w:color="auto"/>
              <w:bottom w:val="single" w:sz="4" w:space="0" w:color="auto"/>
              <w:right w:val="single" w:sz="4" w:space="0" w:color="auto"/>
            </w:tcBorders>
          </w:tcPr>
          <w:p w:rsidR="00211D41" w:rsidRPr="00A20180" w:rsidRDefault="00211D41" w:rsidP="00211D41">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„Pelėdžiukų“ priešmokyklinės grupės e</w:t>
            </w:r>
            <w:r w:rsidRPr="00A20180">
              <w:rPr>
                <w:rFonts w:ascii="Times New Roman" w:eastAsia="Times New Roman" w:hAnsi="Times New Roman"/>
                <w:sz w:val="24"/>
                <w:szCs w:val="24"/>
                <w:lang w:eastAsia="lt-LT"/>
              </w:rPr>
              <w:t>kskursija į kino</w:t>
            </w:r>
            <w:r>
              <w:rPr>
                <w:rFonts w:ascii="Times New Roman" w:eastAsia="Times New Roman" w:hAnsi="Times New Roman"/>
                <w:sz w:val="24"/>
                <w:szCs w:val="24"/>
                <w:lang w:eastAsia="lt-LT"/>
              </w:rPr>
              <w:t xml:space="preserve"> </w:t>
            </w:r>
            <w:r w:rsidRPr="00A20180">
              <w:rPr>
                <w:rFonts w:ascii="Times New Roman" w:eastAsia="Times New Roman" w:hAnsi="Times New Roman"/>
                <w:sz w:val="24"/>
                <w:szCs w:val="24"/>
                <w:lang w:eastAsia="lt-LT"/>
              </w:rPr>
              <w:t>teatrą</w:t>
            </w:r>
          </w:p>
        </w:tc>
        <w:tc>
          <w:tcPr>
            <w:tcW w:w="2126" w:type="dxa"/>
            <w:tcBorders>
              <w:top w:val="single" w:sz="4" w:space="0" w:color="auto"/>
              <w:left w:val="single" w:sz="4" w:space="0" w:color="auto"/>
              <w:bottom w:val="single" w:sz="4" w:space="0" w:color="auto"/>
              <w:right w:val="single" w:sz="4" w:space="0" w:color="auto"/>
            </w:tcBorders>
          </w:tcPr>
          <w:p w:rsidR="00211D41" w:rsidRPr="00A20180" w:rsidRDefault="00211D41" w:rsidP="00211D41">
            <w:pPr>
              <w:spacing w:after="0" w:line="240" w:lineRule="auto"/>
              <w:jc w:val="both"/>
              <w:rPr>
                <w:rFonts w:ascii="Times New Roman" w:eastAsia="Times New Roman" w:hAnsi="Times New Roman"/>
                <w:sz w:val="24"/>
                <w:szCs w:val="24"/>
                <w:lang w:eastAsia="lt-LT"/>
              </w:rPr>
            </w:pPr>
            <w:r w:rsidRPr="00A20180">
              <w:rPr>
                <w:rFonts w:ascii="Times New Roman" w:eastAsia="Times New Roman" w:hAnsi="Times New Roman"/>
                <w:sz w:val="24"/>
                <w:szCs w:val="24"/>
                <w:lang w:eastAsia="lt-LT"/>
              </w:rPr>
              <w:t xml:space="preserve">R. </w:t>
            </w:r>
            <w:proofErr w:type="spellStart"/>
            <w:r w:rsidRPr="00A20180">
              <w:rPr>
                <w:rFonts w:ascii="Times New Roman" w:eastAsia="Times New Roman" w:hAnsi="Times New Roman"/>
                <w:sz w:val="24"/>
                <w:szCs w:val="24"/>
                <w:lang w:eastAsia="lt-LT"/>
              </w:rPr>
              <w:t>Sagaidak</w:t>
            </w:r>
            <w:proofErr w:type="spellEnd"/>
          </w:p>
          <w:p w:rsidR="00211D41" w:rsidRPr="00A20180" w:rsidRDefault="00211D41" w:rsidP="00211D41">
            <w:pPr>
              <w:spacing w:after="0" w:line="240" w:lineRule="auto"/>
              <w:jc w:val="both"/>
              <w:rPr>
                <w:rFonts w:ascii="Times New Roman" w:eastAsia="Times New Roman" w:hAnsi="Times New Roman"/>
                <w:sz w:val="24"/>
                <w:szCs w:val="24"/>
                <w:lang w:eastAsia="lt-LT"/>
              </w:rPr>
            </w:pPr>
            <w:r w:rsidRPr="00A20180">
              <w:rPr>
                <w:rFonts w:ascii="Times New Roman" w:eastAsia="Times New Roman" w:hAnsi="Times New Roman"/>
                <w:sz w:val="24"/>
                <w:szCs w:val="24"/>
                <w:lang w:eastAsia="lt-LT"/>
              </w:rPr>
              <w:t>D. Butkienė</w:t>
            </w:r>
          </w:p>
        </w:tc>
        <w:tc>
          <w:tcPr>
            <w:tcW w:w="1843" w:type="dxa"/>
            <w:tcBorders>
              <w:top w:val="single" w:sz="4" w:space="0" w:color="auto"/>
              <w:left w:val="single" w:sz="4" w:space="0" w:color="auto"/>
              <w:bottom w:val="single" w:sz="4" w:space="0" w:color="auto"/>
              <w:right w:val="single" w:sz="4" w:space="0" w:color="auto"/>
            </w:tcBorders>
          </w:tcPr>
          <w:p w:rsidR="00211D41" w:rsidRDefault="00211D41" w:rsidP="00211D41">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Vasaris</w:t>
            </w:r>
          </w:p>
        </w:tc>
        <w:tc>
          <w:tcPr>
            <w:tcW w:w="1418" w:type="dxa"/>
            <w:tcBorders>
              <w:top w:val="single" w:sz="4" w:space="0" w:color="auto"/>
              <w:left w:val="single" w:sz="4" w:space="0" w:color="auto"/>
              <w:bottom w:val="single" w:sz="4" w:space="0" w:color="auto"/>
              <w:right w:val="single" w:sz="4" w:space="0" w:color="auto"/>
            </w:tcBorders>
          </w:tcPr>
          <w:p w:rsidR="00211D41" w:rsidRPr="00A20180" w:rsidRDefault="007973C1" w:rsidP="00211D41">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Metodinės tarybos posėdyje</w:t>
            </w:r>
          </w:p>
        </w:tc>
      </w:tr>
      <w:tr w:rsidR="00211D41" w:rsidRPr="00D80E7F" w:rsidTr="005E1761">
        <w:trPr>
          <w:gridAfter w:val="1"/>
          <w:wAfter w:w="10" w:type="dxa"/>
          <w:jc w:val="center"/>
        </w:trPr>
        <w:tc>
          <w:tcPr>
            <w:tcW w:w="1413" w:type="dxa"/>
            <w:tcBorders>
              <w:top w:val="single" w:sz="4" w:space="0" w:color="auto"/>
              <w:left w:val="single" w:sz="4" w:space="0" w:color="auto"/>
              <w:bottom w:val="single" w:sz="4" w:space="0" w:color="auto"/>
              <w:right w:val="single" w:sz="4" w:space="0" w:color="auto"/>
            </w:tcBorders>
          </w:tcPr>
          <w:p w:rsidR="00211D41" w:rsidRDefault="00211D41" w:rsidP="00211D41">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1.8.2.1.2.</w:t>
            </w:r>
          </w:p>
        </w:tc>
        <w:tc>
          <w:tcPr>
            <w:tcW w:w="2835" w:type="dxa"/>
            <w:gridSpan w:val="2"/>
            <w:tcBorders>
              <w:top w:val="single" w:sz="4" w:space="0" w:color="auto"/>
              <w:left w:val="single" w:sz="4" w:space="0" w:color="auto"/>
              <w:bottom w:val="single" w:sz="4" w:space="0" w:color="auto"/>
              <w:right w:val="single" w:sz="4" w:space="0" w:color="auto"/>
            </w:tcBorders>
          </w:tcPr>
          <w:p w:rsidR="00211D41" w:rsidRDefault="00211D41" w:rsidP="00211D41">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Edukacinis užsiėmimas Mažosios Lietuvos istorijos muziejuje „Žiemos išvarymo šventės papročiai ir tradicijos“ </w:t>
            </w:r>
          </w:p>
        </w:tc>
        <w:tc>
          <w:tcPr>
            <w:tcW w:w="2126" w:type="dxa"/>
            <w:tcBorders>
              <w:top w:val="single" w:sz="4" w:space="0" w:color="auto"/>
              <w:left w:val="single" w:sz="4" w:space="0" w:color="auto"/>
              <w:bottom w:val="single" w:sz="4" w:space="0" w:color="auto"/>
              <w:right w:val="single" w:sz="4" w:space="0" w:color="auto"/>
            </w:tcBorders>
          </w:tcPr>
          <w:p w:rsidR="00211D41" w:rsidRDefault="00211D41" w:rsidP="00211D41">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L. Žilienė</w:t>
            </w:r>
          </w:p>
          <w:p w:rsidR="00211D41" w:rsidRPr="00A20180" w:rsidRDefault="00211D41" w:rsidP="00211D41">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R. </w:t>
            </w:r>
            <w:proofErr w:type="spellStart"/>
            <w:r>
              <w:rPr>
                <w:rFonts w:ascii="Times New Roman" w:eastAsia="Times New Roman" w:hAnsi="Times New Roman"/>
                <w:sz w:val="24"/>
                <w:szCs w:val="24"/>
                <w:lang w:eastAsia="lt-LT"/>
              </w:rPr>
              <w:t>Lenkauskienė</w:t>
            </w:r>
            <w:proofErr w:type="spellEnd"/>
          </w:p>
        </w:tc>
        <w:tc>
          <w:tcPr>
            <w:tcW w:w="1843" w:type="dxa"/>
            <w:tcBorders>
              <w:top w:val="single" w:sz="4" w:space="0" w:color="auto"/>
              <w:left w:val="single" w:sz="4" w:space="0" w:color="auto"/>
              <w:bottom w:val="single" w:sz="4" w:space="0" w:color="auto"/>
              <w:right w:val="single" w:sz="4" w:space="0" w:color="auto"/>
            </w:tcBorders>
          </w:tcPr>
          <w:p w:rsidR="00211D41" w:rsidRDefault="00211D41" w:rsidP="00211D41">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Vasaris</w:t>
            </w:r>
          </w:p>
        </w:tc>
        <w:tc>
          <w:tcPr>
            <w:tcW w:w="1418" w:type="dxa"/>
            <w:tcBorders>
              <w:top w:val="single" w:sz="4" w:space="0" w:color="auto"/>
              <w:left w:val="single" w:sz="4" w:space="0" w:color="auto"/>
              <w:bottom w:val="single" w:sz="4" w:space="0" w:color="auto"/>
              <w:right w:val="single" w:sz="4" w:space="0" w:color="auto"/>
            </w:tcBorders>
          </w:tcPr>
          <w:p w:rsidR="00211D41" w:rsidRDefault="007973C1" w:rsidP="00211D41">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Metodinės tarybos posėdyje</w:t>
            </w:r>
          </w:p>
        </w:tc>
      </w:tr>
      <w:tr w:rsidR="00211D41" w:rsidRPr="00D80E7F" w:rsidTr="005E1761">
        <w:trPr>
          <w:gridAfter w:val="1"/>
          <w:wAfter w:w="10" w:type="dxa"/>
          <w:jc w:val="center"/>
        </w:trPr>
        <w:tc>
          <w:tcPr>
            <w:tcW w:w="1413" w:type="dxa"/>
            <w:tcBorders>
              <w:top w:val="single" w:sz="4" w:space="0" w:color="auto"/>
              <w:left w:val="single" w:sz="4" w:space="0" w:color="auto"/>
              <w:bottom w:val="single" w:sz="4" w:space="0" w:color="auto"/>
              <w:right w:val="single" w:sz="4" w:space="0" w:color="auto"/>
            </w:tcBorders>
          </w:tcPr>
          <w:p w:rsidR="00211D41" w:rsidRDefault="00211D41" w:rsidP="00211D41">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1.8.2.1.3.</w:t>
            </w:r>
          </w:p>
        </w:tc>
        <w:tc>
          <w:tcPr>
            <w:tcW w:w="2835" w:type="dxa"/>
            <w:gridSpan w:val="2"/>
            <w:tcBorders>
              <w:top w:val="single" w:sz="4" w:space="0" w:color="auto"/>
              <w:left w:val="single" w:sz="4" w:space="0" w:color="auto"/>
              <w:bottom w:val="single" w:sz="4" w:space="0" w:color="auto"/>
              <w:right w:val="single" w:sz="4" w:space="0" w:color="auto"/>
            </w:tcBorders>
          </w:tcPr>
          <w:p w:rsidR="00211D41" w:rsidRDefault="00211D41" w:rsidP="00211D41">
            <w:pPr>
              <w:pStyle w:val="Betarp"/>
              <w:rPr>
                <w:rFonts w:ascii="Times New Roman" w:eastAsia="Times New Roman" w:hAnsi="Times New Roman"/>
                <w:sz w:val="24"/>
                <w:szCs w:val="24"/>
              </w:rPr>
            </w:pPr>
            <w:r>
              <w:rPr>
                <w:rFonts w:ascii="Times New Roman" w:eastAsia="Times New Roman" w:hAnsi="Times New Roman"/>
                <w:sz w:val="24"/>
                <w:szCs w:val="24"/>
              </w:rPr>
              <w:t>Ekskursija į laikrodžių muziejų „Sustojęs laikas“</w:t>
            </w:r>
          </w:p>
        </w:tc>
        <w:tc>
          <w:tcPr>
            <w:tcW w:w="2126" w:type="dxa"/>
            <w:tcBorders>
              <w:top w:val="single" w:sz="4" w:space="0" w:color="auto"/>
              <w:left w:val="single" w:sz="4" w:space="0" w:color="auto"/>
              <w:bottom w:val="single" w:sz="4" w:space="0" w:color="auto"/>
              <w:right w:val="single" w:sz="4" w:space="0" w:color="auto"/>
            </w:tcBorders>
          </w:tcPr>
          <w:p w:rsidR="00211D41" w:rsidRDefault="00211D41" w:rsidP="00211D41">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R. </w:t>
            </w:r>
            <w:proofErr w:type="spellStart"/>
            <w:r>
              <w:rPr>
                <w:rFonts w:ascii="Times New Roman" w:eastAsia="Times New Roman" w:hAnsi="Times New Roman"/>
                <w:sz w:val="24"/>
                <w:szCs w:val="24"/>
                <w:lang w:eastAsia="lt-LT"/>
              </w:rPr>
              <w:t>Sagaidak</w:t>
            </w:r>
            <w:proofErr w:type="spellEnd"/>
          </w:p>
          <w:p w:rsidR="00211D41" w:rsidRDefault="00211D41" w:rsidP="00211D41">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D. Butkienė</w:t>
            </w:r>
          </w:p>
        </w:tc>
        <w:tc>
          <w:tcPr>
            <w:tcW w:w="1843" w:type="dxa"/>
            <w:tcBorders>
              <w:top w:val="single" w:sz="4" w:space="0" w:color="auto"/>
              <w:left w:val="single" w:sz="4" w:space="0" w:color="auto"/>
              <w:bottom w:val="single" w:sz="4" w:space="0" w:color="auto"/>
              <w:right w:val="single" w:sz="4" w:space="0" w:color="auto"/>
            </w:tcBorders>
          </w:tcPr>
          <w:p w:rsidR="00211D41" w:rsidRDefault="00211D41" w:rsidP="00211D41">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Balandis</w:t>
            </w:r>
          </w:p>
        </w:tc>
        <w:tc>
          <w:tcPr>
            <w:tcW w:w="1418" w:type="dxa"/>
            <w:tcBorders>
              <w:top w:val="single" w:sz="4" w:space="0" w:color="auto"/>
              <w:left w:val="single" w:sz="4" w:space="0" w:color="auto"/>
              <w:bottom w:val="single" w:sz="4" w:space="0" w:color="auto"/>
              <w:right w:val="single" w:sz="4" w:space="0" w:color="auto"/>
            </w:tcBorders>
          </w:tcPr>
          <w:p w:rsidR="00211D41" w:rsidRDefault="007973C1" w:rsidP="00211D41">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Metodinės tarybos posėdyje</w:t>
            </w:r>
          </w:p>
        </w:tc>
      </w:tr>
      <w:tr w:rsidR="00211D41" w:rsidRPr="00D80E7F" w:rsidTr="005E1761">
        <w:trPr>
          <w:gridAfter w:val="1"/>
          <w:wAfter w:w="10" w:type="dxa"/>
          <w:jc w:val="center"/>
        </w:trPr>
        <w:tc>
          <w:tcPr>
            <w:tcW w:w="1413" w:type="dxa"/>
            <w:tcBorders>
              <w:top w:val="single" w:sz="4" w:space="0" w:color="auto"/>
              <w:left w:val="single" w:sz="4" w:space="0" w:color="auto"/>
              <w:bottom w:val="single" w:sz="4" w:space="0" w:color="auto"/>
              <w:right w:val="single" w:sz="4" w:space="0" w:color="auto"/>
            </w:tcBorders>
          </w:tcPr>
          <w:p w:rsidR="00211D41" w:rsidRDefault="00211D41" w:rsidP="00211D41">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1.8.2.1.4.</w:t>
            </w:r>
          </w:p>
        </w:tc>
        <w:tc>
          <w:tcPr>
            <w:tcW w:w="2835" w:type="dxa"/>
            <w:gridSpan w:val="2"/>
            <w:tcBorders>
              <w:top w:val="single" w:sz="4" w:space="0" w:color="auto"/>
              <w:left w:val="single" w:sz="4" w:space="0" w:color="auto"/>
              <w:bottom w:val="single" w:sz="4" w:space="0" w:color="auto"/>
              <w:right w:val="single" w:sz="4" w:space="0" w:color="auto"/>
            </w:tcBorders>
          </w:tcPr>
          <w:p w:rsidR="00211D41" w:rsidRPr="00AC1B86" w:rsidRDefault="00211D41" w:rsidP="00211D41">
            <w:pPr>
              <w:pStyle w:val="Betarp"/>
              <w:rPr>
                <w:rFonts w:ascii="Times New Roman" w:eastAsia="Times New Roman" w:hAnsi="Times New Roman"/>
                <w:sz w:val="24"/>
                <w:szCs w:val="24"/>
              </w:rPr>
            </w:pPr>
            <w:r>
              <w:rPr>
                <w:rFonts w:ascii="Times New Roman" w:eastAsia="Times New Roman" w:hAnsi="Times New Roman"/>
                <w:sz w:val="24"/>
                <w:szCs w:val="24"/>
              </w:rPr>
              <w:t>Ekskursija į Klaipėdos lėlių teatrą</w:t>
            </w:r>
          </w:p>
        </w:tc>
        <w:tc>
          <w:tcPr>
            <w:tcW w:w="2126" w:type="dxa"/>
            <w:tcBorders>
              <w:top w:val="single" w:sz="4" w:space="0" w:color="auto"/>
              <w:left w:val="single" w:sz="4" w:space="0" w:color="auto"/>
              <w:bottom w:val="single" w:sz="4" w:space="0" w:color="auto"/>
              <w:right w:val="single" w:sz="4" w:space="0" w:color="auto"/>
            </w:tcBorders>
          </w:tcPr>
          <w:p w:rsidR="00211D41" w:rsidRDefault="00211D41" w:rsidP="00211D41">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E. Mikutienė</w:t>
            </w:r>
          </w:p>
          <w:p w:rsidR="00211D41" w:rsidRDefault="00211D41" w:rsidP="00211D41">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M. Giedrytė</w:t>
            </w:r>
          </w:p>
          <w:p w:rsidR="00211D41" w:rsidRDefault="00211D41" w:rsidP="00211D41">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R. </w:t>
            </w:r>
            <w:proofErr w:type="spellStart"/>
            <w:r>
              <w:rPr>
                <w:rFonts w:ascii="Times New Roman" w:eastAsia="Times New Roman" w:hAnsi="Times New Roman"/>
                <w:sz w:val="24"/>
                <w:szCs w:val="24"/>
                <w:lang w:eastAsia="lt-LT"/>
              </w:rPr>
              <w:t>Lenkauskienė</w:t>
            </w:r>
            <w:proofErr w:type="spellEnd"/>
          </w:p>
          <w:p w:rsidR="00211D41" w:rsidRDefault="00211D41" w:rsidP="00211D41">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A. </w:t>
            </w:r>
            <w:proofErr w:type="spellStart"/>
            <w:r>
              <w:rPr>
                <w:rFonts w:ascii="Times New Roman" w:eastAsia="Times New Roman" w:hAnsi="Times New Roman"/>
                <w:sz w:val="24"/>
                <w:szCs w:val="24"/>
                <w:lang w:eastAsia="lt-LT"/>
              </w:rPr>
              <w:t>Rybakova</w:t>
            </w:r>
            <w:proofErr w:type="spellEnd"/>
          </w:p>
          <w:p w:rsidR="00211D41" w:rsidRDefault="00211D41" w:rsidP="00211D41">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B. </w:t>
            </w:r>
            <w:proofErr w:type="spellStart"/>
            <w:r>
              <w:rPr>
                <w:rFonts w:ascii="Times New Roman" w:eastAsia="Times New Roman" w:hAnsi="Times New Roman"/>
                <w:sz w:val="24"/>
                <w:szCs w:val="24"/>
                <w:lang w:eastAsia="lt-LT"/>
              </w:rPr>
              <w:t>Kunšteinienė</w:t>
            </w:r>
            <w:proofErr w:type="spellEnd"/>
          </w:p>
          <w:p w:rsidR="00211D41" w:rsidRDefault="00211D41" w:rsidP="00211D41">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A. </w:t>
            </w:r>
            <w:proofErr w:type="spellStart"/>
            <w:r>
              <w:rPr>
                <w:rFonts w:ascii="Times New Roman" w:eastAsia="Times New Roman" w:hAnsi="Times New Roman"/>
                <w:sz w:val="24"/>
                <w:szCs w:val="24"/>
                <w:lang w:eastAsia="lt-LT"/>
              </w:rPr>
              <w:t>Bebrauskaitė</w:t>
            </w:r>
            <w:proofErr w:type="spellEnd"/>
          </w:p>
          <w:p w:rsidR="00211D41" w:rsidRDefault="00211D41" w:rsidP="00211D41">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R. </w:t>
            </w:r>
            <w:proofErr w:type="spellStart"/>
            <w:r>
              <w:rPr>
                <w:rFonts w:ascii="Times New Roman" w:eastAsia="Times New Roman" w:hAnsi="Times New Roman"/>
                <w:sz w:val="24"/>
                <w:szCs w:val="24"/>
                <w:lang w:eastAsia="lt-LT"/>
              </w:rPr>
              <w:t>Viržintienė</w:t>
            </w:r>
            <w:proofErr w:type="spellEnd"/>
          </w:p>
          <w:p w:rsidR="00211D41" w:rsidRPr="00AC1B86" w:rsidRDefault="00211D41" w:rsidP="00211D41">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L. </w:t>
            </w:r>
            <w:proofErr w:type="spellStart"/>
            <w:r>
              <w:rPr>
                <w:rFonts w:ascii="Times New Roman" w:eastAsia="Times New Roman" w:hAnsi="Times New Roman"/>
                <w:sz w:val="24"/>
                <w:szCs w:val="24"/>
                <w:lang w:eastAsia="lt-LT"/>
              </w:rPr>
              <w:t>Usevičė</w:t>
            </w:r>
            <w:proofErr w:type="spellEnd"/>
          </w:p>
        </w:tc>
        <w:tc>
          <w:tcPr>
            <w:tcW w:w="1843" w:type="dxa"/>
            <w:tcBorders>
              <w:top w:val="single" w:sz="4" w:space="0" w:color="auto"/>
              <w:left w:val="single" w:sz="4" w:space="0" w:color="auto"/>
              <w:bottom w:val="single" w:sz="4" w:space="0" w:color="auto"/>
              <w:right w:val="single" w:sz="4" w:space="0" w:color="auto"/>
            </w:tcBorders>
          </w:tcPr>
          <w:p w:rsidR="00211D41" w:rsidRDefault="00211D41" w:rsidP="00211D41">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Balandis</w:t>
            </w:r>
          </w:p>
        </w:tc>
        <w:tc>
          <w:tcPr>
            <w:tcW w:w="1418" w:type="dxa"/>
            <w:tcBorders>
              <w:top w:val="single" w:sz="4" w:space="0" w:color="auto"/>
              <w:left w:val="single" w:sz="4" w:space="0" w:color="auto"/>
              <w:bottom w:val="single" w:sz="4" w:space="0" w:color="auto"/>
              <w:right w:val="single" w:sz="4" w:space="0" w:color="auto"/>
            </w:tcBorders>
          </w:tcPr>
          <w:p w:rsidR="00211D41" w:rsidRPr="00AC1B86" w:rsidRDefault="007973C1" w:rsidP="00211D41">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Metodinės tarybos posėdyje</w:t>
            </w:r>
          </w:p>
        </w:tc>
      </w:tr>
      <w:tr w:rsidR="00211D41" w:rsidRPr="00D80E7F" w:rsidTr="005E1761">
        <w:trPr>
          <w:gridAfter w:val="1"/>
          <w:wAfter w:w="10" w:type="dxa"/>
          <w:jc w:val="center"/>
        </w:trPr>
        <w:tc>
          <w:tcPr>
            <w:tcW w:w="1413" w:type="dxa"/>
            <w:tcBorders>
              <w:top w:val="single" w:sz="4" w:space="0" w:color="auto"/>
              <w:left w:val="single" w:sz="4" w:space="0" w:color="auto"/>
              <w:bottom w:val="single" w:sz="4" w:space="0" w:color="auto"/>
              <w:right w:val="single" w:sz="4" w:space="0" w:color="auto"/>
            </w:tcBorders>
          </w:tcPr>
          <w:p w:rsidR="00211D41" w:rsidRPr="00A161F2" w:rsidRDefault="00211D41" w:rsidP="00211D41">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1.8.2.1.5.</w:t>
            </w:r>
          </w:p>
        </w:tc>
        <w:tc>
          <w:tcPr>
            <w:tcW w:w="2835" w:type="dxa"/>
            <w:gridSpan w:val="2"/>
            <w:tcBorders>
              <w:top w:val="single" w:sz="4" w:space="0" w:color="auto"/>
              <w:left w:val="single" w:sz="4" w:space="0" w:color="auto"/>
              <w:bottom w:val="single" w:sz="4" w:space="0" w:color="auto"/>
              <w:right w:val="single" w:sz="4" w:space="0" w:color="auto"/>
            </w:tcBorders>
          </w:tcPr>
          <w:p w:rsidR="00211D41" w:rsidRPr="00A20180" w:rsidRDefault="00211D41" w:rsidP="00211D41">
            <w:pPr>
              <w:spacing w:after="0" w:line="240" w:lineRule="auto"/>
              <w:jc w:val="both"/>
              <w:rPr>
                <w:rFonts w:ascii="Times New Roman" w:eastAsia="Times New Roman" w:hAnsi="Times New Roman"/>
                <w:sz w:val="24"/>
                <w:szCs w:val="24"/>
                <w:lang w:eastAsia="lt-LT"/>
              </w:rPr>
            </w:pPr>
            <w:r w:rsidRPr="00A20180">
              <w:rPr>
                <w:rFonts w:ascii="Times New Roman" w:eastAsia="Times New Roman" w:hAnsi="Times New Roman"/>
                <w:sz w:val="24"/>
                <w:szCs w:val="24"/>
                <w:lang w:eastAsia="lt-LT"/>
              </w:rPr>
              <w:t xml:space="preserve">Ekskursija prie </w:t>
            </w:r>
            <w:proofErr w:type="spellStart"/>
            <w:r w:rsidRPr="00A20180">
              <w:rPr>
                <w:rFonts w:ascii="Times New Roman" w:eastAsia="Times New Roman" w:hAnsi="Times New Roman"/>
                <w:sz w:val="24"/>
                <w:szCs w:val="24"/>
                <w:lang w:eastAsia="lt-LT"/>
              </w:rPr>
              <w:t>Trynyčių</w:t>
            </w:r>
            <w:proofErr w:type="spellEnd"/>
            <w:r w:rsidRPr="00A20180">
              <w:rPr>
                <w:rFonts w:ascii="Times New Roman" w:eastAsia="Times New Roman" w:hAnsi="Times New Roman"/>
                <w:sz w:val="24"/>
                <w:szCs w:val="24"/>
                <w:lang w:eastAsia="lt-LT"/>
              </w:rPr>
              <w:t xml:space="preserve"> </w:t>
            </w:r>
            <w:proofErr w:type="spellStart"/>
            <w:r w:rsidRPr="00A20180">
              <w:rPr>
                <w:rFonts w:ascii="Times New Roman" w:eastAsia="Times New Roman" w:hAnsi="Times New Roman"/>
                <w:sz w:val="24"/>
                <w:szCs w:val="24"/>
                <w:lang w:eastAsia="lt-LT"/>
              </w:rPr>
              <w:t>prūdo</w:t>
            </w:r>
            <w:proofErr w:type="spellEnd"/>
            <w:r w:rsidRPr="00A20180">
              <w:rPr>
                <w:rFonts w:ascii="Times New Roman" w:eastAsia="Times New Roman" w:hAnsi="Times New Roman"/>
                <w:sz w:val="24"/>
                <w:szCs w:val="24"/>
                <w:lang w:eastAsia="lt-LT"/>
              </w:rPr>
              <w:t xml:space="preserve"> „Sveikatingumo takeliu“</w:t>
            </w:r>
          </w:p>
        </w:tc>
        <w:tc>
          <w:tcPr>
            <w:tcW w:w="2126" w:type="dxa"/>
            <w:tcBorders>
              <w:top w:val="single" w:sz="4" w:space="0" w:color="auto"/>
              <w:left w:val="single" w:sz="4" w:space="0" w:color="auto"/>
              <w:bottom w:val="single" w:sz="4" w:space="0" w:color="auto"/>
              <w:right w:val="single" w:sz="4" w:space="0" w:color="auto"/>
            </w:tcBorders>
          </w:tcPr>
          <w:p w:rsidR="00211D41" w:rsidRPr="00A20180" w:rsidRDefault="00211D41" w:rsidP="00211D41">
            <w:pPr>
              <w:spacing w:after="0" w:line="240" w:lineRule="auto"/>
              <w:jc w:val="both"/>
              <w:rPr>
                <w:rFonts w:ascii="Times New Roman" w:eastAsia="Times New Roman" w:hAnsi="Times New Roman"/>
                <w:sz w:val="24"/>
                <w:szCs w:val="24"/>
                <w:lang w:eastAsia="lt-LT"/>
              </w:rPr>
            </w:pPr>
            <w:r w:rsidRPr="00A20180">
              <w:rPr>
                <w:rFonts w:ascii="Times New Roman" w:eastAsia="Times New Roman" w:hAnsi="Times New Roman"/>
                <w:sz w:val="24"/>
                <w:szCs w:val="24"/>
                <w:lang w:eastAsia="lt-LT"/>
              </w:rPr>
              <w:t xml:space="preserve">R. </w:t>
            </w:r>
            <w:proofErr w:type="spellStart"/>
            <w:r w:rsidRPr="00A20180">
              <w:rPr>
                <w:rFonts w:ascii="Times New Roman" w:eastAsia="Times New Roman" w:hAnsi="Times New Roman"/>
                <w:sz w:val="24"/>
                <w:szCs w:val="24"/>
                <w:lang w:eastAsia="lt-LT"/>
              </w:rPr>
              <w:t>Viržintienė</w:t>
            </w:r>
            <w:proofErr w:type="spellEnd"/>
          </w:p>
          <w:p w:rsidR="00211D41" w:rsidRPr="00A20180" w:rsidRDefault="00211D41" w:rsidP="00211D41">
            <w:pPr>
              <w:spacing w:after="0" w:line="240" w:lineRule="auto"/>
              <w:jc w:val="both"/>
              <w:rPr>
                <w:rFonts w:ascii="Times New Roman" w:eastAsia="Times New Roman" w:hAnsi="Times New Roman"/>
                <w:sz w:val="24"/>
                <w:szCs w:val="24"/>
                <w:lang w:eastAsia="lt-LT"/>
              </w:rPr>
            </w:pPr>
            <w:r w:rsidRPr="00A20180">
              <w:rPr>
                <w:rFonts w:ascii="Times New Roman" w:eastAsia="Times New Roman" w:hAnsi="Times New Roman"/>
                <w:sz w:val="24"/>
                <w:szCs w:val="24"/>
                <w:lang w:eastAsia="lt-LT"/>
              </w:rPr>
              <w:t xml:space="preserve">L. </w:t>
            </w:r>
            <w:proofErr w:type="spellStart"/>
            <w:r w:rsidRPr="00A20180">
              <w:rPr>
                <w:rFonts w:ascii="Times New Roman" w:eastAsia="Times New Roman" w:hAnsi="Times New Roman"/>
                <w:sz w:val="24"/>
                <w:szCs w:val="24"/>
                <w:lang w:eastAsia="lt-LT"/>
              </w:rPr>
              <w:t>Usevičė</w:t>
            </w:r>
            <w:proofErr w:type="spellEnd"/>
          </w:p>
          <w:p w:rsidR="00211D41" w:rsidRPr="00A20180" w:rsidRDefault="00211D41" w:rsidP="00211D41">
            <w:pPr>
              <w:spacing w:after="0" w:line="240" w:lineRule="auto"/>
              <w:jc w:val="both"/>
              <w:rPr>
                <w:rFonts w:ascii="Times New Roman" w:eastAsia="Times New Roman" w:hAnsi="Times New Roman"/>
                <w:sz w:val="24"/>
                <w:szCs w:val="24"/>
                <w:lang w:eastAsia="lt-LT"/>
              </w:rPr>
            </w:pPr>
            <w:r w:rsidRPr="00A20180">
              <w:rPr>
                <w:rFonts w:ascii="Times New Roman" w:eastAsia="Times New Roman" w:hAnsi="Times New Roman"/>
                <w:sz w:val="24"/>
                <w:szCs w:val="24"/>
                <w:lang w:eastAsia="lt-LT"/>
              </w:rPr>
              <w:t>E. Mikutienė</w:t>
            </w:r>
          </w:p>
          <w:p w:rsidR="00211D41" w:rsidRPr="00A20180" w:rsidRDefault="00211D41" w:rsidP="00211D41">
            <w:pPr>
              <w:spacing w:after="0" w:line="240" w:lineRule="auto"/>
              <w:jc w:val="both"/>
              <w:rPr>
                <w:rFonts w:ascii="Times New Roman" w:eastAsia="Times New Roman" w:hAnsi="Times New Roman"/>
                <w:sz w:val="24"/>
                <w:szCs w:val="24"/>
                <w:lang w:eastAsia="lt-LT"/>
              </w:rPr>
            </w:pPr>
            <w:r w:rsidRPr="00A20180">
              <w:rPr>
                <w:rFonts w:ascii="Times New Roman" w:eastAsia="Times New Roman" w:hAnsi="Times New Roman"/>
                <w:sz w:val="24"/>
                <w:szCs w:val="24"/>
                <w:lang w:eastAsia="lt-LT"/>
              </w:rPr>
              <w:t>M. Giedrytė</w:t>
            </w:r>
          </w:p>
        </w:tc>
        <w:tc>
          <w:tcPr>
            <w:tcW w:w="1843" w:type="dxa"/>
            <w:tcBorders>
              <w:top w:val="single" w:sz="4" w:space="0" w:color="auto"/>
              <w:left w:val="single" w:sz="4" w:space="0" w:color="auto"/>
              <w:bottom w:val="single" w:sz="4" w:space="0" w:color="auto"/>
              <w:right w:val="single" w:sz="4" w:space="0" w:color="auto"/>
            </w:tcBorders>
          </w:tcPr>
          <w:p w:rsidR="00211D41" w:rsidRPr="00A20180" w:rsidRDefault="00211D41" w:rsidP="00211D41">
            <w:pPr>
              <w:spacing w:after="0" w:line="240" w:lineRule="auto"/>
              <w:rPr>
                <w:rFonts w:ascii="Times New Roman" w:eastAsia="Times New Roman" w:hAnsi="Times New Roman"/>
                <w:sz w:val="24"/>
                <w:szCs w:val="24"/>
                <w:lang w:eastAsia="lt-LT"/>
              </w:rPr>
            </w:pPr>
            <w:r w:rsidRPr="00A20180">
              <w:rPr>
                <w:rFonts w:ascii="Times New Roman" w:eastAsia="Times New Roman" w:hAnsi="Times New Roman"/>
                <w:sz w:val="24"/>
                <w:szCs w:val="24"/>
                <w:lang w:eastAsia="lt-LT"/>
              </w:rPr>
              <w:t>Gegužė</w:t>
            </w:r>
          </w:p>
        </w:tc>
        <w:tc>
          <w:tcPr>
            <w:tcW w:w="1418" w:type="dxa"/>
            <w:tcBorders>
              <w:top w:val="single" w:sz="4" w:space="0" w:color="auto"/>
              <w:left w:val="single" w:sz="4" w:space="0" w:color="auto"/>
              <w:bottom w:val="single" w:sz="4" w:space="0" w:color="auto"/>
              <w:right w:val="single" w:sz="4" w:space="0" w:color="auto"/>
            </w:tcBorders>
          </w:tcPr>
          <w:p w:rsidR="00211D41" w:rsidRPr="00A20180" w:rsidRDefault="007973C1" w:rsidP="00211D41">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Metodinės tarybos posėdyje</w:t>
            </w:r>
          </w:p>
        </w:tc>
      </w:tr>
      <w:tr w:rsidR="00211D41" w:rsidRPr="00D80E7F" w:rsidTr="005E1761">
        <w:trPr>
          <w:gridAfter w:val="1"/>
          <w:wAfter w:w="10" w:type="dxa"/>
          <w:jc w:val="center"/>
        </w:trPr>
        <w:tc>
          <w:tcPr>
            <w:tcW w:w="1413" w:type="dxa"/>
            <w:tcBorders>
              <w:top w:val="single" w:sz="4" w:space="0" w:color="auto"/>
              <w:left w:val="single" w:sz="4" w:space="0" w:color="auto"/>
              <w:bottom w:val="single" w:sz="4" w:space="0" w:color="auto"/>
              <w:right w:val="single" w:sz="4" w:space="0" w:color="auto"/>
            </w:tcBorders>
          </w:tcPr>
          <w:p w:rsidR="00211D41" w:rsidRPr="00A161F2" w:rsidRDefault="00211D41" w:rsidP="00211D41">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1.8.2.1.6.</w:t>
            </w:r>
          </w:p>
        </w:tc>
        <w:tc>
          <w:tcPr>
            <w:tcW w:w="2835" w:type="dxa"/>
            <w:gridSpan w:val="2"/>
            <w:tcBorders>
              <w:top w:val="single" w:sz="4" w:space="0" w:color="auto"/>
              <w:left w:val="single" w:sz="4" w:space="0" w:color="auto"/>
              <w:bottom w:val="single" w:sz="4" w:space="0" w:color="auto"/>
              <w:right w:val="single" w:sz="4" w:space="0" w:color="auto"/>
            </w:tcBorders>
          </w:tcPr>
          <w:p w:rsidR="00211D41" w:rsidRPr="00A20180" w:rsidRDefault="00211D41" w:rsidP="00211D41">
            <w:pPr>
              <w:spacing w:after="0" w:line="240" w:lineRule="auto"/>
              <w:jc w:val="both"/>
              <w:rPr>
                <w:rFonts w:ascii="Times New Roman" w:eastAsia="Times New Roman" w:hAnsi="Times New Roman"/>
                <w:sz w:val="24"/>
                <w:szCs w:val="24"/>
                <w:lang w:eastAsia="lt-LT"/>
              </w:rPr>
            </w:pPr>
            <w:r w:rsidRPr="00A20180">
              <w:rPr>
                <w:rFonts w:ascii="Times New Roman" w:eastAsia="Times New Roman" w:hAnsi="Times New Roman"/>
                <w:sz w:val="24"/>
                <w:szCs w:val="24"/>
                <w:lang w:eastAsia="lt-LT"/>
              </w:rPr>
              <w:t>Priešmokyklinių grupių vaikų ekskursijos į mokyklas „Pirmoji pažintis“</w:t>
            </w:r>
          </w:p>
        </w:tc>
        <w:tc>
          <w:tcPr>
            <w:tcW w:w="2126" w:type="dxa"/>
            <w:tcBorders>
              <w:top w:val="single" w:sz="4" w:space="0" w:color="auto"/>
              <w:left w:val="single" w:sz="4" w:space="0" w:color="auto"/>
              <w:bottom w:val="single" w:sz="4" w:space="0" w:color="auto"/>
              <w:right w:val="single" w:sz="4" w:space="0" w:color="auto"/>
            </w:tcBorders>
          </w:tcPr>
          <w:p w:rsidR="00211D41" w:rsidRPr="00A20180" w:rsidRDefault="00211D41" w:rsidP="00211D41">
            <w:pPr>
              <w:spacing w:after="0" w:line="240" w:lineRule="auto"/>
              <w:jc w:val="both"/>
              <w:rPr>
                <w:rFonts w:ascii="Times New Roman" w:eastAsia="Times New Roman" w:hAnsi="Times New Roman"/>
                <w:sz w:val="24"/>
                <w:szCs w:val="24"/>
                <w:lang w:eastAsia="lt-LT"/>
              </w:rPr>
            </w:pPr>
            <w:r w:rsidRPr="00A20180">
              <w:rPr>
                <w:rFonts w:ascii="Times New Roman" w:eastAsia="Times New Roman" w:hAnsi="Times New Roman"/>
                <w:sz w:val="24"/>
                <w:szCs w:val="24"/>
                <w:lang w:eastAsia="lt-LT"/>
              </w:rPr>
              <w:t xml:space="preserve">R. </w:t>
            </w:r>
            <w:proofErr w:type="spellStart"/>
            <w:r w:rsidRPr="00A20180">
              <w:rPr>
                <w:rFonts w:ascii="Times New Roman" w:eastAsia="Times New Roman" w:hAnsi="Times New Roman"/>
                <w:sz w:val="24"/>
                <w:szCs w:val="24"/>
                <w:lang w:eastAsia="lt-LT"/>
              </w:rPr>
              <w:t>Jankovskienė</w:t>
            </w:r>
            <w:proofErr w:type="spellEnd"/>
          </w:p>
          <w:p w:rsidR="00211D41" w:rsidRPr="00A20180" w:rsidRDefault="00211D41" w:rsidP="00211D41">
            <w:pPr>
              <w:spacing w:after="0" w:line="240" w:lineRule="auto"/>
              <w:jc w:val="both"/>
              <w:rPr>
                <w:rFonts w:ascii="Times New Roman" w:eastAsia="Times New Roman" w:hAnsi="Times New Roman"/>
                <w:sz w:val="24"/>
                <w:szCs w:val="24"/>
                <w:lang w:eastAsia="lt-LT"/>
              </w:rPr>
            </w:pPr>
            <w:r w:rsidRPr="00A20180">
              <w:rPr>
                <w:rFonts w:ascii="Times New Roman" w:eastAsia="Times New Roman" w:hAnsi="Times New Roman"/>
                <w:sz w:val="24"/>
                <w:szCs w:val="24"/>
                <w:lang w:eastAsia="lt-LT"/>
              </w:rPr>
              <w:t xml:space="preserve">R. </w:t>
            </w:r>
            <w:proofErr w:type="spellStart"/>
            <w:r w:rsidRPr="00A20180">
              <w:rPr>
                <w:rFonts w:ascii="Times New Roman" w:eastAsia="Times New Roman" w:hAnsi="Times New Roman"/>
                <w:sz w:val="24"/>
                <w:szCs w:val="24"/>
                <w:lang w:eastAsia="lt-LT"/>
              </w:rPr>
              <w:t>Sagaidak</w:t>
            </w:r>
            <w:proofErr w:type="spellEnd"/>
          </w:p>
        </w:tc>
        <w:tc>
          <w:tcPr>
            <w:tcW w:w="1843" w:type="dxa"/>
            <w:tcBorders>
              <w:top w:val="single" w:sz="4" w:space="0" w:color="auto"/>
              <w:left w:val="single" w:sz="4" w:space="0" w:color="auto"/>
              <w:bottom w:val="single" w:sz="4" w:space="0" w:color="auto"/>
              <w:right w:val="single" w:sz="4" w:space="0" w:color="auto"/>
            </w:tcBorders>
          </w:tcPr>
          <w:p w:rsidR="00211D41" w:rsidRPr="00A20180" w:rsidRDefault="00211D41" w:rsidP="00211D41">
            <w:pPr>
              <w:spacing w:after="0" w:line="240" w:lineRule="auto"/>
              <w:rPr>
                <w:rFonts w:ascii="Times New Roman" w:eastAsia="Times New Roman" w:hAnsi="Times New Roman"/>
                <w:sz w:val="24"/>
                <w:szCs w:val="24"/>
                <w:lang w:eastAsia="lt-LT"/>
              </w:rPr>
            </w:pPr>
            <w:r w:rsidRPr="00A20180">
              <w:rPr>
                <w:rFonts w:ascii="Times New Roman" w:eastAsia="Times New Roman" w:hAnsi="Times New Roman"/>
                <w:sz w:val="24"/>
                <w:szCs w:val="24"/>
                <w:lang w:eastAsia="lt-LT"/>
              </w:rPr>
              <w:t>Gegužė</w:t>
            </w:r>
          </w:p>
        </w:tc>
        <w:tc>
          <w:tcPr>
            <w:tcW w:w="1418" w:type="dxa"/>
            <w:tcBorders>
              <w:top w:val="single" w:sz="4" w:space="0" w:color="auto"/>
              <w:left w:val="single" w:sz="4" w:space="0" w:color="auto"/>
              <w:bottom w:val="single" w:sz="4" w:space="0" w:color="auto"/>
              <w:right w:val="single" w:sz="4" w:space="0" w:color="auto"/>
            </w:tcBorders>
          </w:tcPr>
          <w:p w:rsidR="00211D41" w:rsidRPr="00A20180" w:rsidRDefault="007973C1" w:rsidP="00211D41">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Metodinės tarybos posėdyje</w:t>
            </w:r>
          </w:p>
        </w:tc>
      </w:tr>
      <w:tr w:rsidR="00211D41" w:rsidRPr="00D80E7F" w:rsidTr="005E1761">
        <w:trPr>
          <w:gridAfter w:val="1"/>
          <w:wAfter w:w="10" w:type="dxa"/>
          <w:jc w:val="center"/>
        </w:trPr>
        <w:tc>
          <w:tcPr>
            <w:tcW w:w="1413" w:type="dxa"/>
            <w:tcBorders>
              <w:top w:val="single" w:sz="4" w:space="0" w:color="auto"/>
              <w:left w:val="single" w:sz="4" w:space="0" w:color="auto"/>
              <w:bottom w:val="single" w:sz="4" w:space="0" w:color="auto"/>
              <w:right w:val="single" w:sz="4" w:space="0" w:color="auto"/>
            </w:tcBorders>
          </w:tcPr>
          <w:p w:rsidR="00211D41" w:rsidRDefault="00211D41" w:rsidP="00211D41">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1.8.2.2.</w:t>
            </w:r>
          </w:p>
        </w:tc>
        <w:tc>
          <w:tcPr>
            <w:tcW w:w="2835" w:type="dxa"/>
            <w:gridSpan w:val="2"/>
            <w:tcBorders>
              <w:top w:val="single" w:sz="4" w:space="0" w:color="auto"/>
              <w:left w:val="single" w:sz="4" w:space="0" w:color="auto"/>
              <w:bottom w:val="single" w:sz="4" w:space="0" w:color="auto"/>
              <w:right w:val="single" w:sz="4" w:space="0" w:color="auto"/>
            </w:tcBorders>
          </w:tcPr>
          <w:p w:rsidR="00211D41" w:rsidRPr="000B157C" w:rsidRDefault="00211D41" w:rsidP="00211D41">
            <w:pPr>
              <w:spacing w:after="0" w:line="240" w:lineRule="auto"/>
              <w:jc w:val="both"/>
              <w:rPr>
                <w:rFonts w:ascii="Times New Roman" w:eastAsia="Times New Roman" w:hAnsi="Times New Roman"/>
                <w:sz w:val="24"/>
                <w:szCs w:val="24"/>
                <w:lang w:eastAsia="lt-LT"/>
              </w:rPr>
            </w:pPr>
            <w:r w:rsidRPr="000B157C">
              <w:rPr>
                <w:rFonts w:ascii="Times New Roman" w:eastAsia="Times New Roman" w:hAnsi="Times New Roman"/>
                <w:sz w:val="24"/>
                <w:szCs w:val="24"/>
                <w:lang w:eastAsia="lt-LT"/>
              </w:rPr>
              <w:t>Profesinis orientavimas:</w:t>
            </w:r>
          </w:p>
        </w:tc>
        <w:tc>
          <w:tcPr>
            <w:tcW w:w="2126" w:type="dxa"/>
            <w:tcBorders>
              <w:top w:val="single" w:sz="4" w:space="0" w:color="auto"/>
              <w:left w:val="single" w:sz="4" w:space="0" w:color="auto"/>
              <w:bottom w:val="single" w:sz="4" w:space="0" w:color="auto"/>
              <w:right w:val="single" w:sz="4" w:space="0" w:color="auto"/>
            </w:tcBorders>
          </w:tcPr>
          <w:p w:rsidR="00211D41" w:rsidRPr="000B157C" w:rsidRDefault="00211D41" w:rsidP="00211D41">
            <w:pPr>
              <w:spacing w:after="0" w:line="240" w:lineRule="auto"/>
              <w:jc w:val="both"/>
              <w:rPr>
                <w:rFonts w:ascii="Times New Roman" w:eastAsia="Times New Roman" w:hAnsi="Times New Roman"/>
                <w:sz w:val="24"/>
                <w:szCs w:val="24"/>
                <w:lang w:eastAsia="lt-LT"/>
              </w:rPr>
            </w:pPr>
            <w:r w:rsidRPr="000B157C">
              <w:rPr>
                <w:rFonts w:ascii="Times New Roman" w:eastAsia="Times New Roman" w:hAnsi="Times New Roman"/>
                <w:sz w:val="24"/>
                <w:szCs w:val="24"/>
                <w:lang w:eastAsia="lt-LT"/>
              </w:rPr>
              <w:t>Mokytojai</w:t>
            </w:r>
          </w:p>
        </w:tc>
        <w:tc>
          <w:tcPr>
            <w:tcW w:w="1843" w:type="dxa"/>
            <w:tcBorders>
              <w:top w:val="single" w:sz="4" w:space="0" w:color="auto"/>
              <w:left w:val="single" w:sz="4" w:space="0" w:color="auto"/>
              <w:bottom w:val="single" w:sz="4" w:space="0" w:color="auto"/>
              <w:right w:val="single" w:sz="4" w:space="0" w:color="auto"/>
            </w:tcBorders>
          </w:tcPr>
          <w:p w:rsidR="00211D41" w:rsidRPr="000B157C" w:rsidRDefault="00211D41" w:rsidP="00211D41">
            <w:pPr>
              <w:spacing w:after="0" w:line="240" w:lineRule="auto"/>
              <w:rPr>
                <w:rFonts w:ascii="Times New Roman" w:eastAsia="Times New Roman" w:hAnsi="Times New Roman"/>
                <w:sz w:val="24"/>
                <w:szCs w:val="24"/>
                <w:lang w:eastAsia="lt-LT"/>
              </w:rPr>
            </w:pPr>
            <w:r w:rsidRPr="000B157C">
              <w:rPr>
                <w:rFonts w:ascii="Times New Roman" w:eastAsia="Times New Roman" w:hAnsi="Times New Roman"/>
                <w:sz w:val="24"/>
                <w:szCs w:val="24"/>
                <w:lang w:eastAsia="lt-LT"/>
              </w:rPr>
              <w:t>Pagal numatytus terminus</w:t>
            </w:r>
          </w:p>
        </w:tc>
        <w:tc>
          <w:tcPr>
            <w:tcW w:w="1418" w:type="dxa"/>
            <w:tcBorders>
              <w:top w:val="single" w:sz="4" w:space="0" w:color="auto"/>
              <w:left w:val="single" w:sz="4" w:space="0" w:color="auto"/>
              <w:bottom w:val="single" w:sz="4" w:space="0" w:color="auto"/>
              <w:right w:val="single" w:sz="4" w:space="0" w:color="auto"/>
            </w:tcBorders>
          </w:tcPr>
          <w:p w:rsidR="00211D41" w:rsidRPr="000B157C" w:rsidRDefault="007973C1" w:rsidP="00211D41">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Metodinės tarybos posėdyje</w:t>
            </w:r>
          </w:p>
        </w:tc>
      </w:tr>
      <w:tr w:rsidR="00211D41" w:rsidRPr="00D80E7F" w:rsidTr="005E1761">
        <w:trPr>
          <w:gridAfter w:val="1"/>
          <w:wAfter w:w="10" w:type="dxa"/>
          <w:jc w:val="center"/>
        </w:trPr>
        <w:tc>
          <w:tcPr>
            <w:tcW w:w="1413" w:type="dxa"/>
            <w:tcBorders>
              <w:top w:val="single" w:sz="4" w:space="0" w:color="auto"/>
              <w:left w:val="single" w:sz="4" w:space="0" w:color="auto"/>
              <w:bottom w:val="single" w:sz="4" w:space="0" w:color="auto"/>
              <w:right w:val="single" w:sz="4" w:space="0" w:color="auto"/>
            </w:tcBorders>
          </w:tcPr>
          <w:p w:rsidR="00211D41" w:rsidRDefault="00211D41" w:rsidP="00211D41">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1.8.2.2.1.</w:t>
            </w:r>
          </w:p>
        </w:tc>
        <w:tc>
          <w:tcPr>
            <w:tcW w:w="2835" w:type="dxa"/>
            <w:gridSpan w:val="2"/>
            <w:tcBorders>
              <w:top w:val="single" w:sz="4" w:space="0" w:color="auto"/>
              <w:left w:val="single" w:sz="4" w:space="0" w:color="auto"/>
              <w:bottom w:val="single" w:sz="4" w:space="0" w:color="auto"/>
              <w:right w:val="single" w:sz="4" w:space="0" w:color="auto"/>
            </w:tcBorders>
          </w:tcPr>
          <w:p w:rsidR="00211D41" w:rsidRPr="000B157C" w:rsidRDefault="00211D41" w:rsidP="00211D41">
            <w:pPr>
              <w:spacing w:after="0" w:line="240" w:lineRule="auto"/>
              <w:jc w:val="both"/>
              <w:rPr>
                <w:rFonts w:ascii="Times New Roman" w:eastAsia="Times New Roman" w:hAnsi="Times New Roman"/>
                <w:sz w:val="24"/>
                <w:szCs w:val="24"/>
                <w:lang w:eastAsia="lt-LT"/>
              </w:rPr>
            </w:pPr>
            <w:r w:rsidRPr="000B157C">
              <w:rPr>
                <w:rFonts w:ascii="Times New Roman" w:eastAsia="Times New Roman" w:hAnsi="Times New Roman"/>
                <w:sz w:val="24"/>
                <w:szCs w:val="24"/>
                <w:lang w:eastAsia="lt-LT"/>
              </w:rPr>
              <w:t>Knygos kelias pas vaikus (susitikimai su rašytojais, ekskursijos į spaustuves, bibliotekas, knygynus)</w:t>
            </w:r>
          </w:p>
        </w:tc>
        <w:tc>
          <w:tcPr>
            <w:tcW w:w="2126" w:type="dxa"/>
            <w:tcBorders>
              <w:top w:val="single" w:sz="4" w:space="0" w:color="auto"/>
              <w:left w:val="single" w:sz="4" w:space="0" w:color="auto"/>
              <w:bottom w:val="single" w:sz="4" w:space="0" w:color="auto"/>
              <w:right w:val="single" w:sz="4" w:space="0" w:color="auto"/>
            </w:tcBorders>
          </w:tcPr>
          <w:p w:rsidR="00211D41" w:rsidRPr="000B157C" w:rsidRDefault="00211D41" w:rsidP="00211D41">
            <w:pPr>
              <w:spacing w:after="0" w:line="240" w:lineRule="auto"/>
              <w:jc w:val="both"/>
              <w:rPr>
                <w:rFonts w:ascii="Times New Roman" w:eastAsia="Times New Roman" w:hAnsi="Times New Roman"/>
                <w:sz w:val="24"/>
                <w:szCs w:val="24"/>
                <w:lang w:eastAsia="lt-LT"/>
              </w:rPr>
            </w:pPr>
            <w:r w:rsidRPr="000B157C">
              <w:rPr>
                <w:rFonts w:ascii="Times New Roman" w:eastAsia="Times New Roman" w:hAnsi="Times New Roman"/>
                <w:sz w:val="24"/>
                <w:szCs w:val="24"/>
                <w:lang w:eastAsia="lt-LT"/>
              </w:rPr>
              <w:t>Mokytojai</w:t>
            </w:r>
          </w:p>
        </w:tc>
        <w:tc>
          <w:tcPr>
            <w:tcW w:w="1843" w:type="dxa"/>
            <w:tcBorders>
              <w:top w:val="single" w:sz="4" w:space="0" w:color="auto"/>
              <w:left w:val="single" w:sz="4" w:space="0" w:color="auto"/>
              <w:bottom w:val="single" w:sz="4" w:space="0" w:color="auto"/>
              <w:right w:val="single" w:sz="4" w:space="0" w:color="auto"/>
            </w:tcBorders>
          </w:tcPr>
          <w:p w:rsidR="00211D41" w:rsidRPr="000B157C" w:rsidRDefault="00211D41" w:rsidP="00211D41">
            <w:pPr>
              <w:spacing w:after="0" w:line="240" w:lineRule="auto"/>
              <w:rPr>
                <w:rFonts w:ascii="Times New Roman" w:eastAsia="Times New Roman" w:hAnsi="Times New Roman"/>
                <w:sz w:val="24"/>
                <w:szCs w:val="24"/>
                <w:lang w:eastAsia="lt-LT"/>
              </w:rPr>
            </w:pPr>
            <w:r w:rsidRPr="000B157C">
              <w:rPr>
                <w:rFonts w:ascii="Times New Roman" w:eastAsia="Times New Roman" w:hAnsi="Times New Roman"/>
                <w:sz w:val="24"/>
                <w:szCs w:val="24"/>
                <w:lang w:eastAsia="lt-LT"/>
              </w:rPr>
              <w:t>Pagal numatytus terminus</w:t>
            </w:r>
          </w:p>
        </w:tc>
        <w:tc>
          <w:tcPr>
            <w:tcW w:w="1418" w:type="dxa"/>
            <w:tcBorders>
              <w:top w:val="single" w:sz="4" w:space="0" w:color="auto"/>
              <w:left w:val="single" w:sz="4" w:space="0" w:color="auto"/>
              <w:bottom w:val="single" w:sz="4" w:space="0" w:color="auto"/>
              <w:right w:val="single" w:sz="4" w:space="0" w:color="auto"/>
            </w:tcBorders>
          </w:tcPr>
          <w:p w:rsidR="00211D41" w:rsidRPr="000B157C" w:rsidRDefault="007973C1" w:rsidP="00211D41">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Metodinės tarybos posėdyje</w:t>
            </w:r>
          </w:p>
        </w:tc>
      </w:tr>
      <w:tr w:rsidR="00211D41" w:rsidRPr="00D80E7F" w:rsidTr="005E1761">
        <w:trPr>
          <w:gridAfter w:val="1"/>
          <w:wAfter w:w="10" w:type="dxa"/>
          <w:jc w:val="center"/>
        </w:trPr>
        <w:tc>
          <w:tcPr>
            <w:tcW w:w="1413" w:type="dxa"/>
            <w:tcBorders>
              <w:top w:val="single" w:sz="4" w:space="0" w:color="auto"/>
              <w:left w:val="single" w:sz="4" w:space="0" w:color="auto"/>
              <w:bottom w:val="single" w:sz="4" w:space="0" w:color="auto"/>
              <w:right w:val="single" w:sz="4" w:space="0" w:color="auto"/>
            </w:tcBorders>
          </w:tcPr>
          <w:p w:rsidR="00211D41" w:rsidRDefault="00211D41" w:rsidP="00211D41">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lastRenderedPageBreak/>
              <w:t>1.8.2.2.2.</w:t>
            </w:r>
          </w:p>
        </w:tc>
        <w:tc>
          <w:tcPr>
            <w:tcW w:w="2835" w:type="dxa"/>
            <w:gridSpan w:val="2"/>
            <w:tcBorders>
              <w:top w:val="single" w:sz="4" w:space="0" w:color="auto"/>
              <w:left w:val="single" w:sz="4" w:space="0" w:color="auto"/>
              <w:bottom w:val="single" w:sz="4" w:space="0" w:color="auto"/>
              <w:right w:val="single" w:sz="4" w:space="0" w:color="auto"/>
            </w:tcBorders>
          </w:tcPr>
          <w:p w:rsidR="00211D41" w:rsidRPr="00AC1B86" w:rsidRDefault="00211D41" w:rsidP="00211D41">
            <w:pPr>
              <w:pStyle w:val="Betarp"/>
              <w:rPr>
                <w:rFonts w:ascii="Times New Roman" w:eastAsia="Times New Roman" w:hAnsi="Times New Roman"/>
                <w:sz w:val="24"/>
                <w:szCs w:val="24"/>
              </w:rPr>
            </w:pPr>
            <w:r w:rsidRPr="00AC1B86">
              <w:rPr>
                <w:rFonts w:ascii="Times New Roman" w:eastAsia="Times New Roman" w:hAnsi="Times New Roman"/>
                <w:sz w:val="24"/>
                <w:szCs w:val="24"/>
              </w:rPr>
              <w:t>Ekskursija į kepyklėlę „Tai skanumas pyragaičio“</w:t>
            </w:r>
          </w:p>
        </w:tc>
        <w:tc>
          <w:tcPr>
            <w:tcW w:w="2126" w:type="dxa"/>
            <w:tcBorders>
              <w:top w:val="single" w:sz="4" w:space="0" w:color="auto"/>
              <w:left w:val="single" w:sz="4" w:space="0" w:color="auto"/>
              <w:bottom w:val="single" w:sz="4" w:space="0" w:color="auto"/>
              <w:right w:val="single" w:sz="4" w:space="0" w:color="auto"/>
            </w:tcBorders>
          </w:tcPr>
          <w:p w:rsidR="00211D41" w:rsidRPr="00AC1B86" w:rsidRDefault="00211D41" w:rsidP="00211D41">
            <w:pPr>
              <w:spacing w:after="0" w:line="240" w:lineRule="auto"/>
              <w:jc w:val="both"/>
              <w:rPr>
                <w:rFonts w:ascii="Times New Roman" w:eastAsia="Times New Roman" w:hAnsi="Times New Roman"/>
                <w:sz w:val="24"/>
                <w:szCs w:val="24"/>
                <w:lang w:eastAsia="lt-LT"/>
              </w:rPr>
            </w:pPr>
            <w:r w:rsidRPr="00AC1B86">
              <w:rPr>
                <w:rFonts w:ascii="Times New Roman" w:eastAsia="Times New Roman" w:hAnsi="Times New Roman"/>
                <w:sz w:val="24"/>
                <w:szCs w:val="24"/>
                <w:lang w:eastAsia="lt-LT"/>
              </w:rPr>
              <w:t>D. Jonušienė</w:t>
            </w:r>
          </w:p>
        </w:tc>
        <w:tc>
          <w:tcPr>
            <w:tcW w:w="1843" w:type="dxa"/>
            <w:tcBorders>
              <w:top w:val="single" w:sz="4" w:space="0" w:color="auto"/>
              <w:left w:val="single" w:sz="4" w:space="0" w:color="auto"/>
              <w:bottom w:val="single" w:sz="4" w:space="0" w:color="auto"/>
              <w:right w:val="single" w:sz="4" w:space="0" w:color="auto"/>
            </w:tcBorders>
          </w:tcPr>
          <w:p w:rsidR="00211D41" w:rsidRDefault="00211D41" w:rsidP="00211D41">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Vasaris</w:t>
            </w:r>
          </w:p>
        </w:tc>
        <w:tc>
          <w:tcPr>
            <w:tcW w:w="1418" w:type="dxa"/>
            <w:tcBorders>
              <w:top w:val="single" w:sz="4" w:space="0" w:color="auto"/>
              <w:left w:val="single" w:sz="4" w:space="0" w:color="auto"/>
              <w:bottom w:val="single" w:sz="4" w:space="0" w:color="auto"/>
              <w:right w:val="single" w:sz="4" w:space="0" w:color="auto"/>
            </w:tcBorders>
          </w:tcPr>
          <w:p w:rsidR="00211D41" w:rsidRPr="00AC1B86" w:rsidRDefault="007973C1" w:rsidP="00211D41">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Metodinės tarybos posėdyje</w:t>
            </w:r>
          </w:p>
        </w:tc>
      </w:tr>
      <w:tr w:rsidR="00211D41" w:rsidRPr="00D80E7F" w:rsidTr="005E1761">
        <w:trPr>
          <w:gridAfter w:val="1"/>
          <w:wAfter w:w="10" w:type="dxa"/>
          <w:jc w:val="center"/>
        </w:trPr>
        <w:tc>
          <w:tcPr>
            <w:tcW w:w="1413" w:type="dxa"/>
            <w:tcBorders>
              <w:top w:val="single" w:sz="4" w:space="0" w:color="auto"/>
              <w:left w:val="single" w:sz="4" w:space="0" w:color="auto"/>
              <w:bottom w:val="single" w:sz="4" w:space="0" w:color="auto"/>
              <w:right w:val="single" w:sz="4" w:space="0" w:color="auto"/>
            </w:tcBorders>
          </w:tcPr>
          <w:p w:rsidR="00211D41" w:rsidRDefault="00211D41" w:rsidP="00211D41">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1.8.2.2.3.</w:t>
            </w:r>
          </w:p>
        </w:tc>
        <w:tc>
          <w:tcPr>
            <w:tcW w:w="2835" w:type="dxa"/>
            <w:gridSpan w:val="2"/>
            <w:tcBorders>
              <w:top w:val="single" w:sz="4" w:space="0" w:color="auto"/>
              <w:left w:val="single" w:sz="4" w:space="0" w:color="auto"/>
              <w:bottom w:val="single" w:sz="4" w:space="0" w:color="auto"/>
              <w:right w:val="single" w:sz="4" w:space="0" w:color="auto"/>
            </w:tcBorders>
          </w:tcPr>
          <w:p w:rsidR="00211D41" w:rsidRPr="00AC1B86" w:rsidRDefault="00211D41" w:rsidP="00211D41">
            <w:pPr>
              <w:pStyle w:val="Betarp"/>
              <w:rPr>
                <w:rFonts w:ascii="Times New Roman" w:eastAsia="Times New Roman" w:hAnsi="Times New Roman"/>
                <w:sz w:val="24"/>
                <w:szCs w:val="24"/>
              </w:rPr>
            </w:pPr>
            <w:r>
              <w:rPr>
                <w:rFonts w:ascii="Times New Roman" w:eastAsia="Times New Roman" w:hAnsi="Times New Roman"/>
                <w:sz w:val="24"/>
                <w:szCs w:val="24"/>
              </w:rPr>
              <w:t>Ekskursija į Klaipėdos m. priešgaisrinę tarnybą „Gaisrininku būsiu“</w:t>
            </w:r>
          </w:p>
        </w:tc>
        <w:tc>
          <w:tcPr>
            <w:tcW w:w="2126" w:type="dxa"/>
            <w:tcBorders>
              <w:top w:val="single" w:sz="4" w:space="0" w:color="auto"/>
              <w:left w:val="single" w:sz="4" w:space="0" w:color="auto"/>
              <w:bottom w:val="single" w:sz="4" w:space="0" w:color="auto"/>
              <w:right w:val="single" w:sz="4" w:space="0" w:color="auto"/>
            </w:tcBorders>
          </w:tcPr>
          <w:p w:rsidR="00211D41" w:rsidRPr="00AC1B86" w:rsidRDefault="00211D41" w:rsidP="00211D41">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D. Jonušienė</w:t>
            </w:r>
          </w:p>
        </w:tc>
        <w:tc>
          <w:tcPr>
            <w:tcW w:w="1843" w:type="dxa"/>
            <w:tcBorders>
              <w:top w:val="single" w:sz="4" w:space="0" w:color="auto"/>
              <w:left w:val="single" w:sz="4" w:space="0" w:color="auto"/>
              <w:bottom w:val="single" w:sz="4" w:space="0" w:color="auto"/>
              <w:right w:val="single" w:sz="4" w:space="0" w:color="auto"/>
            </w:tcBorders>
          </w:tcPr>
          <w:p w:rsidR="00211D41" w:rsidRDefault="00211D41" w:rsidP="00211D41">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Balandis</w:t>
            </w:r>
          </w:p>
        </w:tc>
        <w:tc>
          <w:tcPr>
            <w:tcW w:w="1418" w:type="dxa"/>
            <w:tcBorders>
              <w:top w:val="single" w:sz="4" w:space="0" w:color="auto"/>
              <w:left w:val="single" w:sz="4" w:space="0" w:color="auto"/>
              <w:bottom w:val="single" w:sz="4" w:space="0" w:color="auto"/>
              <w:right w:val="single" w:sz="4" w:space="0" w:color="auto"/>
            </w:tcBorders>
          </w:tcPr>
          <w:p w:rsidR="00211D41" w:rsidRDefault="007973C1" w:rsidP="007973C1">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Metodinės tarybos posėdyje</w:t>
            </w:r>
          </w:p>
        </w:tc>
      </w:tr>
      <w:tr w:rsidR="00211D41" w:rsidRPr="00D80E7F" w:rsidTr="005E1761">
        <w:trPr>
          <w:gridAfter w:val="1"/>
          <w:wAfter w:w="10" w:type="dxa"/>
          <w:jc w:val="center"/>
        </w:trPr>
        <w:tc>
          <w:tcPr>
            <w:tcW w:w="1413" w:type="dxa"/>
            <w:tcBorders>
              <w:top w:val="single" w:sz="4" w:space="0" w:color="auto"/>
              <w:left w:val="single" w:sz="4" w:space="0" w:color="auto"/>
              <w:bottom w:val="single" w:sz="4" w:space="0" w:color="auto"/>
              <w:right w:val="single" w:sz="4" w:space="0" w:color="auto"/>
            </w:tcBorders>
          </w:tcPr>
          <w:p w:rsidR="00211D41" w:rsidRDefault="00211D41" w:rsidP="00211D41">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1.8.2.2.4.</w:t>
            </w:r>
          </w:p>
        </w:tc>
        <w:tc>
          <w:tcPr>
            <w:tcW w:w="2835" w:type="dxa"/>
            <w:gridSpan w:val="2"/>
            <w:tcBorders>
              <w:top w:val="single" w:sz="4" w:space="0" w:color="auto"/>
              <w:left w:val="single" w:sz="4" w:space="0" w:color="auto"/>
              <w:bottom w:val="single" w:sz="4" w:space="0" w:color="auto"/>
              <w:right w:val="single" w:sz="4" w:space="0" w:color="auto"/>
            </w:tcBorders>
          </w:tcPr>
          <w:p w:rsidR="00211D41" w:rsidRPr="00A20180" w:rsidRDefault="00211D41" w:rsidP="00211D41">
            <w:pPr>
              <w:spacing w:after="0" w:line="240" w:lineRule="auto"/>
              <w:jc w:val="both"/>
              <w:rPr>
                <w:rFonts w:ascii="Times New Roman" w:eastAsia="Times New Roman" w:hAnsi="Times New Roman"/>
                <w:sz w:val="24"/>
                <w:szCs w:val="24"/>
                <w:lang w:eastAsia="lt-LT"/>
              </w:rPr>
            </w:pPr>
            <w:r w:rsidRPr="00A20180">
              <w:rPr>
                <w:rFonts w:ascii="Times New Roman" w:eastAsia="Times New Roman" w:hAnsi="Times New Roman"/>
                <w:sz w:val="24"/>
                <w:szCs w:val="24"/>
                <w:lang w:eastAsia="lt-LT"/>
              </w:rPr>
              <w:t>Ekskursija į kirpyklą „Kaip tapti gražiam?“</w:t>
            </w:r>
          </w:p>
        </w:tc>
        <w:tc>
          <w:tcPr>
            <w:tcW w:w="2126" w:type="dxa"/>
            <w:tcBorders>
              <w:top w:val="single" w:sz="4" w:space="0" w:color="auto"/>
              <w:left w:val="single" w:sz="4" w:space="0" w:color="auto"/>
              <w:bottom w:val="single" w:sz="4" w:space="0" w:color="auto"/>
              <w:right w:val="single" w:sz="4" w:space="0" w:color="auto"/>
            </w:tcBorders>
          </w:tcPr>
          <w:p w:rsidR="00211D41" w:rsidRPr="00A20180" w:rsidRDefault="00211D41" w:rsidP="00211D41">
            <w:pPr>
              <w:spacing w:after="0" w:line="240" w:lineRule="auto"/>
              <w:jc w:val="both"/>
              <w:rPr>
                <w:rFonts w:ascii="Times New Roman" w:eastAsia="Times New Roman" w:hAnsi="Times New Roman"/>
                <w:sz w:val="24"/>
                <w:szCs w:val="24"/>
                <w:lang w:eastAsia="lt-LT"/>
              </w:rPr>
            </w:pPr>
            <w:r w:rsidRPr="00A20180">
              <w:rPr>
                <w:rFonts w:ascii="Times New Roman" w:eastAsia="Times New Roman" w:hAnsi="Times New Roman"/>
                <w:sz w:val="24"/>
                <w:szCs w:val="24"/>
                <w:lang w:eastAsia="lt-LT"/>
              </w:rPr>
              <w:t xml:space="preserve">R. </w:t>
            </w:r>
            <w:proofErr w:type="spellStart"/>
            <w:r w:rsidRPr="00A20180">
              <w:rPr>
                <w:rFonts w:ascii="Times New Roman" w:eastAsia="Times New Roman" w:hAnsi="Times New Roman"/>
                <w:sz w:val="24"/>
                <w:szCs w:val="24"/>
                <w:lang w:eastAsia="lt-LT"/>
              </w:rPr>
              <w:t>Viržintienė</w:t>
            </w:r>
            <w:proofErr w:type="spellEnd"/>
          </w:p>
          <w:p w:rsidR="00211D41" w:rsidRPr="00A20180" w:rsidRDefault="00211D41" w:rsidP="00211D41">
            <w:pPr>
              <w:spacing w:after="0" w:line="240" w:lineRule="auto"/>
              <w:jc w:val="both"/>
              <w:rPr>
                <w:rFonts w:ascii="Times New Roman" w:eastAsia="Times New Roman" w:hAnsi="Times New Roman"/>
                <w:sz w:val="24"/>
                <w:szCs w:val="24"/>
                <w:lang w:eastAsia="lt-LT"/>
              </w:rPr>
            </w:pPr>
            <w:r w:rsidRPr="00A20180">
              <w:rPr>
                <w:rFonts w:ascii="Times New Roman" w:eastAsia="Times New Roman" w:hAnsi="Times New Roman"/>
                <w:sz w:val="24"/>
                <w:szCs w:val="24"/>
                <w:lang w:eastAsia="lt-LT"/>
              </w:rPr>
              <w:t xml:space="preserve">L. </w:t>
            </w:r>
            <w:proofErr w:type="spellStart"/>
            <w:r w:rsidRPr="00A20180">
              <w:rPr>
                <w:rFonts w:ascii="Times New Roman" w:eastAsia="Times New Roman" w:hAnsi="Times New Roman"/>
                <w:sz w:val="24"/>
                <w:szCs w:val="24"/>
                <w:lang w:eastAsia="lt-LT"/>
              </w:rPr>
              <w:t>Usevičė</w:t>
            </w:r>
            <w:proofErr w:type="spellEnd"/>
          </w:p>
        </w:tc>
        <w:tc>
          <w:tcPr>
            <w:tcW w:w="1843" w:type="dxa"/>
            <w:tcBorders>
              <w:top w:val="single" w:sz="4" w:space="0" w:color="auto"/>
              <w:left w:val="single" w:sz="4" w:space="0" w:color="auto"/>
              <w:bottom w:val="single" w:sz="4" w:space="0" w:color="auto"/>
              <w:right w:val="single" w:sz="4" w:space="0" w:color="auto"/>
            </w:tcBorders>
          </w:tcPr>
          <w:p w:rsidR="00211D41" w:rsidRPr="00A20180" w:rsidRDefault="00211D41" w:rsidP="00211D41">
            <w:pPr>
              <w:spacing w:after="0" w:line="240" w:lineRule="auto"/>
              <w:rPr>
                <w:rFonts w:ascii="Times New Roman" w:eastAsia="Times New Roman" w:hAnsi="Times New Roman"/>
                <w:sz w:val="24"/>
                <w:szCs w:val="24"/>
                <w:lang w:eastAsia="lt-LT"/>
              </w:rPr>
            </w:pPr>
            <w:r w:rsidRPr="00A20180">
              <w:rPr>
                <w:rFonts w:ascii="Times New Roman" w:eastAsia="Times New Roman" w:hAnsi="Times New Roman"/>
                <w:sz w:val="24"/>
                <w:szCs w:val="24"/>
                <w:lang w:eastAsia="lt-LT"/>
              </w:rPr>
              <w:t>Spalis</w:t>
            </w:r>
          </w:p>
        </w:tc>
        <w:tc>
          <w:tcPr>
            <w:tcW w:w="1418" w:type="dxa"/>
            <w:tcBorders>
              <w:top w:val="single" w:sz="4" w:space="0" w:color="auto"/>
              <w:left w:val="single" w:sz="4" w:space="0" w:color="auto"/>
              <w:bottom w:val="single" w:sz="4" w:space="0" w:color="auto"/>
              <w:right w:val="single" w:sz="4" w:space="0" w:color="auto"/>
            </w:tcBorders>
          </w:tcPr>
          <w:p w:rsidR="00211D41" w:rsidRPr="00A20180" w:rsidRDefault="007973C1" w:rsidP="00211D41">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Metodinės tarybos posėdyje</w:t>
            </w:r>
          </w:p>
        </w:tc>
      </w:tr>
      <w:tr w:rsidR="00211D41" w:rsidRPr="00D80E7F" w:rsidTr="005E1761">
        <w:trPr>
          <w:gridAfter w:val="1"/>
          <w:wAfter w:w="10" w:type="dxa"/>
          <w:jc w:val="center"/>
        </w:trPr>
        <w:tc>
          <w:tcPr>
            <w:tcW w:w="1413" w:type="dxa"/>
            <w:tcBorders>
              <w:top w:val="single" w:sz="4" w:space="0" w:color="auto"/>
              <w:left w:val="single" w:sz="4" w:space="0" w:color="auto"/>
              <w:bottom w:val="single" w:sz="4" w:space="0" w:color="auto"/>
              <w:right w:val="single" w:sz="4" w:space="0" w:color="auto"/>
            </w:tcBorders>
          </w:tcPr>
          <w:p w:rsidR="00211D41" w:rsidRDefault="00211D41" w:rsidP="00211D41">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1.8.2.3.</w:t>
            </w:r>
          </w:p>
        </w:tc>
        <w:tc>
          <w:tcPr>
            <w:tcW w:w="2835" w:type="dxa"/>
            <w:gridSpan w:val="2"/>
            <w:tcBorders>
              <w:top w:val="single" w:sz="4" w:space="0" w:color="auto"/>
              <w:left w:val="single" w:sz="4" w:space="0" w:color="auto"/>
              <w:bottom w:val="single" w:sz="4" w:space="0" w:color="auto"/>
              <w:right w:val="single" w:sz="4" w:space="0" w:color="auto"/>
            </w:tcBorders>
          </w:tcPr>
          <w:p w:rsidR="00211D41" w:rsidRPr="00A20180" w:rsidRDefault="00211D41" w:rsidP="00211D41">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Televizijos prezentacinis filmas „</w:t>
            </w:r>
            <w:proofErr w:type="spellStart"/>
            <w:r>
              <w:rPr>
                <w:rFonts w:ascii="Times New Roman" w:eastAsia="Times New Roman" w:hAnsi="Times New Roman"/>
                <w:sz w:val="24"/>
                <w:szCs w:val="24"/>
                <w:lang w:eastAsia="lt-LT"/>
              </w:rPr>
              <w:t>Inkarėlis</w:t>
            </w:r>
            <w:proofErr w:type="spellEnd"/>
            <w:r>
              <w:rPr>
                <w:rFonts w:ascii="Times New Roman" w:eastAsia="Times New Roman" w:hAnsi="Times New Roman"/>
                <w:sz w:val="24"/>
                <w:szCs w:val="24"/>
                <w:lang w:eastAsia="lt-LT"/>
              </w:rPr>
              <w:t>“</w:t>
            </w:r>
          </w:p>
        </w:tc>
        <w:tc>
          <w:tcPr>
            <w:tcW w:w="2126" w:type="dxa"/>
            <w:tcBorders>
              <w:top w:val="single" w:sz="4" w:space="0" w:color="auto"/>
              <w:left w:val="single" w:sz="4" w:space="0" w:color="auto"/>
              <w:bottom w:val="single" w:sz="4" w:space="0" w:color="auto"/>
              <w:right w:val="single" w:sz="4" w:space="0" w:color="auto"/>
            </w:tcBorders>
          </w:tcPr>
          <w:p w:rsidR="00211D41" w:rsidRPr="00A20180" w:rsidRDefault="00211D41" w:rsidP="00211D41">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I. </w:t>
            </w:r>
            <w:proofErr w:type="spellStart"/>
            <w:r>
              <w:rPr>
                <w:rFonts w:ascii="Times New Roman" w:eastAsia="Times New Roman" w:hAnsi="Times New Roman"/>
                <w:sz w:val="24"/>
                <w:szCs w:val="24"/>
                <w:lang w:eastAsia="lt-LT"/>
              </w:rPr>
              <w:t>Nagrodskytė</w:t>
            </w:r>
            <w:proofErr w:type="spellEnd"/>
          </w:p>
        </w:tc>
        <w:tc>
          <w:tcPr>
            <w:tcW w:w="1843" w:type="dxa"/>
            <w:tcBorders>
              <w:top w:val="single" w:sz="4" w:space="0" w:color="auto"/>
              <w:left w:val="single" w:sz="4" w:space="0" w:color="auto"/>
              <w:bottom w:val="single" w:sz="4" w:space="0" w:color="auto"/>
              <w:right w:val="single" w:sz="4" w:space="0" w:color="auto"/>
            </w:tcBorders>
          </w:tcPr>
          <w:p w:rsidR="00211D41" w:rsidRDefault="00211D41" w:rsidP="00211D41">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Sausis – Balandis</w:t>
            </w:r>
          </w:p>
        </w:tc>
        <w:tc>
          <w:tcPr>
            <w:tcW w:w="1418" w:type="dxa"/>
            <w:tcBorders>
              <w:top w:val="single" w:sz="4" w:space="0" w:color="auto"/>
              <w:left w:val="single" w:sz="4" w:space="0" w:color="auto"/>
              <w:bottom w:val="single" w:sz="4" w:space="0" w:color="auto"/>
              <w:right w:val="single" w:sz="4" w:space="0" w:color="auto"/>
            </w:tcBorders>
          </w:tcPr>
          <w:p w:rsidR="00211D41" w:rsidRPr="00A20180" w:rsidRDefault="007973C1" w:rsidP="00211D41">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Metodinės tarybos posėdyje</w:t>
            </w:r>
          </w:p>
        </w:tc>
      </w:tr>
      <w:tr w:rsidR="00211D41" w:rsidRPr="00D80E7F" w:rsidTr="007216FA">
        <w:trPr>
          <w:jc w:val="center"/>
        </w:trPr>
        <w:tc>
          <w:tcPr>
            <w:tcW w:w="1413" w:type="dxa"/>
            <w:tcBorders>
              <w:top w:val="single" w:sz="4" w:space="0" w:color="auto"/>
              <w:left w:val="single" w:sz="4" w:space="0" w:color="auto"/>
              <w:bottom w:val="single" w:sz="4" w:space="0" w:color="auto"/>
              <w:right w:val="single" w:sz="4" w:space="0" w:color="auto"/>
            </w:tcBorders>
            <w:shd w:val="clear" w:color="auto" w:fill="auto"/>
            <w:hideMark/>
          </w:tcPr>
          <w:p w:rsidR="00211D41" w:rsidRPr="00546584" w:rsidRDefault="00211D41" w:rsidP="00211D41">
            <w:pPr>
              <w:spacing w:after="0" w:line="240" w:lineRule="auto"/>
              <w:jc w:val="center"/>
              <w:rPr>
                <w:rFonts w:ascii="Times New Roman" w:eastAsia="Times New Roman" w:hAnsi="Times New Roman"/>
                <w:b/>
                <w:sz w:val="24"/>
                <w:szCs w:val="24"/>
                <w:lang w:eastAsia="lt-LT"/>
              </w:rPr>
            </w:pPr>
            <w:r>
              <w:rPr>
                <w:rFonts w:ascii="Times New Roman" w:eastAsia="Times New Roman" w:hAnsi="Times New Roman"/>
                <w:b/>
                <w:sz w:val="24"/>
                <w:szCs w:val="24"/>
                <w:lang w:eastAsia="lt-LT"/>
              </w:rPr>
              <w:t>1.9</w:t>
            </w:r>
            <w:r w:rsidRPr="00546584">
              <w:rPr>
                <w:rFonts w:ascii="Times New Roman" w:eastAsia="Times New Roman" w:hAnsi="Times New Roman"/>
                <w:b/>
                <w:sz w:val="24"/>
                <w:szCs w:val="24"/>
                <w:lang w:eastAsia="lt-LT"/>
              </w:rPr>
              <w:t>.</w:t>
            </w:r>
          </w:p>
        </w:tc>
        <w:tc>
          <w:tcPr>
            <w:tcW w:w="1275" w:type="dxa"/>
            <w:tcBorders>
              <w:top w:val="single" w:sz="4" w:space="0" w:color="auto"/>
              <w:left w:val="single" w:sz="4" w:space="0" w:color="auto"/>
              <w:bottom w:val="single" w:sz="4" w:space="0" w:color="auto"/>
              <w:right w:val="single" w:sz="4" w:space="0" w:color="auto"/>
            </w:tcBorders>
          </w:tcPr>
          <w:p w:rsidR="00211D41" w:rsidRPr="00546584" w:rsidRDefault="00211D41" w:rsidP="00211D41">
            <w:pPr>
              <w:spacing w:after="0" w:line="240" w:lineRule="auto"/>
              <w:jc w:val="both"/>
              <w:rPr>
                <w:rFonts w:ascii="Times New Roman" w:eastAsia="Times New Roman" w:hAnsi="Times New Roman"/>
                <w:b/>
                <w:sz w:val="24"/>
                <w:szCs w:val="24"/>
                <w:lang w:eastAsia="lt-LT"/>
              </w:rPr>
            </w:pPr>
          </w:p>
        </w:tc>
        <w:tc>
          <w:tcPr>
            <w:tcW w:w="6957" w:type="dxa"/>
            <w:gridSpan w:val="5"/>
            <w:tcBorders>
              <w:top w:val="single" w:sz="4" w:space="0" w:color="auto"/>
              <w:left w:val="single" w:sz="4" w:space="0" w:color="auto"/>
              <w:bottom w:val="single" w:sz="4" w:space="0" w:color="auto"/>
              <w:right w:val="single" w:sz="4" w:space="0" w:color="auto"/>
            </w:tcBorders>
            <w:shd w:val="clear" w:color="auto" w:fill="auto"/>
            <w:hideMark/>
          </w:tcPr>
          <w:p w:rsidR="00211D41" w:rsidRPr="00546584" w:rsidRDefault="00211D41" w:rsidP="00211D41">
            <w:pPr>
              <w:spacing w:after="0" w:line="240" w:lineRule="auto"/>
              <w:jc w:val="both"/>
              <w:rPr>
                <w:rFonts w:ascii="Times New Roman" w:eastAsia="Times New Roman" w:hAnsi="Times New Roman"/>
                <w:b/>
                <w:sz w:val="24"/>
                <w:szCs w:val="24"/>
                <w:lang w:eastAsia="lt-LT"/>
              </w:rPr>
            </w:pPr>
            <w:proofErr w:type="spellStart"/>
            <w:r w:rsidRPr="00546584">
              <w:rPr>
                <w:rFonts w:ascii="Times New Roman" w:eastAsia="Times New Roman" w:hAnsi="Times New Roman"/>
                <w:b/>
                <w:sz w:val="24"/>
                <w:szCs w:val="24"/>
                <w:lang w:eastAsia="lt-LT"/>
              </w:rPr>
              <w:t>Tarpinstitucinio</w:t>
            </w:r>
            <w:proofErr w:type="spellEnd"/>
            <w:r w:rsidRPr="00546584">
              <w:rPr>
                <w:rFonts w:ascii="Times New Roman" w:eastAsia="Times New Roman" w:hAnsi="Times New Roman"/>
                <w:b/>
                <w:sz w:val="24"/>
                <w:szCs w:val="24"/>
                <w:lang w:eastAsia="lt-LT"/>
              </w:rPr>
              <w:t xml:space="preserve"> bendradarbiavimo plėtojimas:</w:t>
            </w:r>
          </w:p>
        </w:tc>
      </w:tr>
      <w:tr w:rsidR="00211D41" w:rsidRPr="00D80E7F" w:rsidTr="005E1761">
        <w:trPr>
          <w:gridAfter w:val="1"/>
          <w:wAfter w:w="10" w:type="dxa"/>
          <w:jc w:val="center"/>
        </w:trPr>
        <w:tc>
          <w:tcPr>
            <w:tcW w:w="1413" w:type="dxa"/>
            <w:tcBorders>
              <w:top w:val="single" w:sz="4" w:space="0" w:color="auto"/>
              <w:left w:val="single" w:sz="4" w:space="0" w:color="auto"/>
              <w:bottom w:val="single" w:sz="4" w:space="0" w:color="auto"/>
              <w:right w:val="single" w:sz="4" w:space="0" w:color="auto"/>
            </w:tcBorders>
          </w:tcPr>
          <w:p w:rsidR="00211D41" w:rsidRPr="00D80E7F" w:rsidRDefault="00211D41" w:rsidP="00211D41">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1.9.1.</w:t>
            </w:r>
          </w:p>
        </w:tc>
        <w:tc>
          <w:tcPr>
            <w:tcW w:w="2835" w:type="dxa"/>
            <w:gridSpan w:val="2"/>
            <w:tcBorders>
              <w:top w:val="single" w:sz="4" w:space="0" w:color="auto"/>
              <w:left w:val="single" w:sz="4" w:space="0" w:color="auto"/>
              <w:bottom w:val="single" w:sz="4" w:space="0" w:color="auto"/>
              <w:right w:val="single" w:sz="4" w:space="0" w:color="auto"/>
            </w:tcBorders>
            <w:hideMark/>
          </w:tcPr>
          <w:p w:rsidR="00211D41" w:rsidRPr="00D80E7F" w:rsidRDefault="00211D41" w:rsidP="00211D41">
            <w:pPr>
              <w:spacing w:after="0" w:line="240" w:lineRule="auto"/>
              <w:jc w:val="both"/>
              <w:rPr>
                <w:rFonts w:ascii="Times New Roman" w:eastAsia="Times New Roman" w:hAnsi="Times New Roman"/>
                <w:sz w:val="24"/>
                <w:szCs w:val="24"/>
                <w:lang w:eastAsia="lt-LT"/>
              </w:rPr>
            </w:pPr>
            <w:r w:rsidRPr="00D80E7F">
              <w:rPr>
                <w:rFonts w:ascii="Times New Roman" w:eastAsia="Times New Roman" w:hAnsi="Times New Roman"/>
                <w:sz w:val="24"/>
                <w:szCs w:val="24"/>
                <w:lang w:eastAsia="lt-LT"/>
              </w:rPr>
              <w:t>Klaipėdos kolegija, KPŠKC, KU TSI</w:t>
            </w:r>
          </w:p>
        </w:tc>
        <w:tc>
          <w:tcPr>
            <w:tcW w:w="2126" w:type="dxa"/>
            <w:tcBorders>
              <w:top w:val="single" w:sz="4" w:space="0" w:color="auto"/>
              <w:left w:val="single" w:sz="4" w:space="0" w:color="auto"/>
              <w:bottom w:val="single" w:sz="4" w:space="0" w:color="auto"/>
              <w:right w:val="single" w:sz="4" w:space="0" w:color="auto"/>
            </w:tcBorders>
            <w:hideMark/>
          </w:tcPr>
          <w:p w:rsidR="00211D41" w:rsidRPr="00D80E7F" w:rsidRDefault="00211D41" w:rsidP="00211D41">
            <w:pPr>
              <w:spacing w:after="0" w:line="240" w:lineRule="auto"/>
              <w:jc w:val="both"/>
              <w:rPr>
                <w:rFonts w:ascii="Times New Roman" w:eastAsia="Times New Roman" w:hAnsi="Times New Roman"/>
                <w:sz w:val="24"/>
                <w:szCs w:val="24"/>
                <w:lang w:eastAsia="lt-LT"/>
              </w:rPr>
            </w:pPr>
            <w:r w:rsidRPr="00D80E7F">
              <w:rPr>
                <w:rFonts w:ascii="Times New Roman" w:eastAsia="Times New Roman" w:hAnsi="Times New Roman"/>
                <w:sz w:val="24"/>
                <w:szCs w:val="24"/>
                <w:lang w:eastAsia="lt-LT"/>
              </w:rPr>
              <w:t>D. Juškienė</w:t>
            </w:r>
          </w:p>
        </w:tc>
        <w:tc>
          <w:tcPr>
            <w:tcW w:w="1843" w:type="dxa"/>
            <w:tcBorders>
              <w:top w:val="single" w:sz="4" w:space="0" w:color="auto"/>
              <w:left w:val="single" w:sz="4" w:space="0" w:color="auto"/>
              <w:bottom w:val="single" w:sz="4" w:space="0" w:color="auto"/>
              <w:right w:val="single" w:sz="4" w:space="0" w:color="auto"/>
            </w:tcBorders>
          </w:tcPr>
          <w:p w:rsidR="00211D41" w:rsidRPr="00D80E7F" w:rsidRDefault="00211D41" w:rsidP="00211D41">
            <w:pPr>
              <w:spacing w:after="0" w:line="240" w:lineRule="auto"/>
              <w:rPr>
                <w:rFonts w:ascii="Times New Roman" w:eastAsia="Times New Roman" w:hAnsi="Times New Roman"/>
                <w:sz w:val="24"/>
                <w:szCs w:val="24"/>
                <w:lang w:eastAsia="lt-LT"/>
              </w:rPr>
            </w:pPr>
            <w:r w:rsidRPr="00D80E7F">
              <w:rPr>
                <w:rFonts w:ascii="Times New Roman" w:eastAsia="Times New Roman" w:hAnsi="Times New Roman"/>
                <w:sz w:val="24"/>
                <w:szCs w:val="24"/>
                <w:lang w:eastAsia="lt-LT"/>
              </w:rPr>
              <w:t>Pagal numatytus terminus</w:t>
            </w:r>
          </w:p>
        </w:tc>
        <w:tc>
          <w:tcPr>
            <w:tcW w:w="1418" w:type="dxa"/>
            <w:tcBorders>
              <w:top w:val="single" w:sz="4" w:space="0" w:color="auto"/>
              <w:left w:val="single" w:sz="4" w:space="0" w:color="auto"/>
              <w:bottom w:val="single" w:sz="4" w:space="0" w:color="auto"/>
              <w:right w:val="single" w:sz="4" w:space="0" w:color="auto"/>
            </w:tcBorders>
            <w:hideMark/>
          </w:tcPr>
          <w:p w:rsidR="00211D41" w:rsidRPr="00D80E7F" w:rsidRDefault="007973C1" w:rsidP="00211D41">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Metodinės tarybos posėdyje</w:t>
            </w:r>
          </w:p>
        </w:tc>
      </w:tr>
      <w:tr w:rsidR="00211D41" w:rsidRPr="00D80E7F" w:rsidTr="005E1761">
        <w:trPr>
          <w:gridAfter w:val="1"/>
          <w:wAfter w:w="10" w:type="dxa"/>
          <w:jc w:val="center"/>
        </w:trPr>
        <w:tc>
          <w:tcPr>
            <w:tcW w:w="1413" w:type="dxa"/>
            <w:tcBorders>
              <w:top w:val="single" w:sz="4" w:space="0" w:color="auto"/>
              <w:left w:val="single" w:sz="4" w:space="0" w:color="auto"/>
              <w:bottom w:val="single" w:sz="4" w:space="0" w:color="auto"/>
              <w:right w:val="single" w:sz="4" w:space="0" w:color="auto"/>
            </w:tcBorders>
          </w:tcPr>
          <w:p w:rsidR="00211D41" w:rsidRPr="00D80E7F" w:rsidRDefault="00211D41" w:rsidP="00211D41">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1.9.2.</w:t>
            </w:r>
          </w:p>
        </w:tc>
        <w:tc>
          <w:tcPr>
            <w:tcW w:w="2835" w:type="dxa"/>
            <w:gridSpan w:val="2"/>
            <w:tcBorders>
              <w:top w:val="single" w:sz="4" w:space="0" w:color="auto"/>
              <w:left w:val="single" w:sz="4" w:space="0" w:color="auto"/>
              <w:bottom w:val="single" w:sz="4" w:space="0" w:color="auto"/>
              <w:right w:val="single" w:sz="4" w:space="0" w:color="auto"/>
            </w:tcBorders>
            <w:hideMark/>
          </w:tcPr>
          <w:p w:rsidR="00211D41" w:rsidRPr="00D80E7F" w:rsidRDefault="00211D41" w:rsidP="00211D41">
            <w:pPr>
              <w:spacing w:after="0" w:line="240" w:lineRule="auto"/>
              <w:jc w:val="both"/>
              <w:rPr>
                <w:rFonts w:ascii="Times New Roman" w:eastAsia="Times New Roman" w:hAnsi="Times New Roman"/>
                <w:sz w:val="24"/>
                <w:szCs w:val="24"/>
                <w:lang w:eastAsia="lt-LT"/>
              </w:rPr>
            </w:pPr>
            <w:r w:rsidRPr="00D80E7F">
              <w:rPr>
                <w:rFonts w:ascii="Times New Roman" w:eastAsia="Times New Roman" w:hAnsi="Times New Roman"/>
                <w:sz w:val="24"/>
                <w:szCs w:val="24"/>
                <w:lang w:eastAsia="lt-LT"/>
              </w:rPr>
              <w:t>Pedagoginė psichologinė tarnyba</w:t>
            </w:r>
          </w:p>
        </w:tc>
        <w:tc>
          <w:tcPr>
            <w:tcW w:w="2126" w:type="dxa"/>
            <w:tcBorders>
              <w:top w:val="single" w:sz="4" w:space="0" w:color="auto"/>
              <w:left w:val="single" w:sz="4" w:space="0" w:color="auto"/>
              <w:bottom w:val="single" w:sz="4" w:space="0" w:color="auto"/>
              <w:right w:val="single" w:sz="4" w:space="0" w:color="auto"/>
            </w:tcBorders>
            <w:hideMark/>
          </w:tcPr>
          <w:p w:rsidR="00211D41" w:rsidRPr="00D80E7F" w:rsidRDefault="00211D41" w:rsidP="00211D41">
            <w:pPr>
              <w:spacing w:after="0" w:line="240" w:lineRule="auto"/>
              <w:jc w:val="both"/>
              <w:rPr>
                <w:rFonts w:ascii="Times New Roman" w:eastAsia="Times New Roman" w:hAnsi="Times New Roman"/>
                <w:sz w:val="24"/>
                <w:szCs w:val="24"/>
                <w:lang w:eastAsia="lt-LT"/>
              </w:rPr>
            </w:pPr>
            <w:r w:rsidRPr="00D80E7F">
              <w:rPr>
                <w:rFonts w:ascii="Times New Roman" w:eastAsia="Times New Roman" w:hAnsi="Times New Roman"/>
                <w:sz w:val="24"/>
                <w:szCs w:val="24"/>
                <w:lang w:eastAsia="lt-LT"/>
              </w:rPr>
              <w:t>D. Juškienė</w:t>
            </w:r>
          </w:p>
        </w:tc>
        <w:tc>
          <w:tcPr>
            <w:tcW w:w="1843" w:type="dxa"/>
            <w:tcBorders>
              <w:top w:val="single" w:sz="4" w:space="0" w:color="auto"/>
              <w:left w:val="single" w:sz="4" w:space="0" w:color="auto"/>
              <w:bottom w:val="single" w:sz="4" w:space="0" w:color="auto"/>
              <w:right w:val="single" w:sz="4" w:space="0" w:color="auto"/>
            </w:tcBorders>
          </w:tcPr>
          <w:p w:rsidR="00211D41" w:rsidRPr="00D80E7F" w:rsidRDefault="00211D41" w:rsidP="00211D41">
            <w:pPr>
              <w:spacing w:after="0" w:line="240" w:lineRule="auto"/>
              <w:rPr>
                <w:rFonts w:ascii="Times New Roman" w:eastAsia="Times New Roman" w:hAnsi="Times New Roman"/>
                <w:sz w:val="24"/>
                <w:szCs w:val="24"/>
                <w:lang w:eastAsia="lt-LT"/>
              </w:rPr>
            </w:pPr>
            <w:r w:rsidRPr="00D80E7F">
              <w:rPr>
                <w:rFonts w:ascii="Times New Roman" w:eastAsia="Times New Roman" w:hAnsi="Times New Roman"/>
                <w:sz w:val="24"/>
                <w:szCs w:val="24"/>
                <w:lang w:eastAsia="lt-LT"/>
              </w:rPr>
              <w:t>Pagal numatytus terminus</w:t>
            </w:r>
          </w:p>
        </w:tc>
        <w:tc>
          <w:tcPr>
            <w:tcW w:w="1418" w:type="dxa"/>
            <w:tcBorders>
              <w:top w:val="single" w:sz="4" w:space="0" w:color="auto"/>
              <w:left w:val="single" w:sz="4" w:space="0" w:color="auto"/>
              <w:bottom w:val="single" w:sz="4" w:space="0" w:color="auto"/>
              <w:right w:val="single" w:sz="4" w:space="0" w:color="auto"/>
            </w:tcBorders>
            <w:hideMark/>
          </w:tcPr>
          <w:p w:rsidR="00211D41" w:rsidRPr="00D80E7F" w:rsidRDefault="007973C1" w:rsidP="00211D41">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Metodinės tarybos posėdyje</w:t>
            </w:r>
          </w:p>
        </w:tc>
      </w:tr>
      <w:tr w:rsidR="00211D41" w:rsidRPr="00D80E7F" w:rsidTr="005E1761">
        <w:trPr>
          <w:gridAfter w:val="1"/>
          <w:wAfter w:w="10" w:type="dxa"/>
          <w:jc w:val="center"/>
        </w:trPr>
        <w:tc>
          <w:tcPr>
            <w:tcW w:w="1413" w:type="dxa"/>
            <w:tcBorders>
              <w:top w:val="single" w:sz="4" w:space="0" w:color="auto"/>
              <w:left w:val="single" w:sz="4" w:space="0" w:color="auto"/>
              <w:bottom w:val="single" w:sz="4" w:space="0" w:color="auto"/>
              <w:right w:val="single" w:sz="4" w:space="0" w:color="auto"/>
            </w:tcBorders>
          </w:tcPr>
          <w:p w:rsidR="00211D41" w:rsidRPr="00D80E7F" w:rsidRDefault="00211D41" w:rsidP="00211D41">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1.9.3.</w:t>
            </w:r>
          </w:p>
        </w:tc>
        <w:tc>
          <w:tcPr>
            <w:tcW w:w="2835" w:type="dxa"/>
            <w:gridSpan w:val="2"/>
            <w:tcBorders>
              <w:top w:val="single" w:sz="4" w:space="0" w:color="auto"/>
              <w:left w:val="single" w:sz="4" w:space="0" w:color="auto"/>
              <w:bottom w:val="single" w:sz="4" w:space="0" w:color="auto"/>
              <w:right w:val="single" w:sz="4" w:space="0" w:color="auto"/>
            </w:tcBorders>
          </w:tcPr>
          <w:p w:rsidR="00211D41" w:rsidRPr="00D80E7F" w:rsidRDefault="00211D41" w:rsidP="00211D41">
            <w:pPr>
              <w:spacing w:after="0" w:line="240" w:lineRule="auto"/>
              <w:jc w:val="both"/>
              <w:rPr>
                <w:rFonts w:ascii="Times New Roman" w:eastAsia="Times New Roman" w:hAnsi="Times New Roman"/>
                <w:sz w:val="24"/>
                <w:szCs w:val="24"/>
                <w:lang w:eastAsia="lt-LT"/>
              </w:rPr>
            </w:pPr>
            <w:r w:rsidRPr="00D80E7F">
              <w:rPr>
                <w:rFonts w:ascii="Times New Roman" w:hAnsi="Times New Roman"/>
                <w:sz w:val="24"/>
                <w:szCs w:val="24"/>
                <w:lang w:eastAsia="lt-LT"/>
              </w:rPr>
              <w:t>Vaiko teisių apsaugos tarnyba</w:t>
            </w:r>
          </w:p>
        </w:tc>
        <w:tc>
          <w:tcPr>
            <w:tcW w:w="2126" w:type="dxa"/>
            <w:tcBorders>
              <w:top w:val="single" w:sz="4" w:space="0" w:color="auto"/>
              <w:left w:val="single" w:sz="4" w:space="0" w:color="auto"/>
              <w:bottom w:val="single" w:sz="4" w:space="0" w:color="auto"/>
              <w:right w:val="single" w:sz="4" w:space="0" w:color="auto"/>
            </w:tcBorders>
          </w:tcPr>
          <w:p w:rsidR="00211D41" w:rsidRPr="00D80E7F" w:rsidRDefault="00211D41" w:rsidP="00211D41">
            <w:pPr>
              <w:spacing w:after="0" w:line="240" w:lineRule="auto"/>
              <w:jc w:val="both"/>
              <w:rPr>
                <w:rFonts w:ascii="Times New Roman" w:eastAsia="Times New Roman" w:hAnsi="Times New Roman"/>
                <w:sz w:val="24"/>
                <w:szCs w:val="24"/>
                <w:lang w:eastAsia="lt-LT"/>
              </w:rPr>
            </w:pPr>
            <w:r w:rsidRPr="00D80E7F">
              <w:rPr>
                <w:rFonts w:ascii="Times New Roman" w:eastAsia="Times New Roman" w:hAnsi="Times New Roman"/>
                <w:sz w:val="24"/>
                <w:szCs w:val="24"/>
                <w:lang w:eastAsia="lt-LT"/>
              </w:rPr>
              <w:t>D. Juškienė</w:t>
            </w:r>
          </w:p>
        </w:tc>
        <w:tc>
          <w:tcPr>
            <w:tcW w:w="1843" w:type="dxa"/>
            <w:tcBorders>
              <w:top w:val="single" w:sz="4" w:space="0" w:color="auto"/>
              <w:left w:val="single" w:sz="4" w:space="0" w:color="auto"/>
              <w:bottom w:val="single" w:sz="4" w:space="0" w:color="auto"/>
              <w:right w:val="single" w:sz="4" w:space="0" w:color="auto"/>
            </w:tcBorders>
          </w:tcPr>
          <w:p w:rsidR="00211D41" w:rsidRPr="00D80E7F" w:rsidRDefault="00211D41" w:rsidP="00211D41">
            <w:pPr>
              <w:spacing w:after="0" w:line="240" w:lineRule="auto"/>
              <w:rPr>
                <w:rFonts w:ascii="Times New Roman" w:eastAsia="Times New Roman" w:hAnsi="Times New Roman"/>
                <w:sz w:val="24"/>
                <w:szCs w:val="24"/>
                <w:lang w:eastAsia="lt-LT"/>
              </w:rPr>
            </w:pPr>
            <w:r w:rsidRPr="00D80E7F">
              <w:rPr>
                <w:rFonts w:ascii="Times New Roman" w:eastAsia="Times New Roman" w:hAnsi="Times New Roman"/>
                <w:sz w:val="24"/>
                <w:szCs w:val="24"/>
                <w:lang w:eastAsia="lt-LT"/>
              </w:rPr>
              <w:t>Pagal poreikį</w:t>
            </w:r>
          </w:p>
        </w:tc>
        <w:tc>
          <w:tcPr>
            <w:tcW w:w="1418" w:type="dxa"/>
            <w:tcBorders>
              <w:top w:val="single" w:sz="4" w:space="0" w:color="auto"/>
              <w:left w:val="single" w:sz="4" w:space="0" w:color="auto"/>
              <w:bottom w:val="single" w:sz="4" w:space="0" w:color="auto"/>
              <w:right w:val="single" w:sz="4" w:space="0" w:color="auto"/>
            </w:tcBorders>
          </w:tcPr>
          <w:p w:rsidR="00211D41" w:rsidRPr="00D80E7F" w:rsidRDefault="007973C1" w:rsidP="00211D41">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Metodinės tarybos posėdyje</w:t>
            </w:r>
          </w:p>
        </w:tc>
      </w:tr>
      <w:tr w:rsidR="00211D41" w:rsidRPr="00D80E7F" w:rsidTr="005E1761">
        <w:trPr>
          <w:gridAfter w:val="1"/>
          <w:wAfter w:w="10" w:type="dxa"/>
          <w:jc w:val="center"/>
        </w:trPr>
        <w:tc>
          <w:tcPr>
            <w:tcW w:w="1413" w:type="dxa"/>
            <w:tcBorders>
              <w:top w:val="single" w:sz="4" w:space="0" w:color="auto"/>
              <w:left w:val="single" w:sz="4" w:space="0" w:color="auto"/>
              <w:bottom w:val="single" w:sz="4" w:space="0" w:color="auto"/>
              <w:right w:val="single" w:sz="4" w:space="0" w:color="auto"/>
            </w:tcBorders>
          </w:tcPr>
          <w:p w:rsidR="00211D41" w:rsidRPr="00D80E7F" w:rsidRDefault="00211D41" w:rsidP="00211D41">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1.9.4.</w:t>
            </w:r>
          </w:p>
        </w:tc>
        <w:tc>
          <w:tcPr>
            <w:tcW w:w="2835" w:type="dxa"/>
            <w:gridSpan w:val="2"/>
            <w:tcBorders>
              <w:top w:val="single" w:sz="4" w:space="0" w:color="auto"/>
              <w:left w:val="single" w:sz="4" w:space="0" w:color="auto"/>
              <w:bottom w:val="single" w:sz="4" w:space="0" w:color="auto"/>
              <w:right w:val="single" w:sz="4" w:space="0" w:color="auto"/>
            </w:tcBorders>
          </w:tcPr>
          <w:p w:rsidR="00211D41" w:rsidRPr="00D80E7F" w:rsidRDefault="00211D41" w:rsidP="00211D41">
            <w:pPr>
              <w:spacing w:after="0" w:line="240" w:lineRule="auto"/>
              <w:jc w:val="both"/>
              <w:rPr>
                <w:rFonts w:ascii="Times New Roman" w:hAnsi="Times New Roman"/>
                <w:sz w:val="24"/>
                <w:szCs w:val="24"/>
                <w:lang w:eastAsia="lt-LT"/>
              </w:rPr>
            </w:pPr>
            <w:r w:rsidRPr="00D80E7F">
              <w:rPr>
                <w:rFonts w:ascii="Times New Roman" w:hAnsi="Times New Roman"/>
                <w:sz w:val="24"/>
                <w:szCs w:val="24"/>
                <w:lang w:eastAsia="lt-LT"/>
              </w:rPr>
              <w:t>Klaipėdos apskrities VRK  Kelių policijos biuras</w:t>
            </w:r>
          </w:p>
        </w:tc>
        <w:tc>
          <w:tcPr>
            <w:tcW w:w="2126" w:type="dxa"/>
            <w:tcBorders>
              <w:top w:val="single" w:sz="4" w:space="0" w:color="auto"/>
              <w:left w:val="single" w:sz="4" w:space="0" w:color="auto"/>
              <w:bottom w:val="single" w:sz="4" w:space="0" w:color="auto"/>
              <w:right w:val="single" w:sz="4" w:space="0" w:color="auto"/>
            </w:tcBorders>
          </w:tcPr>
          <w:p w:rsidR="00211D41" w:rsidRPr="00D80E7F" w:rsidRDefault="00211D41" w:rsidP="00211D41">
            <w:pPr>
              <w:spacing w:after="0" w:line="240" w:lineRule="auto"/>
              <w:jc w:val="both"/>
              <w:rPr>
                <w:rFonts w:ascii="Times New Roman" w:eastAsia="Times New Roman" w:hAnsi="Times New Roman"/>
                <w:sz w:val="24"/>
                <w:szCs w:val="24"/>
                <w:lang w:eastAsia="lt-LT"/>
              </w:rPr>
            </w:pPr>
            <w:r w:rsidRPr="00D80E7F">
              <w:rPr>
                <w:rFonts w:ascii="Times New Roman" w:eastAsia="Times New Roman" w:hAnsi="Times New Roman"/>
                <w:sz w:val="24"/>
                <w:szCs w:val="24"/>
                <w:lang w:eastAsia="lt-LT"/>
              </w:rPr>
              <w:t>D. Juškienė</w:t>
            </w:r>
          </w:p>
        </w:tc>
        <w:tc>
          <w:tcPr>
            <w:tcW w:w="1843" w:type="dxa"/>
            <w:tcBorders>
              <w:top w:val="single" w:sz="4" w:space="0" w:color="auto"/>
              <w:left w:val="single" w:sz="4" w:space="0" w:color="auto"/>
              <w:bottom w:val="single" w:sz="4" w:space="0" w:color="auto"/>
              <w:right w:val="single" w:sz="4" w:space="0" w:color="auto"/>
            </w:tcBorders>
          </w:tcPr>
          <w:p w:rsidR="00211D41" w:rsidRPr="00D80E7F" w:rsidRDefault="00211D41" w:rsidP="00211D41">
            <w:pPr>
              <w:spacing w:after="0" w:line="240" w:lineRule="auto"/>
              <w:rPr>
                <w:rFonts w:ascii="Times New Roman" w:eastAsia="Times New Roman" w:hAnsi="Times New Roman"/>
                <w:sz w:val="24"/>
                <w:szCs w:val="24"/>
                <w:lang w:eastAsia="lt-LT"/>
              </w:rPr>
            </w:pPr>
            <w:r w:rsidRPr="00D80E7F">
              <w:rPr>
                <w:rFonts w:ascii="Times New Roman" w:eastAsia="Times New Roman" w:hAnsi="Times New Roman"/>
                <w:sz w:val="24"/>
                <w:szCs w:val="24"/>
                <w:lang w:eastAsia="lt-LT"/>
              </w:rPr>
              <w:t>Pagal numatytus terminus</w:t>
            </w:r>
          </w:p>
        </w:tc>
        <w:tc>
          <w:tcPr>
            <w:tcW w:w="1418" w:type="dxa"/>
            <w:tcBorders>
              <w:top w:val="single" w:sz="4" w:space="0" w:color="auto"/>
              <w:left w:val="single" w:sz="4" w:space="0" w:color="auto"/>
              <w:bottom w:val="single" w:sz="4" w:space="0" w:color="auto"/>
              <w:right w:val="single" w:sz="4" w:space="0" w:color="auto"/>
            </w:tcBorders>
          </w:tcPr>
          <w:p w:rsidR="00211D41" w:rsidRPr="00D80E7F" w:rsidRDefault="007973C1" w:rsidP="00211D41">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Metodinės tarybos posėdyje</w:t>
            </w:r>
          </w:p>
        </w:tc>
      </w:tr>
      <w:tr w:rsidR="00211D41" w:rsidRPr="00D80E7F" w:rsidTr="005E1761">
        <w:trPr>
          <w:gridAfter w:val="1"/>
          <w:wAfter w:w="10" w:type="dxa"/>
          <w:jc w:val="center"/>
        </w:trPr>
        <w:tc>
          <w:tcPr>
            <w:tcW w:w="1413" w:type="dxa"/>
            <w:tcBorders>
              <w:top w:val="single" w:sz="4" w:space="0" w:color="auto"/>
              <w:left w:val="single" w:sz="4" w:space="0" w:color="auto"/>
              <w:bottom w:val="single" w:sz="4" w:space="0" w:color="auto"/>
              <w:right w:val="single" w:sz="4" w:space="0" w:color="auto"/>
            </w:tcBorders>
          </w:tcPr>
          <w:p w:rsidR="00211D41" w:rsidRPr="00D80E7F" w:rsidRDefault="00211D41" w:rsidP="00211D41">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1.9.5.</w:t>
            </w:r>
          </w:p>
        </w:tc>
        <w:tc>
          <w:tcPr>
            <w:tcW w:w="2835" w:type="dxa"/>
            <w:gridSpan w:val="2"/>
            <w:tcBorders>
              <w:top w:val="single" w:sz="4" w:space="0" w:color="auto"/>
              <w:left w:val="single" w:sz="4" w:space="0" w:color="auto"/>
              <w:bottom w:val="single" w:sz="4" w:space="0" w:color="auto"/>
              <w:right w:val="single" w:sz="4" w:space="0" w:color="auto"/>
            </w:tcBorders>
          </w:tcPr>
          <w:p w:rsidR="00211D41" w:rsidRPr="00D80E7F" w:rsidRDefault="00211D41" w:rsidP="00211D41">
            <w:pPr>
              <w:spacing w:after="0" w:line="240" w:lineRule="auto"/>
              <w:jc w:val="both"/>
              <w:rPr>
                <w:rFonts w:ascii="Times New Roman" w:hAnsi="Times New Roman"/>
                <w:sz w:val="24"/>
                <w:szCs w:val="24"/>
                <w:lang w:eastAsia="lt-LT"/>
              </w:rPr>
            </w:pPr>
            <w:r w:rsidRPr="00D80E7F">
              <w:rPr>
                <w:rFonts w:ascii="Times New Roman" w:hAnsi="Times New Roman"/>
                <w:sz w:val="24"/>
                <w:szCs w:val="24"/>
                <w:lang w:eastAsia="lt-LT"/>
              </w:rPr>
              <w:t>Klaipėdos apskrities priešgaisrine gelbėjimo tarnyba</w:t>
            </w:r>
          </w:p>
        </w:tc>
        <w:tc>
          <w:tcPr>
            <w:tcW w:w="2126" w:type="dxa"/>
            <w:tcBorders>
              <w:top w:val="single" w:sz="4" w:space="0" w:color="auto"/>
              <w:left w:val="single" w:sz="4" w:space="0" w:color="auto"/>
              <w:bottom w:val="single" w:sz="4" w:space="0" w:color="auto"/>
              <w:right w:val="single" w:sz="4" w:space="0" w:color="auto"/>
            </w:tcBorders>
          </w:tcPr>
          <w:p w:rsidR="00211D41" w:rsidRPr="00D80E7F" w:rsidRDefault="00211D41" w:rsidP="00211D41">
            <w:pPr>
              <w:spacing w:after="0" w:line="240" w:lineRule="auto"/>
              <w:jc w:val="both"/>
              <w:rPr>
                <w:rFonts w:ascii="Times New Roman" w:eastAsia="Times New Roman" w:hAnsi="Times New Roman"/>
                <w:sz w:val="24"/>
                <w:szCs w:val="24"/>
                <w:lang w:eastAsia="lt-LT"/>
              </w:rPr>
            </w:pPr>
            <w:r w:rsidRPr="00D80E7F">
              <w:rPr>
                <w:rFonts w:ascii="Times New Roman" w:eastAsia="Times New Roman" w:hAnsi="Times New Roman"/>
                <w:sz w:val="24"/>
                <w:szCs w:val="24"/>
                <w:lang w:eastAsia="lt-LT"/>
              </w:rPr>
              <w:t>D. Juškienė</w:t>
            </w:r>
          </w:p>
        </w:tc>
        <w:tc>
          <w:tcPr>
            <w:tcW w:w="1843" w:type="dxa"/>
            <w:tcBorders>
              <w:top w:val="single" w:sz="4" w:space="0" w:color="auto"/>
              <w:left w:val="single" w:sz="4" w:space="0" w:color="auto"/>
              <w:bottom w:val="single" w:sz="4" w:space="0" w:color="auto"/>
              <w:right w:val="single" w:sz="4" w:space="0" w:color="auto"/>
            </w:tcBorders>
          </w:tcPr>
          <w:p w:rsidR="00211D41" w:rsidRPr="00D80E7F" w:rsidRDefault="00211D41" w:rsidP="00211D41">
            <w:pPr>
              <w:spacing w:after="0" w:line="240" w:lineRule="auto"/>
              <w:rPr>
                <w:rFonts w:ascii="Times New Roman" w:eastAsia="Times New Roman" w:hAnsi="Times New Roman"/>
                <w:sz w:val="24"/>
                <w:szCs w:val="24"/>
                <w:lang w:eastAsia="lt-LT"/>
              </w:rPr>
            </w:pPr>
            <w:r w:rsidRPr="00D80E7F">
              <w:rPr>
                <w:rFonts w:ascii="Times New Roman" w:eastAsia="Times New Roman" w:hAnsi="Times New Roman"/>
                <w:sz w:val="24"/>
                <w:szCs w:val="24"/>
                <w:lang w:eastAsia="lt-LT"/>
              </w:rPr>
              <w:t>Pagal numatytus terminus</w:t>
            </w:r>
          </w:p>
        </w:tc>
        <w:tc>
          <w:tcPr>
            <w:tcW w:w="1418" w:type="dxa"/>
            <w:tcBorders>
              <w:top w:val="single" w:sz="4" w:space="0" w:color="auto"/>
              <w:left w:val="single" w:sz="4" w:space="0" w:color="auto"/>
              <w:bottom w:val="single" w:sz="4" w:space="0" w:color="auto"/>
              <w:right w:val="single" w:sz="4" w:space="0" w:color="auto"/>
            </w:tcBorders>
          </w:tcPr>
          <w:p w:rsidR="00211D41" w:rsidRPr="00D80E7F" w:rsidRDefault="007973C1" w:rsidP="00211D41">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Metodinės tarybos posėdyje</w:t>
            </w:r>
          </w:p>
        </w:tc>
      </w:tr>
      <w:tr w:rsidR="00211D41" w:rsidRPr="00D80E7F" w:rsidTr="005E1761">
        <w:trPr>
          <w:gridAfter w:val="1"/>
          <w:wAfter w:w="10" w:type="dxa"/>
          <w:jc w:val="center"/>
        </w:trPr>
        <w:tc>
          <w:tcPr>
            <w:tcW w:w="1413" w:type="dxa"/>
            <w:tcBorders>
              <w:top w:val="single" w:sz="4" w:space="0" w:color="auto"/>
              <w:left w:val="single" w:sz="4" w:space="0" w:color="auto"/>
              <w:bottom w:val="single" w:sz="4" w:space="0" w:color="auto"/>
              <w:right w:val="single" w:sz="4" w:space="0" w:color="auto"/>
            </w:tcBorders>
          </w:tcPr>
          <w:p w:rsidR="00211D41" w:rsidRPr="00D80E7F" w:rsidRDefault="00211D41" w:rsidP="00211D41">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1.9.6.</w:t>
            </w:r>
          </w:p>
        </w:tc>
        <w:tc>
          <w:tcPr>
            <w:tcW w:w="2835" w:type="dxa"/>
            <w:gridSpan w:val="2"/>
            <w:tcBorders>
              <w:top w:val="single" w:sz="4" w:space="0" w:color="auto"/>
              <w:left w:val="single" w:sz="4" w:space="0" w:color="auto"/>
              <w:bottom w:val="single" w:sz="4" w:space="0" w:color="auto"/>
              <w:right w:val="single" w:sz="4" w:space="0" w:color="auto"/>
            </w:tcBorders>
          </w:tcPr>
          <w:p w:rsidR="00211D41" w:rsidRPr="00D80E7F" w:rsidRDefault="00211D41" w:rsidP="00211D41">
            <w:pPr>
              <w:spacing w:after="0" w:line="240" w:lineRule="auto"/>
              <w:jc w:val="both"/>
              <w:rPr>
                <w:rFonts w:ascii="Times New Roman" w:hAnsi="Times New Roman"/>
                <w:sz w:val="24"/>
                <w:szCs w:val="24"/>
                <w:lang w:eastAsia="lt-LT"/>
              </w:rPr>
            </w:pPr>
            <w:r w:rsidRPr="00D80E7F">
              <w:rPr>
                <w:rFonts w:ascii="Times New Roman" w:hAnsi="Times New Roman"/>
                <w:sz w:val="24"/>
                <w:szCs w:val="24"/>
                <w:lang w:eastAsia="lt-LT"/>
              </w:rPr>
              <w:t>Klaipėdos miesto Visuomenės sveikatos biuras</w:t>
            </w:r>
          </w:p>
        </w:tc>
        <w:tc>
          <w:tcPr>
            <w:tcW w:w="2126" w:type="dxa"/>
            <w:tcBorders>
              <w:top w:val="single" w:sz="4" w:space="0" w:color="auto"/>
              <w:left w:val="single" w:sz="4" w:space="0" w:color="auto"/>
              <w:bottom w:val="single" w:sz="4" w:space="0" w:color="auto"/>
              <w:right w:val="single" w:sz="4" w:space="0" w:color="auto"/>
            </w:tcBorders>
          </w:tcPr>
          <w:p w:rsidR="00211D41" w:rsidRDefault="00211D41" w:rsidP="00211D41">
            <w:pPr>
              <w:spacing w:after="0" w:line="240" w:lineRule="auto"/>
              <w:jc w:val="both"/>
              <w:rPr>
                <w:rFonts w:ascii="Times New Roman" w:eastAsia="Times New Roman" w:hAnsi="Times New Roman"/>
                <w:sz w:val="24"/>
                <w:szCs w:val="24"/>
                <w:lang w:eastAsia="lt-LT"/>
              </w:rPr>
            </w:pPr>
            <w:r w:rsidRPr="00D80E7F">
              <w:rPr>
                <w:rFonts w:ascii="Times New Roman" w:eastAsia="Times New Roman" w:hAnsi="Times New Roman"/>
                <w:sz w:val="24"/>
                <w:szCs w:val="24"/>
                <w:lang w:eastAsia="lt-LT"/>
              </w:rPr>
              <w:t>D. Juškienė</w:t>
            </w:r>
          </w:p>
          <w:p w:rsidR="00211D41" w:rsidRPr="00D80E7F" w:rsidRDefault="00211D41" w:rsidP="00211D41">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E. </w:t>
            </w:r>
            <w:proofErr w:type="spellStart"/>
            <w:r>
              <w:rPr>
                <w:rFonts w:ascii="Times New Roman" w:eastAsia="Times New Roman" w:hAnsi="Times New Roman"/>
                <w:sz w:val="24"/>
                <w:szCs w:val="24"/>
                <w:lang w:eastAsia="lt-LT"/>
              </w:rPr>
              <w:t>Araminaitė</w:t>
            </w:r>
            <w:proofErr w:type="spellEnd"/>
          </w:p>
          <w:p w:rsidR="00211D41" w:rsidRPr="00D80E7F" w:rsidRDefault="00211D41" w:rsidP="00211D41">
            <w:pPr>
              <w:spacing w:after="0" w:line="240" w:lineRule="auto"/>
              <w:jc w:val="both"/>
              <w:rPr>
                <w:rFonts w:ascii="Times New Roman" w:eastAsia="Times New Roman" w:hAnsi="Times New Roman"/>
                <w:sz w:val="24"/>
                <w:szCs w:val="24"/>
                <w:lang w:eastAsia="lt-LT"/>
              </w:rPr>
            </w:pPr>
          </w:p>
        </w:tc>
        <w:tc>
          <w:tcPr>
            <w:tcW w:w="1843" w:type="dxa"/>
            <w:tcBorders>
              <w:top w:val="single" w:sz="4" w:space="0" w:color="auto"/>
              <w:left w:val="single" w:sz="4" w:space="0" w:color="auto"/>
              <w:bottom w:val="single" w:sz="4" w:space="0" w:color="auto"/>
              <w:right w:val="single" w:sz="4" w:space="0" w:color="auto"/>
            </w:tcBorders>
          </w:tcPr>
          <w:p w:rsidR="00211D41" w:rsidRPr="00D80E7F" w:rsidRDefault="00211D41" w:rsidP="00211D41">
            <w:pPr>
              <w:spacing w:after="0" w:line="240" w:lineRule="auto"/>
              <w:rPr>
                <w:rFonts w:ascii="Times New Roman" w:eastAsia="Times New Roman" w:hAnsi="Times New Roman"/>
                <w:sz w:val="24"/>
                <w:szCs w:val="24"/>
                <w:lang w:eastAsia="lt-LT"/>
              </w:rPr>
            </w:pPr>
            <w:r w:rsidRPr="00D80E7F">
              <w:rPr>
                <w:rFonts w:ascii="Times New Roman" w:eastAsia="Times New Roman" w:hAnsi="Times New Roman"/>
                <w:sz w:val="24"/>
                <w:szCs w:val="24"/>
                <w:lang w:eastAsia="lt-LT"/>
              </w:rPr>
              <w:t>Pagal numatytus terminus</w:t>
            </w:r>
          </w:p>
        </w:tc>
        <w:tc>
          <w:tcPr>
            <w:tcW w:w="1418" w:type="dxa"/>
            <w:tcBorders>
              <w:top w:val="single" w:sz="4" w:space="0" w:color="auto"/>
              <w:left w:val="single" w:sz="4" w:space="0" w:color="auto"/>
              <w:bottom w:val="single" w:sz="4" w:space="0" w:color="auto"/>
              <w:right w:val="single" w:sz="4" w:space="0" w:color="auto"/>
            </w:tcBorders>
          </w:tcPr>
          <w:p w:rsidR="00211D41" w:rsidRPr="00D80E7F" w:rsidRDefault="007973C1" w:rsidP="00211D41">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Metodinės tarybos posėdyje</w:t>
            </w:r>
          </w:p>
        </w:tc>
      </w:tr>
      <w:tr w:rsidR="00211D41" w:rsidRPr="00D80E7F" w:rsidTr="005E1761">
        <w:trPr>
          <w:gridAfter w:val="1"/>
          <w:wAfter w:w="10" w:type="dxa"/>
          <w:jc w:val="center"/>
        </w:trPr>
        <w:tc>
          <w:tcPr>
            <w:tcW w:w="1413" w:type="dxa"/>
            <w:tcBorders>
              <w:top w:val="single" w:sz="4" w:space="0" w:color="auto"/>
              <w:left w:val="single" w:sz="4" w:space="0" w:color="auto"/>
              <w:bottom w:val="single" w:sz="4" w:space="0" w:color="auto"/>
              <w:right w:val="single" w:sz="4" w:space="0" w:color="auto"/>
            </w:tcBorders>
          </w:tcPr>
          <w:p w:rsidR="00211D41" w:rsidRPr="00D80E7F" w:rsidRDefault="00211D41" w:rsidP="00211D41">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1.9.7.</w:t>
            </w:r>
          </w:p>
        </w:tc>
        <w:tc>
          <w:tcPr>
            <w:tcW w:w="2835" w:type="dxa"/>
            <w:gridSpan w:val="2"/>
            <w:tcBorders>
              <w:top w:val="single" w:sz="4" w:space="0" w:color="auto"/>
              <w:left w:val="single" w:sz="4" w:space="0" w:color="auto"/>
              <w:bottom w:val="single" w:sz="4" w:space="0" w:color="auto"/>
              <w:right w:val="single" w:sz="4" w:space="0" w:color="auto"/>
            </w:tcBorders>
          </w:tcPr>
          <w:p w:rsidR="00211D41" w:rsidRPr="00D80E7F" w:rsidRDefault="00211D41" w:rsidP="00211D41">
            <w:pPr>
              <w:spacing w:after="0" w:line="240" w:lineRule="auto"/>
              <w:jc w:val="both"/>
              <w:rPr>
                <w:rFonts w:ascii="Times New Roman" w:eastAsia="Times New Roman" w:hAnsi="Times New Roman"/>
                <w:sz w:val="24"/>
                <w:szCs w:val="24"/>
                <w:lang w:eastAsia="lt-LT"/>
              </w:rPr>
            </w:pPr>
            <w:r w:rsidRPr="00D80E7F">
              <w:rPr>
                <w:rFonts w:ascii="Times New Roman" w:eastAsia="Times New Roman" w:hAnsi="Times New Roman"/>
                <w:sz w:val="24"/>
                <w:szCs w:val="24"/>
                <w:lang w:eastAsia="lt-LT"/>
              </w:rPr>
              <w:t>Biudžetinė įstaiga Klaipėdos miesto Šeimos ir vaiko gerovės centras</w:t>
            </w:r>
          </w:p>
        </w:tc>
        <w:tc>
          <w:tcPr>
            <w:tcW w:w="2126" w:type="dxa"/>
            <w:tcBorders>
              <w:top w:val="single" w:sz="4" w:space="0" w:color="auto"/>
              <w:left w:val="single" w:sz="4" w:space="0" w:color="auto"/>
              <w:bottom w:val="single" w:sz="4" w:space="0" w:color="auto"/>
              <w:right w:val="single" w:sz="4" w:space="0" w:color="auto"/>
            </w:tcBorders>
          </w:tcPr>
          <w:p w:rsidR="00211D41" w:rsidRPr="00D80E7F" w:rsidRDefault="00211D41" w:rsidP="00211D41">
            <w:pPr>
              <w:spacing w:after="0" w:line="240" w:lineRule="auto"/>
              <w:jc w:val="both"/>
              <w:rPr>
                <w:rFonts w:ascii="Times New Roman" w:eastAsia="Times New Roman" w:hAnsi="Times New Roman"/>
                <w:sz w:val="24"/>
                <w:szCs w:val="24"/>
                <w:lang w:eastAsia="lt-LT"/>
              </w:rPr>
            </w:pPr>
            <w:r w:rsidRPr="00D80E7F">
              <w:rPr>
                <w:rFonts w:ascii="Times New Roman" w:eastAsia="Times New Roman" w:hAnsi="Times New Roman"/>
                <w:sz w:val="24"/>
                <w:szCs w:val="24"/>
                <w:lang w:eastAsia="lt-LT"/>
              </w:rPr>
              <w:t>Priešmokyklinio ugdymo pedagogai</w:t>
            </w:r>
            <w:r w:rsidR="005E1761">
              <w:rPr>
                <w:rFonts w:ascii="Times New Roman" w:eastAsia="Times New Roman" w:hAnsi="Times New Roman"/>
                <w:sz w:val="24"/>
                <w:szCs w:val="24"/>
                <w:lang w:eastAsia="lt-LT"/>
              </w:rPr>
              <w:t>,</w:t>
            </w:r>
          </w:p>
          <w:p w:rsidR="00211D41" w:rsidRPr="00D80E7F" w:rsidRDefault="00211D41" w:rsidP="00211D41">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mokytojai</w:t>
            </w:r>
          </w:p>
        </w:tc>
        <w:tc>
          <w:tcPr>
            <w:tcW w:w="1843" w:type="dxa"/>
            <w:tcBorders>
              <w:top w:val="single" w:sz="4" w:space="0" w:color="auto"/>
              <w:left w:val="single" w:sz="4" w:space="0" w:color="auto"/>
              <w:bottom w:val="single" w:sz="4" w:space="0" w:color="auto"/>
              <w:right w:val="single" w:sz="4" w:space="0" w:color="auto"/>
            </w:tcBorders>
          </w:tcPr>
          <w:p w:rsidR="00211D41" w:rsidRPr="00D80E7F" w:rsidRDefault="00211D41" w:rsidP="00211D41">
            <w:pPr>
              <w:spacing w:after="0" w:line="240" w:lineRule="auto"/>
              <w:rPr>
                <w:rFonts w:ascii="Times New Roman" w:eastAsia="Times New Roman" w:hAnsi="Times New Roman"/>
                <w:sz w:val="24"/>
                <w:szCs w:val="24"/>
                <w:lang w:eastAsia="lt-LT"/>
              </w:rPr>
            </w:pPr>
            <w:r w:rsidRPr="00D80E7F">
              <w:rPr>
                <w:rFonts w:ascii="Times New Roman" w:eastAsia="Times New Roman" w:hAnsi="Times New Roman"/>
                <w:sz w:val="24"/>
                <w:szCs w:val="24"/>
                <w:lang w:eastAsia="lt-LT"/>
              </w:rPr>
              <w:t>Esant poreikiui</w:t>
            </w:r>
          </w:p>
        </w:tc>
        <w:tc>
          <w:tcPr>
            <w:tcW w:w="1418" w:type="dxa"/>
            <w:tcBorders>
              <w:top w:val="single" w:sz="4" w:space="0" w:color="auto"/>
              <w:left w:val="single" w:sz="4" w:space="0" w:color="auto"/>
              <w:bottom w:val="single" w:sz="4" w:space="0" w:color="auto"/>
              <w:right w:val="single" w:sz="4" w:space="0" w:color="auto"/>
            </w:tcBorders>
          </w:tcPr>
          <w:p w:rsidR="00211D41" w:rsidRPr="00D80E7F" w:rsidRDefault="007973C1" w:rsidP="00211D41">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Metodinės tarybos posėdyje</w:t>
            </w:r>
          </w:p>
        </w:tc>
      </w:tr>
      <w:tr w:rsidR="00211D41" w:rsidRPr="00D80E7F" w:rsidTr="005E1761">
        <w:trPr>
          <w:gridAfter w:val="1"/>
          <w:wAfter w:w="10" w:type="dxa"/>
          <w:jc w:val="center"/>
        </w:trPr>
        <w:tc>
          <w:tcPr>
            <w:tcW w:w="1413" w:type="dxa"/>
            <w:tcBorders>
              <w:top w:val="single" w:sz="4" w:space="0" w:color="auto"/>
              <w:left w:val="single" w:sz="4" w:space="0" w:color="auto"/>
              <w:bottom w:val="single" w:sz="4" w:space="0" w:color="auto"/>
              <w:right w:val="single" w:sz="4" w:space="0" w:color="auto"/>
            </w:tcBorders>
          </w:tcPr>
          <w:p w:rsidR="00211D41" w:rsidRPr="00D80E7F" w:rsidRDefault="00211D41" w:rsidP="00211D41">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1.9.8.</w:t>
            </w:r>
          </w:p>
        </w:tc>
        <w:tc>
          <w:tcPr>
            <w:tcW w:w="2835" w:type="dxa"/>
            <w:gridSpan w:val="2"/>
            <w:tcBorders>
              <w:top w:val="single" w:sz="4" w:space="0" w:color="auto"/>
              <w:left w:val="single" w:sz="4" w:space="0" w:color="auto"/>
              <w:bottom w:val="single" w:sz="4" w:space="0" w:color="auto"/>
              <w:right w:val="single" w:sz="4" w:space="0" w:color="auto"/>
            </w:tcBorders>
          </w:tcPr>
          <w:p w:rsidR="00211D41" w:rsidRPr="00D80E7F" w:rsidRDefault="00211D41" w:rsidP="00211D41">
            <w:pPr>
              <w:spacing w:after="0" w:line="240" w:lineRule="auto"/>
              <w:jc w:val="both"/>
              <w:rPr>
                <w:rFonts w:ascii="Times New Roman" w:eastAsia="Times New Roman" w:hAnsi="Times New Roman"/>
                <w:sz w:val="24"/>
                <w:szCs w:val="24"/>
                <w:lang w:eastAsia="lt-LT"/>
              </w:rPr>
            </w:pPr>
            <w:r w:rsidRPr="00D80E7F">
              <w:rPr>
                <w:rFonts w:ascii="Times New Roman" w:hAnsi="Times New Roman"/>
                <w:sz w:val="24"/>
                <w:szCs w:val="24"/>
                <w:lang w:eastAsia="lt-LT"/>
              </w:rPr>
              <w:t xml:space="preserve">Jungtinės veiklos su </w:t>
            </w:r>
            <w:r w:rsidRPr="00D80E7F">
              <w:rPr>
                <w:rFonts w:ascii="Times New Roman" w:eastAsia="Times New Roman" w:hAnsi="Times New Roman"/>
                <w:sz w:val="24"/>
                <w:szCs w:val="24"/>
                <w:lang w:eastAsia="lt-LT"/>
              </w:rPr>
              <w:t>Klaipėdos Kauno</w:t>
            </w:r>
            <w:r>
              <w:rPr>
                <w:rFonts w:ascii="Times New Roman" w:eastAsia="Times New Roman" w:hAnsi="Times New Roman"/>
                <w:sz w:val="24"/>
                <w:szCs w:val="24"/>
                <w:lang w:eastAsia="lt-LT"/>
              </w:rPr>
              <w:t xml:space="preserve"> gatvės</w:t>
            </w:r>
            <w:r w:rsidRPr="00D80E7F">
              <w:rPr>
                <w:rFonts w:ascii="Times New Roman" w:eastAsia="Times New Roman" w:hAnsi="Times New Roman"/>
                <w:sz w:val="24"/>
                <w:szCs w:val="24"/>
                <w:lang w:eastAsia="lt-LT"/>
              </w:rPr>
              <w:t xml:space="preserve"> mikrorajo</w:t>
            </w:r>
            <w:r>
              <w:rPr>
                <w:rFonts w:ascii="Times New Roman" w:eastAsia="Times New Roman" w:hAnsi="Times New Roman"/>
                <w:sz w:val="24"/>
                <w:szCs w:val="24"/>
                <w:lang w:eastAsia="lt-LT"/>
              </w:rPr>
              <w:t>no įstaigomis vykdymas: lopšeliais</w:t>
            </w:r>
            <w:r w:rsidRPr="00D80E7F">
              <w:rPr>
                <w:rFonts w:ascii="Times New Roman" w:eastAsia="Times New Roman" w:hAnsi="Times New Roman"/>
                <w:sz w:val="24"/>
                <w:szCs w:val="24"/>
                <w:lang w:eastAsia="lt-LT"/>
              </w:rPr>
              <w:t>-</w:t>
            </w:r>
            <w:r>
              <w:rPr>
                <w:rFonts w:ascii="Times New Roman" w:eastAsia="Times New Roman" w:hAnsi="Times New Roman"/>
                <w:sz w:val="24"/>
                <w:szCs w:val="24"/>
                <w:lang w:eastAsia="lt-LT"/>
              </w:rPr>
              <w:t>darželiais</w:t>
            </w:r>
            <w:r w:rsidRPr="00D80E7F">
              <w:rPr>
                <w:rFonts w:ascii="Times New Roman" w:eastAsia="Times New Roman" w:hAnsi="Times New Roman"/>
                <w:sz w:val="24"/>
                <w:szCs w:val="24"/>
                <w:lang w:eastAsia="lt-LT"/>
              </w:rPr>
              <w:t xml:space="preserve"> „Žiogelis”</w:t>
            </w:r>
            <w:r>
              <w:rPr>
                <w:rFonts w:ascii="Times New Roman" w:eastAsia="Times New Roman" w:hAnsi="Times New Roman"/>
                <w:sz w:val="24"/>
                <w:szCs w:val="24"/>
                <w:lang w:eastAsia="lt-LT"/>
              </w:rPr>
              <w:t>, „</w:t>
            </w:r>
            <w:proofErr w:type="spellStart"/>
            <w:r>
              <w:rPr>
                <w:rFonts w:ascii="Times New Roman" w:eastAsia="Times New Roman" w:hAnsi="Times New Roman"/>
                <w:sz w:val="24"/>
                <w:szCs w:val="24"/>
                <w:lang w:eastAsia="lt-LT"/>
              </w:rPr>
              <w:t>Klevelis</w:t>
            </w:r>
            <w:proofErr w:type="spellEnd"/>
            <w:r>
              <w:rPr>
                <w:rFonts w:ascii="Times New Roman" w:eastAsia="Times New Roman" w:hAnsi="Times New Roman"/>
                <w:sz w:val="24"/>
                <w:szCs w:val="24"/>
                <w:lang w:eastAsia="lt-LT"/>
              </w:rPr>
              <w:t>“</w:t>
            </w:r>
            <w:r w:rsidRPr="00D80E7F">
              <w:rPr>
                <w:rFonts w:ascii="Times New Roman" w:eastAsia="Times New Roman" w:hAnsi="Times New Roman"/>
                <w:sz w:val="24"/>
                <w:szCs w:val="24"/>
                <w:lang w:eastAsia="lt-LT"/>
              </w:rPr>
              <w:t>, „Saulutės” mokykla-daržel</w:t>
            </w:r>
            <w:r>
              <w:rPr>
                <w:rFonts w:ascii="Times New Roman" w:eastAsia="Times New Roman" w:hAnsi="Times New Roman"/>
                <w:sz w:val="24"/>
                <w:szCs w:val="24"/>
                <w:lang w:eastAsia="lt-LT"/>
              </w:rPr>
              <w:t>is</w:t>
            </w:r>
          </w:p>
        </w:tc>
        <w:tc>
          <w:tcPr>
            <w:tcW w:w="2126" w:type="dxa"/>
            <w:tcBorders>
              <w:top w:val="single" w:sz="4" w:space="0" w:color="auto"/>
              <w:left w:val="single" w:sz="4" w:space="0" w:color="auto"/>
              <w:bottom w:val="single" w:sz="4" w:space="0" w:color="auto"/>
              <w:right w:val="single" w:sz="4" w:space="0" w:color="auto"/>
            </w:tcBorders>
          </w:tcPr>
          <w:p w:rsidR="00211D41" w:rsidRPr="00D80E7F" w:rsidRDefault="00211D41" w:rsidP="00211D41">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Mokytojai</w:t>
            </w:r>
          </w:p>
          <w:p w:rsidR="00211D41" w:rsidRPr="00D80E7F" w:rsidRDefault="00211D41" w:rsidP="00211D41">
            <w:pPr>
              <w:spacing w:after="0" w:line="240" w:lineRule="auto"/>
              <w:jc w:val="both"/>
              <w:rPr>
                <w:rFonts w:ascii="Times New Roman" w:eastAsia="Times New Roman" w:hAnsi="Times New Roman"/>
                <w:sz w:val="24"/>
                <w:szCs w:val="24"/>
                <w:lang w:eastAsia="lt-LT"/>
              </w:rPr>
            </w:pPr>
          </w:p>
          <w:p w:rsidR="00211D41" w:rsidRPr="00D80E7F" w:rsidRDefault="00211D41" w:rsidP="00211D41">
            <w:pPr>
              <w:spacing w:after="0" w:line="240" w:lineRule="auto"/>
              <w:jc w:val="both"/>
              <w:rPr>
                <w:rFonts w:ascii="Times New Roman" w:eastAsia="Times New Roman" w:hAnsi="Times New Roman"/>
                <w:sz w:val="24"/>
                <w:szCs w:val="24"/>
                <w:lang w:eastAsia="lt-LT"/>
              </w:rPr>
            </w:pPr>
          </w:p>
        </w:tc>
        <w:tc>
          <w:tcPr>
            <w:tcW w:w="1843" w:type="dxa"/>
            <w:tcBorders>
              <w:top w:val="single" w:sz="4" w:space="0" w:color="auto"/>
              <w:left w:val="single" w:sz="4" w:space="0" w:color="auto"/>
              <w:bottom w:val="single" w:sz="4" w:space="0" w:color="auto"/>
              <w:right w:val="single" w:sz="4" w:space="0" w:color="auto"/>
            </w:tcBorders>
          </w:tcPr>
          <w:p w:rsidR="00211D41" w:rsidRPr="00D80E7F" w:rsidRDefault="00211D41" w:rsidP="00211D41">
            <w:pPr>
              <w:spacing w:after="0" w:line="240" w:lineRule="auto"/>
              <w:rPr>
                <w:rFonts w:ascii="Times New Roman" w:eastAsia="Times New Roman" w:hAnsi="Times New Roman"/>
                <w:sz w:val="24"/>
                <w:szCs w:val="24"/>
                <w:lang w:eastAsia="lt-LT"/>
              </w:rPr>
            </w:pPr>
            <w:r w:rsidRPr="00D80E7F">
              <w:rPr>
                <w:rFonts w:ascii="Times New Roman" w:eastAsia="Times New Roman" w:hAnsi="Times New Roman"/>
                <w:sz w:val="24"/>
                <w:szCs w:val="24"/>
                <w:lang w:eastAsia="lt-LT"/>
              </w:rPr>
              <w:t>Pagal numatytus terminus</w:t>
            </w:r>
          </w:p>
        </w:tc>
        <w:tc>
          <w:tcPr>
            <w:tcW w:w="1418" w:type="dxa"/>
            <w:tcBorders>
              <w:top w:val="single" w:sz="4" w:space="0" w:color="auto"/>
              <w:left w:val="single" w:sz="4" w:space="0" w:color="auto"/>
              <w:bottom w:val="single" w:sz="4" w:space="0" w:color="auto"/>
              <w:right w:val="single" w:sz="4" w:space="0" w:color="auto"/>
            </w:tcBorders>
          </w:tcPr>
          <w:p w:rsidR="00211D41" w:rsidRPr="00D80E7F" w:rsidRDefault="007973C1" w:rsidP="00211D41">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Metodinės tarybos posėdyje</w:t>
            </w:r>
          </w:p>
        </w:tc>
      </w:tr>
      <w:tr w:rsidR="00211D41" w:rsidRPr="00D80E7F" w:rsidTr="005E1761">
        <w:trPr>
          <w:gridAfter w:val="1"/>
          <w:wAfter w:w="10" w:type="dxa"/>
          <w:jc w:val="center"/>
        </w:trPr>
        <w:tc>
          <w:tcPr>
            <w:tcW w:w="1413" w:type="dxa"/>
            <w:tcBorders>
              <w:top w:val="single" w:sz="4" w:space="0" w:color="auto"/>
              <w:left w:val="single" w:sz="4" w:space="0" w:color="auto"/>
              <w:bottom w:val="single" w:sz="4" w:space="0" w:color="auto"/>
              <w:right w:val="single" w:sz="4" w:space="0" w:color="auto"/>
            </w:tcBorders>
          </w:tcPr>
          <w:p w:rsidR="00211D41" w:rsidRPr="00D80E7F" w:rsidRDefault="00211D41" w:rsidP="00211D41">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1.9.9.</w:t>
            </w:r>
          </w:p>
        </w:tc>
        <w:tc>
          <w:tcPr>
            <w:tcW w:w="2835" w:type="dxa"/>
            <w:gridSpan w:val="2"/>
            <w:tcBorders>
              <w:top w:val="single" w:sz="4" w:space="0" w:color="auto"/>
              <w:left w:val="single" w:sz="4" w:space="0" w:color="auto"/>
              <w:bottom w:val="single" w:sz="4" w:space="0" w:color="auto"/>
              <w:right w:val="single" w:sz="4" w:space="0" w:color="auto"/>
            </w:tcBorders>
          </w:tcPr>
          <w:p w:rsidR="00211D41" w:rsidRPr="00D80E7F" w:rsidRDefault="00211D41" w:rsidP="00211D41">
            <w:pPr>
              <w:spacing w:after="0" w:line="240" w:lineRule="auto"/>
              <w:jc w:val="both"/>
              <w:rPr>
                <w:rFonts w:ascii="Times New Roman" w:eastAsia="Times New Roman" w:hAnsi="Times New Roman"/>
                <w:sz w:val="24"/>
                <w:szCs w:val="24"/>
                <w:lang w:eastAsia="lt-LT"/>
              </w:rPr>
            </w:pPr>
            <w:r w:rsidRPr="00D80E7F">
              <w:rPr>
                <w:rFonts w:ascii="Times New Roman" w:eastAsia="Times New Roman" w:hAnsi="Times New Roman"/>
                <w:sz w:val="24"/>
                <w:szCs w:val="24"/>
                <w:lang w:eastAsia="lt-LT"/>
              </w:rPr>
              <w:t>Šiaulių lopšelis-darželis „Kregždutė“</w:t>
            </w:r>
          </w:p>
        </w:tc>
        <w:tc>
          <w:tcPr>
            <w:tcW w:w="2126" w:type="dxa"/>
            <w:tcBorders>
              <w:top w:val="single" w:sz="4" w:space="0" w:color="auto"/>
              <w:left w:val="single" w:sz="4" w:space="0" w:color="auto"/>
              <w:bottom w:val="single" w:sz="4" w:space="0" w:color="auto"/>
              <w:right w:val="single" w:sz="4" w:space="0" w:color="auto"/>
            </w:tcBorders>
          </w:tcPr>
          <w:p w:rsidR="00211D41" w:rsidRPr="00D80E7F" w:rsidRDefault="00211D41" w:rsidP="00211D41">
            <w:pPr>
              <w:spacing w:after="0" w:line="240" w:lineRule="auto"/>
              <w:jc w:val="both"/>
              <w:rPr>
                <w:rFonts w:ascii="Times New Roman" w:eastAsia="Times New Roman" w:hAnsi="Times New Roman"/>
                <w:sz w:val="24"/>
                <w:szCs w:val="24"/>
                <w:lang w:eastAsia="lt-LT"/>
              </w:rPr>
            </w:pPr>
            <w:r w:rsidRPr="00D80E7F">
              <w:rPr>
                <w:rFonts w:ascii="Times New Roman" w:eastAsia="Times New Roman" w:hAnsi="Times New Roman"/>
                <w:sz w:val="24"/>
                <w:szCs w:val="24"/>
                <w:lang w:eastAsia="lt-LT"/>
              </w:rPr>
              <w:t>L. Žilienė</w:t>
            </w:r>
          </w:p>
          <w:p w:rsidR="00211D41" w:rsidRPr="00D80E7F" w:rsidRDefault="00211D41" w:rsidP="00211D41">
            <w:pPr>
              <w:spacing w:after="0" w:line="240" w:lineRule="auto"/>
              <w:jc w:val="both"/>
              <w:rPr>
                <w:rFonts w:ascii="Times New Roman" w:eastAsia="Times New Roman" w:hAnsi="Times New Roman"/>
                <w:sz w:val="24"/>
                <w:szCs w:val="24"/>
                <w:lang w:eastAsia="lt-LT"/>
              </w:rPr>
            </w:pPr>
            <w:r w:rsidRPr="00D80E7F">
              <w:rPr>
                <w:rFonts w:ascii="Times New Roman" w:eastAsia="Times New Roman" w:hAnsi="Times New Roman"/>
                <w:sz w:val="24"/>
                <w:szCs w:val="24"/>
                <w:lang w:eastAsia="lt-LT"/>
              </w:rPr>
              <w:t xml:space="preserve">R. </w:t>
            </w:r>
            <w:proofErr w:type="spellStart"/>
            <w:r w:rsidRPr="00D80E7F">
              <w:rPr>
                <w:rFonts w:ascii="Times New Roman" w:eastAsia="Times New Roman" w:hAnsi="Times New Roman"/>
                <w:sz w:val="24"/>
                <w:szCs w:val="24"/>
                <w:lang w:eastAsia="lt-LT"/>
              </w:rPr>
              <w:t>Lenkauskienė</w:t>
            </w:r>
            <w:proofErr w:type="spellEnd"/>
          </w:p>
        </w:tc>
        <w:tc>
          <w:tcPr>
            <w:tcW w:w="1843" w:type="dxa"/>
            <w:tcBorders>
              <w:top w:val="single" w:sz="4" w:space="0" w:color="auto"/>
              <w:left w:val="single" w:sz="4" w:space="0" w:color="auto"/>
              <w:bottom w:val="single" w:sz="4" w:space="0" w:color="auto"/>
              <w:right w:val="single" w:sz="4" w:space="0" w:color="auto"/>
            </w:tcBorders>
          </w:tcPr>
          <w:p w:rsidR="00211D41" w:rsidRPr="00D80E7F" w:rsidRDefault="00211D41" w:rsidP="00211D41">
            <w:pPr>
              <w:spacing w:after="0" w:line="240" w:lineRule="auto"/>
              <w:rPr>
                <w:rFonts w:ascii="Times New Roman" w:eastAsia="Times New Roman" w:hAnsi="Times New Roman"/>
                <w:sz w:val="24"/>
                <w:szCs w:val="24"/>
                <w:lang w:eastAsia="lt-LT"/>
              </w:rPr>
            </w:pPr>
            <w:r w:rsidRPr="00D80E7F">
              <w:rPr>
                <w:rFonts w:ascii="Times New Roman" w:eastAsia="Times New Roman" w:hAnsi="Times New Roman"/>
                <w:sz w:val="24"/>
                <w:szCs w:val="24"/>
                <w:lang w:eastAsia="lt-LT"/>
              </w:rPr>
              <w:t>Pagal numatytus terminus</w:t>
            </w:r>
          </w:p>
        </w:tc>
        <w:tc>
          <w:tcPr>
            <w:tcW w:w="1418" w:type="dxa"/>
            <w:tcBorders>
              <w:top w:val="single" w:sz="4" w:space="0" w:color="auto"/>
              <w:left w:val="single" w:sz="4" w:space="0" w:color="auto"/>
              <w:bottom w:val="single" w:sz="4" w:space="0" w:color="auto"/>
              <w:right w:val="single" w:sz="4" w:space="0" w:color="auto"/>
            </w:tcBorders>
          </w:tcPr>
          <w:p w:rsidR="00211D41" w:rsidRPr="00D80E7F" w:rsidRDefault="007973C1" w:rsidP="00211D41">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Metodinės tarybos posėdyje</w:t>
            </w:r>
          </w:p>
        </w:tc>
      </w:tr>
      <w:tr w:rsidR="00211D41" w:rsidRPr="00D80E7F" w:rsidTr="005E1761">
        <w:trPr>
          <w:gridAfter w:val="1"/>
          <w:wAfter w:w="10" w:type="dxa"/>
          <w:jc w:val="center"/>
        </w:trPr>
        <w:tc>
          <w:tcPr>
            <w:tcW w:w="1413" w:type="dxa"/>
            <w:tcBorders>
              <w:top w:val="single" w:sz="4" w:space="0" w:color="auto"/>
              <w:left w:val="single" w:sz="4" w:space="0" w:color="auto"/>
              <w:bottom w:val="single" w:sz="4" w:space="0" w:color="auto"/>
              <w:right w:val="single" w:sz="4" w:space="0" w:color="auto"/>
            </w:tcBorders>
          </w:tcPr>
          <w:p w:rsidR="00211D41" w:rsidRPr="00D80E7F" w:rsidRDefault="00211D41" w:rsidP="00211D41">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1.9.10.</w:t>
            </w:r>
          </w:p>
        </w:tc>
        <w:tc>
          <w:tcPr>
            <w:tcW w:w="2835" w:type="dxa"/>
            <w:gridSpan w:val="2"/>
            <w:tcBorders>
              <w:top w:val="single" w:sz="4" w:space="0" w:color="auto"/>
              <w:left w:val="single" w:sz="4" w:space="0" w:color="auto"/>
              <w:bottom w:val="single" w:sz="4" w:space="0" w:color="auto"/>
              <w:right w:val="single" w:sz="4" w:space="0" w:color="auto"/>
            </w:tcBorders>
          </w:tcPr>
          <w:p w:rsidR="00211D41" w:rsidRPr="00D80E7F" w:rsidRDefault="00211D41" w:rsidP="00211D41">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Marijampolės lopšelis-darželis „Ąžuoliukas“</w:t>
            </w:r>
          </w:p>
        </w:tc>
        <w:tc>
          <w:tcPr>
            <w:tcW w:w="2126" w:type="dxa"/>
            <w:tcBorders>
              <w:top w:val="single" w:sz="4" w:space="0" w:color="auto"/>
              <w:left w:val="single" w:sz="4" w:space="0" w:color="auto"/>
              <w:bottom w:val="single" w:sz="4" w:space="0" w:color="auto"/>
              <w:right w:val="single" w:sz="4" w:space="0" w:color="auto"/>
            </w:tcBorders>
          </w:tcPr>
          <w:p w:rsidR="00211D41" w:rsidRDefault="00211D41" w:rsidP="00211D41">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R. </w:t>
            </w:r>
            <w:proofErr w:type="spellStart"/>
            <w:r>
              <w:rPr>
                <w:rFonts w:ascii="Times New Roman" w:eastAsia="Times New Roman" w:hAnsi="Times New Roman"/>
                <w:sz w:val="24"/>
                <w:szCs w:val="24"/>
                <w:lang w:eastAsia="lt-LT"/>
              </w:rPr>
              <w:t>Savva</w:t>
            </w:r>
            <w:proofErr w:type="spellEnd"/>
          </w:p>
          <w:p w:rsidR="00211D41" w:rsidRPr="00D80E7F" w:rsidRDefault="00211D41" w:rsidP="00211D41">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D. Juškienė</w:t>
            </w:r>
          </w:p>
        </w:tc>
        <w:tc>
          <w:tcPr>
            <w:tcW w:w="1843" w:type="dxa"/>
            <w:tcBorders>
              <w:top w:val="single" w:sz="4" w:space="0" w:color="auto"/>
              <w:left w:val="single" w:sz="4" w:space="0" w:color="auto"/>
              <w:bottom w:val="single" w:sz="4" w:space="0" w:color="auto"/>
              <w:right w:val="single" w:sz="4" w:space="0" w:color="auto"/>
            </w:tcBorders>
          </w:tcPr>
          <w:p w:rsidR="00211D41" w:rsidRPr="00D80E7F" w:rsidRDefault="00211D41" w:rsidP="00211D41">
            <w:pPr>
              <w:spacing w:after="0" w:line="240" w:lineRule="auto"/>
              <w:rPr>
                <w:rFonts w:ascii="Times New Roman" w:eastAsia="Times New Roman" w:hAnsi="Times New Roman"/>
                <w:sz w:val="24"/>
                <w:szCs w:val="24"/>
                <w:lang w:eastAsia="lt-LT"/>
              </w:rPr>
            </w:pPr>
            <w:r w:rsidRPr="00D80E7F">
              <w:rPr>
                <w:rFonts w:ascii="Times New Roman" w:eastAsia="Times New Roman" w:hAnsi="Times New Roman"/>
                <w:sz w:val="24"/>
                <w:szCs w:val="24"/>
                <w:lang w:eastAsia="lt-LT"/>
              </w:rPr>
              <w:t>Pagal numatytus terminus</w:t>
            </w:r>
          </w:p>
        </w:tc>
        <w:tc>
          <w:tcPr>
            <w:tcW w:w="1418" w:type="dxa"/>
            <w:tcBorders>
              <w:top w:val="single" w:sz="4" w:space="0" w:color="auto"/>
              <w:left w:val="single" w:sz="4" w:space="0" w:color="auto"/>
              <w:bottom w:val="single" w:sz="4" w:space="0" w:color="auto"/>
              <w:right w:val="single" w:sz="4" w:space="0" w:color="auto"/>
            </w:tcBorders>
          </w:tcPr>
          <w:p w:rsidR="00211D41" w:rsidRPr="00D80E7F" w:rsidRDefault="007973C1" w:rsidP="00211D41">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Metodinės tarybos posėdyje</w:t>
            </w:r>
          </w:p>
        </w:tc>
      </w:tr>
      <w:tr w:rsidR="00211D41" w:rsidRPr="00D80E7F" w:rsidTr="005E1761">
        <w:trPr>
          <w:gridAfter w:val="1"/>
          <w:wAfter w:w="10" w:type="dxa"/>
          <w:jc w:val="center"/>
        </w:trPr>
        <w:tc>
          <w:tcPr>
            <w:tcW w:w="1413" w:type="dxa"/>
            <w:tcBorders>
              <w:top w:val="single" w:sz="4" w:space="0" w:color="auto"/>
              <w:left w:val="single" w:sz="4" w:space="0" w:color="auto"/>
              <w:bottom w:val="single" w:sz="4" w:space="0" w:color="auto"/>
              <w:right w:val="single" w:sz="4" w:space="0" w:color="auto"/>
            </w:tcBorders>
          </w:tcPr>
          <w:p w:rsidR="00211D41" w:rsidRPr="00D80E7F" w:rsidRDefault="00211D41" w:rsidP="00211D41">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1.9.11.</w:t>
            </w:r>
          </w:p>
        </w:tc>
        <w:tc>
          <w:tcPr>
            <w:tcW w:w="2835" w:type="dxa"/>
            <w:gridSpan w:val="2"/>
            <w:tcBorders>
              <w:top w:val="single" w:sz="4" w:space="0" w:color="auto"/>
              <w:left w:val="single" w:sz="4" w:space="0" w:color="auto"/>
              <w:bottom w:val="single" w:sz="4" w:space="0" w:color="auto"/>
              <w:right w:val="single" w:sz="4" w:space="0" w:color="auto"/>
            </w:tcBorders>
          </w:tcPr>
          <w:p w:rsidR="00211D41" w:rsidRDefault="00211D41" w:rsidP="00211D41">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Klaipėdos „Ąžuolyno“ gimnazija</w:t>
            </w:r>
          </w:p>
        </w:tc>
        <w:tc>
          <w:tcPr>
            <w:tcW w:w="2126" w:type="dxa"/>
            <w:tcBorders>
              <w:top w:val="single" w:sz="4" w:space="0" w:color="auto"/>
              <w:left w:val="single" w:sz="4" w:space="0" w:color="auto"/>
              <w:bottom w:val="single" w:sz="4" w:space="0" w:color="auto"/>
              <w:right w:val="single" w:sz="4" w:space="0" w:color="auto"/>
            </w:tcBorders>
          </w:tcPr>
          <w:p w:rsidR="00211D41" w:rsidRDefault="00211D41" w:rsidP="00211D41">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R. </w:t>
            </w:r>
            <w:proofErr w:type="spellStart"/>
            <w:r>
              <w:rPr>
                <w:rFonts w:ascii="Times New Roman" w:eastAsia="Times New Roman" w:hAnsi="Times New Roman"/>
                <w:sz w:val="24"/>
                <w:szCs w:val="24"/>
                <w:lang w:eastAsia="lt-LT"/>
              </w:rPr>
              <w:t>Savva</w:t>
            </w:r>
            <w:proofErr w:type="spellEnd"/>
          </w:p>
          <w:p w:rsidR="00211D41" w:rsidRPr="00D80E7F" w:rsidRDefault="00211D41" w:rsidP="00211D41">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D. Juškienė</w:t>
            </w:r>
          </w:p>
        </w:tc>
        <w:tc>
          <w:tcPr>
            <w:tcW w:w="1843" w:type="dxa"/>
            <w:tcBorders>
              <w:top w:val="single" w:sz="4" w:space="0" w:color="auto"/>
              <w:left w:val="single" w:sz="4" w:space="0" w:color="auto"/>
              <w:bottom w:val="single" w:sz="4" w:space="0" w:color="auto"/>
              <w:right w:val="single" w:sz="4" w:space="0" w:color="auto"/>
            </w:tcBorders>
          </w:tcPr>
          <w:p w:rsidR="00211D41" w:rsidRPr="00D80E7F" w:rsidRDefault="00211D41" w:rsidP="00211D41">
            <w:pPr>
              <w:spacing w:after="0" w:line="240" w:lineRule="auto"/>
              <w:rPr>
                <w:rFonts w:ascii="Times New Roman" w:eastAsia="Times New Roman" w:hAnsi="Times New Roman"/>
                <w:sz w:val="24"/>
                <w:szCs w:val="24"/>
                <w:lang w:eastAsia="lt-LT"/>
              </w:rPr>
            </w:pPr>
            <w:r w:rsidRPr="00D80E7F">
              <w:rPr>
                <w:rFonts w:ascii="Times New Roman" w:eastAsia="Times New Roman" w:hAnsi="Times New Roman"/>
                <w:sz w:val="24"/>
                <w:szCs w:val="24"/>
                <w:lang w:eastAsia="lt-LT"/>
              </w:rPr>
              <w:t>Pagal numatytus terminus</w:t>
            </w:r>
          </w:p>
        </w:tc>
        <w:tc>
          <w:tcPr>
            <w:tcW w:w="1418" w:type="dxa"/>
            <w:tcBorders>
              <w:top w:val="single" w:sz="4" w:space="0" w:color="auto"/>
              <w:left w:val="single" w:sz="4" w:space="0" w:color="auto"/>
              <w:bottom w:val="single" w:sz="4" w:space="0" w:color="auto"/>
              <w:right w:val="single" w:sz="4" w:space="0" w:color="auto"/>
            </w:tcBorders>
          </w:tcPr>
          <w:p w:rsidR="00211D41" w:rsidRPr="00D80E7F" w:rsidRDefault="007973C1" w:rsidP="00211D41">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Metodinės tarybos posėdyje</w:t>
            </w:r>
          </w:p>
        </w:tc>
      </w:tr>
      <w:tr w:rsidR="00211D41" w:rsidRPr="00D80E7F" w:rsidTr="005E1761">
        <w:trPr>
          <w:gridAfter w:val="1"/>
          <w:wAfter w:w="10" w:type="dxa"/>
          <w:jc w:val="center"/>
        </w:trPr>
        <w:tc>
          <w:tcPr>
            <w:tcW w:w="1413" w:type="dxa"/>
            <w:tcBorders>
              <w:top w:val="single" w:sz="4" w:space="0" w:color="auto"/>
              <w:left w:val="single" w:sz="4" w:space="0" w:color="auto"/>
              <w:bottom w:val="single" w:sz="4" w:space="0" w:color="auto"/>
              <w:right w:val="single" w:sz="4" w:space="0" w:color="auto"/>
            </w:tcBorders>
          </w:tcPr>
          <w:p w:rsidR="00211D41" w:rsidRPr="00D80E7F" w:rsidRDefault="00211D41" w:rsidP="00211D41">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1.9.12.</w:t>
            </w:r>
          </w:p>
        </w:tc>
        <w:tc>
          <w:tcPr>
            <w:tcW w:w="2835" w:type="dxa"/>
            <w:gridSpan w:val="2"/>
            <w:tcBorders>
              <w:top w:val="single" w:sz="4" w:space="0" w:color="auto"/>
              <w:left w:val="single" w:sz="4" w:space="0" w:color="auto"/>
              <w:bottom w:val="single" w:sz="4" w:space="0" w:color="auto"/>
              <w:right w:val="single" w:sz="4" w:space="0" w:color="auto"/>
            </w:tcBorders>
          </w:tcPr>
          <w:p w:rsidR="00211D41" w:rsidRPr="00D80E7F" w:rsidRDefault="00211D41" w:rsidP="00211D41">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Klaipėdos „Saulėtekio“ ir </w:t>
            </w:r>
            <w:proofErr w:type="spellStart"/>
            <w:r w:rsidRPr="00D80E7F">
              <w:rPr>
                <w:rFonts w:ascii="Times New Roman" w:eastAsia="Times New Roman" w:hAnsi="Times New Roman"/>
                <w:sz w:val="24"/>
                <w:szCs w:val="24"/>
                <w:lang w:eastAsia="lt-LT"/>
              </w:rPr>
              <w:t>Sen</w:t>
            </w:r>
            <w:r>
              <w:rPr>
                <w:rFonts w:ascii="Times New Roman" w:eastAsia="Times New Roman" w:hAnsi="Times New Roman"/>
                <w:sz w:val="24"/>
                <w:szCs w:val="24"/>
                <w:lang w:eastAsia="lt-LT"/>
              </w:rPr>
              <w:t>dvario</w:t>
            </w:r>
            <w:proofErr w:type="spellEnd"/>
            <w:r>
              <w:rPr>
                <w:rFonts w:ascii="Times New Roman" w:eastAsia="Times New Roman" w:hAnsi="Times New Roman"/>
                <w:sz w:val="24"/>
                <w:szCs w:val="24"/>
                <w:lang w:eastAsia="lt-LT"/>
              </w:rPr>
              <w:t xml:space="preserve"> progimnazijos</w:t>
            </w:r>
          </w:p>
        </w:tc>
        <w:tc>
          <w:tcPr>
            <w:tcW w:w="2126" w:type="dxa"/>
            <w:tcBorders>
              <w:top w:val="single" w:sz="4" w:space="0" w:color="auto"/>
              <w:left w:val="single" w:sz="4" w:space="0" w:color="auto"/>
              <w:bottom w:val="single" w:sz="4" w:space="0" w:color="auto"/>
              <w:right w:val="single" w:sz="4" w:space="0" w:color="auto"/>
            </w:tcBorders>
          </w:tcPr>
          <w:p w:rsidR="00211D41" w:rsidRDefault="00211D41" w:rsidP="00211D41">
            <w:pPr>
              <w:spacing w:after="0" w:line="240" w:lineRule="auto"/>
              <w:jc w:val="both"/>
              <w:rPr>
                <w:rFonts w:ascii="Times New Roman" w:eastAsia="Times New Roman" w:hAnsi="Times New Roman"/>
                <w:sz w:val="24"/>
                <w:szCs w:val="24"/>
                <w:lang w:eastAsia="lt-LT"/>
              </w:rPr>
            </w:pPr>
            <w:r w:rsidRPr="00D80E7F">
              <w:rPr>
                <w:rFonts w:ascii="Times New Roman" w:eastAsia="Times New Roman" w:hAnsi="Times New Roman"/>
                <w:sz w:val="24"/>
                <w:szCs w:val="24"/>
                <w:lang w:eastAsia="lt-LT"/>
              </w:rPr>
              <w:t xml:space="preserve">R. </w:t>
            </w:r>
            <w:proofErr w:type="spellStart"/>
            <w:r w:rsidRPr="00D80E7F">
              <w:rPr>
                <w:rFonts w:ascii="Times New Roman" w:eastAsia="Times New Roman" w:hAnsi="Times New Roman"/>
                <w:sz w:val="24"/>
                <w:szCs w:val="24"/>
                <w:lang w:eastAsia="lt-LT"/>
              </w:rPr>
              <w:t>Jankovskienė</w:t>
            </w:r>
            <w:proofErr w:type="spellEnd"/>
          </w:p>
          <w:p w:rsidR="00211D41" w:rsidRDefault="00211D41" w:rsidP="00211D41">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R. </w:t>
            </w:r>
            <w:proofErr w:type="spellStart"/>
            <w:r>
              <w:rPr>
                <w:rFonts w:ascii="Times New Roman" w:eastAsia="Times New Roman" w:hAnsi="Times New Roman"/>
                <w:sz w:val="24"/>
                <w:szCs w:val="24"/>
                <w:lang w:eastAsia="lt-LT"/>
              </w:rPr>
              <w:t>Sagaidak</w:t>
            </w:r>
            <w:proofErr w:type="spellEnd"/>
          </w:p>
          <w:p w:rsidR="00211D41" w:rsidRPr="00D80E7F" w:rsidRDefault="00211D41" w:rsidP="00211D41">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D. Butkienė</w:t>
            </w:r>
          </w:p>
          <w:p w:rsidR="00211D41" w:rsidRPr="00D80E7F" w:rsidRDefault="00211D41" w:rsidP="00211D41">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V. </w:t>
            </w:r>
            <w:proofErr w:type="spellStart"/>
            <w:r>
              <w:rPr>
                <w:rFonts w:ascii="Times New Roman" w:eastAsia="Times New Roman" w:hAnsi="Times New Roman"/>
                <w:sz w:val="24"/>
                <w:szCs w:val="24"/>
                <w:lang w:eastAsia="lt-LT"/>
              </w:rPr>
              <w:t>Sadzevičiūtė</w:t>
            </w:r>
            <w:proofErr w:type="spellEnd"/>
          </w:p>
        </w:tc>
        <w:tc>
          <w:tcPr>
            <w:tcW w:w="1843" w:type="dxa"/>
            <w:tcBorders>
              <w:top w:val="single" w:sz="4" w:space="0" w:color="auto"/>
              <w:left w:val="single" w:sz="4" w:space="0" w:color="auto"/>
              <w:bottom w:val="single" w:sz="4" w:space="0" w:color="auto"/>
              <w:right w:val="single" w:sz="4" w:space="0" w:color="auto"/>
            </w:tcBorders>
          </w:tcPr>
          <w:p w:rsidR="00211D41" w:rsidRPr="00D80E7F" w:rsidRDefault="00211D41" w:rsidP="00211D41">
            <w:pPr>
              <w:spacing w:after="0" w:line="240" w:lineRule="auto"/>
              <w:rPr>
                <w:rFonts w:ascii="Times New Roman" w:eastAsia="Times New Roman" w:hAnsi="Times New Roman"/>
                <w:sz w:val="24"/>
                <w:szCs w:val="24"/>
                <w:lang w:eastAsia="lt-LT"/>
              </w:rPr>
            </w:pPr>
            <w:r w:rsidRPr="00D80E7F">
              <w:rPr>
                <w:rFonts w:ascii="Times New Roman" w:eastAsia="Times New Roman" w:hAnsi="Times New Roman"/>
                <w:sz w:val="24"/>
                <w:szCs w:val="24"/>
                <w:lang w:eastAsia="lt-LT"/>
              </w:rPr>
              <w:t>Pagal numatytus terminus</w:t>
            </w:r>
          </w:p>
        </w:tc>
        <w:tc>
          <w:tcPr>
            <w:tcW w:w="1418" w:type="dxa"/>
            <w:tcBorders>
              <w:top w:val="single" w:sz="4" w:space="0" w:color="auto"/>
              <w:left w:val="single" w:sz="4" w:space="0" w:color="auto"/>
              <w:bottom w:val="single" w:sz="4" w:space="0" w:color="auto"/>
              <w:right w:val="single" w:sz="4" w:space="0" w:color="auto"/>
            </w:tcBorders>
          </w:tcPr>
          <w:p w:rsidR="00211D41" w:rsidRPr="00D80E7F" w:rsidRDefault="007973C1" w:rsidP="00211D41">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Metodinės tarybos posėdyje</w:t>
            </w:r>
          </w:p>
        </w:tc>
      </w:tr>
      <w:tr w:rsidR="00211D41" w:rsidRPr="00D80E7F" w:rsidTr="007216FA">
        <w:trPr>
          <w:jc w:val="center"/>
        </w:trPr>
        <w:tc>
          <w:tcPr>
            <w:tcW w:w="1413" w:type="dxa"/>
            <w:tcBorders>
              <w:top w:val="single" w:sz="4" w:space="0" w:color="auto"/>
              <w:left w:val="single" w:sz="4" w:space="0" w:color="auto"/>
              <w:bottom w:val="single" w:sz="4" w:space="0" w:color="auto"/>
              <w:right w:val="single" w:sz="4" w:space="0" w:color="auto"/>
            </w:tcBorders>
            <w:shd w:val="clear" w:color="auto" w:fill="auto"/>
            <w:hideMark/>
          </w:tcPr>
          <w:p w:rsidR="00211D41" w:rsidRPr="00962A0E" w:rsidRDefault="00211D41" w:rsidP="00211D41">
            <w:pPr>
              <w:spacing w:after="0" w:line="240" w:lineRule="auto"/>
              <w:jc w:val="center"/>
              <w:rPr>
                <w:rFonts w:ascii="Times New Roman" w:eastAsia="Times New Roman" w:hAnsi="Times New Roman"/>
                <w:b/>
                <w:sz w:val="24"/>
                <w:szCs w:val="24"/>
                <w:lang w:eastAsia="lt-LT"/>
              </w:rPr>
            </w:pPr>
            <w:r>
              <w:rPr>
                <w:rFonts w:ascii="Times New Roman" w:eastAsia="Times New Roman" w:hAnsi="Times New Roman"/>
                <w:b/>
                <w:sz w:val="24"/>
                <w:szCs w:val="24"/>
                <w:lang w:eastAsia="lt-LT"/>
              </w:rPr>
              <w:lastRenderedPageBreak/>
              <w:t>1.10</w:t>
            </w:r>
            <w:r w:rsidRPr="00962A0E">
              <w:rPr>
                <w:rFonts w:ascii="Times New Roman" w:eastAsia="Times New Roman" w:hAnsi="Times New Roman"/>
                <w:b/>
                <w:sz w:val="24"/>
                <w:szCs w:val="24"/>
                <w:lang w:eastAsia="lt-LT"/>
              </w:rPr>
              <w:t>.</w:t>
            </w:r>
          </w:p>
        </w:tc>
        <w:tc>
          <w:tcPr>
            <w:tcW w:w="1275" w:type="dxa"/>
            <w:tcBorders>
              <w:top w:val="single" w:sz="4" w:space="0" w:color="auto"/>
              <w:left w:val="single" w:sz="4" w:space="0" w:color="auto"/>
              <w:bottom w:val="single" w:sz="4" w:space="0" w:color="auto"/>
              <w:right w:val="single" w:sz="4" w:space="0" w:color="auto"/>
            </w:tcBorders>
          </w:tcPr>
          <w:p w:rsidR="00211D41" w:rsidRPr="00962A0E" w:rsidRDefault="00211D41" w:rsidP="00211D41">
            <w:pPr>
              <w:spacing w:after="0" w:line="240" w:lineRule="auto"/>
              <w:jc w:val="both"/>
              <w:rPr>
                <w:rFonts w:ascii="Times New Roman" w:eastAsia="Times New Roman" w:hAnsi="Times New Roman"/>
                <w:b/>
                <w:sz w:val="24"/>
                <w:szCs w:val="24"/>
                <w:lang w:eastAsia="lt-LT"/>
              </w:rPr>
            </w:pPr>
          </w:p>
        </w:tc>
        <w:tc>
          <w:tcPr>
            <w:tcW w:w="6957" w:type="dxa"/>
            <w:gridSpan w:val="5"/>
            <w:tcBorders>
              <w:top w:val="single" w:sz="4" w:space="0" w:color="auto"/>
              <w:left w:val="single" w:sz="4" w:space="0" w:color="auto"/>
              <w:bottom w:val="single" w:sz="4" w:space="0" w:color="auto"/>
              <w:right w:val="single" w:sz="4" w:space="0" w:color="auto"/>
            </w:tcBorders>
            <w:hideMark/>
          </w:tcPr>
          <w:p w:rsidR="00211D41" w:rsidRPr="00962A0E" w:rsidRDefault="00211D41" w:rsidP="00211D41">
            <w:pPr>
              <w:spacing w:after="0" w:line="240" w:lineRule="auto"/>
              <w:jc w:val="both"/>
              <w:rPr>
                <w:rFonts w:ascii="Times New Roman" w:eastAsia="Times New Roman" w:hAnsi="Times New Roman"/>
                <w:b/>
                <w:sz w:val="24"/>
                <w:szCs w:val="24"/>
                <w:lang w:eastAsia="lt-LT"/>
              </w:rPr>
            </w:pPr>
            <w:r w:rsidRPr="00962A0E">
              <w:rPr>
                <w:rFonts w:ascii="Times New Roman" w:eastAsia="Times New Roman" w:hAnsi="Times New Roman"/>
                <w:b/>
                <w:sz w:val="24"/>
                <w:szCs w:val="24"/>
                <w:lang w:eastAsia="lt-LT"/>
              </w:rPr>
              <w:t>Tėvų švietimo organizavimas:</w:t>
            </w:r>
          </w:p>
        </w:tc>
      </w:tr>
      <w:tr w:rsidR="00211D41" w:rsidRPr="00D80E7F" w:rsidTr="005E1761">
        <w:trPr>
          <w:gridAfter w:val="1"/>
          <w:wAfter w:w="10" w:type="dxa"/>
          <w:jc w:val="center"/>
        </w:trPr>
        <w:tc>
          <w:tcPr>
            <w:tcW w:w="1413" w:type="dxa"/>
            <w:tcBorders>
              <w:top w:val="single" w:sz="4" w:space="0" w:color="auto"/>
              <w:left w:val="single" w:sz="4" w:space="0" w:color="auto"/>
              <w:bottom w:val="single" w:sz="4" w:space="0" w:color="auto"/>
              <w:right w:val="single" w:sz="4" w:space="0" w:color="auto"/>
            </w:tcBorders>
          </w:tcPr>
          <w:p w:rsidR="00211D41" w:rsidRPr="00D80E7F" w:rsidRDefault="00211D41" w:rsidP="00211D41">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1.10.1.</w:t>
            </w:r>
          </w:p>
        </w:tc>
        <w:tc>
          <w:tcPr>
            <w:tcW w:w="2835" w:type="dxa"/>
            <w:gridSpan w:val="2"/>
            <w:tcBorders>
              <w:top w:val="single" w:sz="4" w:space="0" w:color="auto"/>
              <w:left w:val="single" w:sz="4" w:space="0" w:color="auto"/>
              <w:bottom w:val="single" w:sz="4" w:space="0" w:color="auto"/>
              <w:right w:val="single" w:sz="4" w:space="0" w:color="auto"/>
            </w:tcBorders>
            <w:hideMark/>
          </w:tcPr>
          <w:p w:rsidR="00211D41" w:rsidRPr="00D80E7F" w:rsidRDefault="00211D41" w:rsidP="00211D41">
            <w:pPr>
              <w:spacing w:after="0" w:line="240" w:lineRule="auto"/>
              <w:jc w:val="both"/>
              <w:rPr>
                <w:rFonts w:ascii="Times New Roman" w:eastAsia="Times New Roman" w:hAnsi="Times New Roman"/>
                <w:sz w:val="24"/>
                <w:szCs w:val="24"/>
                <w:lang w:eastAsia="lt-LT"/>
              </w:rPr>
            </w:pPr>
            <w:r w:rsidRPr="00D80E7F">
              <w:rPr>
                <w:rFonts w:ascii="Times New Roman" w:eastAsia="Times New Roman" w:hAnsi="Times New Roman"/>
                <w:sz w:val="24"/>
                <w:szCs w:val="24"/>
                <w:lang w:eastAsia="lt-LT"/>
              </w:rPr>
              <w:t>Tėvų ir vaikų bendros vakaronės, sportinės dienos</w:t>
            </w:r>
          </w:p>
        </w:tc>
        <w:tc>
          <w:tcPr>
            <w:tcW w:w="2126" w:type="dxa"/>
            <w:tcBorders>
              <w:top w:val="single" w:sz="4" w:space="0" w:color="auto"/>
              <w:left w:val="single" w:sz="4" w:space="0" w:color="auto"/>
              <w:bottom w:val="single" w:sz="4" w:space="0" w:color="auto"/>
              <w:right w:val="single" w:sz="4" w:space="0" w:color="auto"/>
            </w:tcBorders>
            <w:hideMark/>
          </w:tcPr>
          <w:p w:rsidR="00211D41" w:rsidRPr="00D80E7F" w:rsidRDefault="00211D41" w:rsidP="00211D41">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Mokytojai</w:t>
            </w:r>
          </w:p>
        </w:tc>
        <w:tc>
          <w:tcPr>
            <w:tcW w:w="1843" w:type="dxa"/>
            <w:tcBorders>
              <w:top w:val="single" w:sz="4" w:space="0" w:color="auto"/>
              <w:left w:val="single" w:sz="4" w:space="0" w:color="auto"/>
              <w:bottom w:val="single" w:sz="4" w:space="0" w:color="auto"/>
              <w:right w:val="single" w:sz="4" w:space="0" w:color="auto"/>
            </w:tcBorders>
          </w:tcPr>
          <w:p w:rsidR="00211D41" w:rsidRPr="00D80E7F" w:rsidRDefault="00211D41" w:rsidP="00211D41">
            <w:pPr>
              <w:spacing w:after="0" w:line="240" w:lineRule="auto"/>
              <w:rPr>
                <w:rFonts w:ascii="Times New Roman" w:eastAsia="Times New Roman" w:hAnsi="Times New Roman"/>
                <w:sz w:val="24"/>
                <w:szCs w:val="24"/>
                <w:lang w:eastAsia="lt-LT"/>
              </w:rPr>
            </w:pPr>
            <w:r w:rsidRPr="00D80E7F">
              <w:rPr>
                <w:rFonts w:ascii="Times New Roman" w:eastAsia="Times New Roman" w:hAnsi="Times New Roman"/>
                <w:sz w:val="24"/>
                <w:szCs w:val="24"/>
                <w:lang w:eastAsia="lt-LT"/>
              </w:rPr>
              <w:t>Pagal numatytą planą</w:t>
            </w:r>
          </w:p>
        </w:tc>
        <w:tc>
          <w:tcPr>
            <w:tcW w:w="1418" w:type="dxa"/>
            <w:tcBorders>
              <w:top w:val="single" w:sz="4" w:space="0" w:color="auto"/>
              <w:left w:val="single" w:sz="4" w:space="0" w:color="auto"/>
              <w:bottom w:val="single" w:sz="4" w:space="0" w:color="auto"/>
              <w:right w:val="single" w:sz="4" w:space="0" w:color="auto"/>
            </w:tcBorders>
            <w:hideMark/>
          </w:tcPr>
          <w:p w:rsidR="00211D41" w:rsidRPr="00D80E7F" w:rsidRDefault="00683005" w:rsidP="00211D41">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Metodinės tarybos posėdyje</w:t>
            </w:r>
          </w:p>
        </w:tc>
      </w:tr>
      <w:tr w:rsidR="00211D41" w:rsidRPr="00D80E7F" w:rsidTr="005E1761">
        <w:trPr>
          <w:gridAfter w:val="1"/>
          <w:wAfter w:w="10" w:type="dxa"/>
          <w:jc w:val="center"/>
        </w:trPr>
        <w:tc>
          <w:tcPr>
            <w:tcW w:w="1413" w:type="dxa"/>
            <w:tcBorders>
              <w:top w:val="single" w:sz="4" w:space="0" w:color="auto"/>
              <w:left w:val="single" w:sz="4" w:space="0" w:color="auto"/>
              <w:bottom w:val="single" w:sz="4" w:space="0" w:color="auto"/>
              <w:right w:val="single" w:sz="4" w:space="0" w:color="auto"/>
            </w:tcBorders>
          </w:tcPr>
          <w:p w:rsidR="00211D41" w:rsidRPr="00D80E7F" w:rsidRDefault="00211D41" w:rsidP="00211D41">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1.10.2.</w:t>
            </w:r>
          </w:p>
        </w:tc>
        <w:tc>
          <w:tcPr>
            <w:tcW w:w="2835" w:type="dxa"/>
            <w:gridSpan w:val="2"/>
            <w:tcBorders>
              <w:top w:val="single" w:sz="4" w:space="0" w:color="auto"/>
              <w:left w:val="single" w:sz="4" w:space="0" w:color="auto"/>
              <w:bottom w:val="single" w:sz="4" w:space="0" w:color="auto"/>
              <w:right w:val="single" w:sz="4" w:space="0" w:color="auto"/>
            </w:tcBorders>
            <w:hideMark/>
          </w:tcPr>
          <w:p w:rsidR="00211D41" w:rsidRPr="00D80E7F" w:rsidRDefault="00211D41" w:rsidP="00211D41">
            <w:pPr>
              <w:spacing w:after="0" w:line="240" w:lineRule="auto"/>
              <w:jc w:val="both"/>
              <w:rPr>
                <w:rFonts w:ascii="Times New Roman" w:eastAsia="Times New Roman" w:hAnsi="Times New Roman"/>
                <w:sz w:val="24"/>
                <w:szCs w:val="24"/>
                <w:lang w:eastAsia="lt-LT"/>
              </w:rPr>
            </w:pPr>
            <w:r w:rsidRPr="00D80E7F">
              <w:rPr>
                <w:rFonts w:ascii="Times New Roman" w:eastAsia="Times New Roman" w:hAnsi="Times New Roman"/>
                <w:sz w:val="24"/>
                <w:szCs w:val="24"/>
                <w:lang w:eastAsia="lt-LT"/>
              </w:rPr>
              <w:t>Visuotiniai tėvų susirinkimai</w:t>
            </w:r>
          </w:p>
        </w:tc>
        <w:tc>
          <w:tcPr>
            <w:tcW w:w="2126" w:type="dxa"/>
            <w:tcBorders>
              <w:top w:val="single" w:sz="4" w:space="0" w:color="auto"/>
              <w:left w:val="single" w:sz="4" w:space="0" w:color="auto"/>
              <w:bottom w:val="single" w:sz="4" w:space="0" w:color="auto"/>
              <w:right w:val="single" w:sz="4" w:space="0" w:color="auto"/>
            </w:tcBorders>
            <w:hideMark/>
          </w:tcPr>
          <w:p w:rsidR="00211D41" w:rsidRPr="00D80E7F" w:rsidRDefault="00211D41" w:rsidP="00211D41">
            <w:pPr>
              <w:spacing w:after="0" w:line="240" w:lineRule="auto"/>
              <w:jc w:val="both"/>
              <w:rPr>
                <w:rFonts w:ascii="Times New Roman" w:eastAsia="Times New Roman" w:hAnsi="Times New Roman"/>
                <w:sz w:val="24"/>
                <w:szCs w:val="24"/>
                <w:lang w:eastAsia="lt-LT"/>
              </w:rPr>
            </w:pPr>
            <w:r w:rsidRPr="00D80E7F">
              <w:rPr>
                <w:rFonts w:ascii="Times New Roman" w:eastAsia="Times New Roman" w:hAnsi="Times New Roman"/>
                <w:sz w:val="24"/>
                <w:szCs w:val="24"/>
                <w:lang w:eastAsia="lt-LT"/>
              </w:rPr>
              <w:t xml:space="preserve">R. </w:t>
            </w:r>
            <w:proofErr w:type="spellStart"/>
            <w:r w:rsidRPr="00D80E7F">
              <w:rPr>
                <w:rFonts w:ascii="Times New Roman" w:eastAsia="Times New Roman" w:hAnsi="Times New Roman"/>
                <w:sz w:val="24"/>
                <w:szCs w:val="24"/>
                <w:lang w:eastAsia="lt-LT"/>
              </w:rPr>
              <w:t>Savva</w:t>
            </w:r>
            <w:proofErr w:type="spellEnd"/>
          </w:p>
        </w:tc>
        <w:tc>
          <w:tcPr>
            <w:tcW w:w="1843" w:type="dxa"/>
            <w:tcBorders>
              <w:top w:val="single" w:sz="4" w:space="0" w:color="auto"/>
              <w:left w:val="single" w:sz="4" w:space="0" w:color="auto"/>
              <w:bottom w:val="single" w:sz="4" w:space="0" w:color="auto"/>
              <w:right w:val="single" w:sz="4" w:space="0" w:color="auto"/>
            </w:tcBorders>
          </w:tcPr>
          <w:p w:rsidR="00211D41" w:rsidRPr="00D80E7F" w:rsidRDefault="00211D41" w:rsidP="00211D41">
            <w:pPr>
              <w:spacing w:after="0" w:line="240" w:lineRule="auto"/>
              <w:rPr>
                <w:rFonts w:ascii="Times New Roman" w:eastAsia="Times New Roman" w:hAnsi="Times New Roman"/>
                <w:sz w:val="24"/>
                <w:szCs w:val="24"/>
                <w:lang w:eastAsia="lt-LT"/>
              </w:rPr>
            </w:pPr>
            <w:r w:rsidRPr="00D80E7F">
              <w:rPr>
                <w:rFonts w:ascii="Times New Roman" w:eastAsia="Times New Roman" w:hAnsi="Times New Roman"/>
                <w:sz w:val="24"/>
                <w:szCs w:val="24"/>
                <w:lang w:eastAsia="lt-LT"/>
              </w:rPr>
              <w:t>Gegužė, rugsėjis</w:t>
            </w:r>
          </w:p>
        </w:tc>
        <w:tc>
          <w:tcPr>
            <w:tcW w:w="1418" w:type="dxa"/>
            <w:tcBorders>
              <w:top w:val="single" w:sz="4" w:space="0" w:color="auto"/>
              <w:left w:val="single" w:sz="4" w:space="0" w:color="auto"/>
              <w:bottom w:val="single" w:sz="4" w:space="0" w:color="auto"/>
              <w:right w:val="single" w:sz="4" w:space="0" w:color="auto"/>
            </w:tcBorders>
            <w:hideMark/>
          </w:tcPr>
          <w:p w:rsidR="00211D41" w:rsidRPr="00D80E7F" w:rsidRDefault="00683005" w:rsidP="00211D41">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Metodinės tarybos posėdyje</w:t>
            </w:r>
          </w:p>
        </w:tc>
      </w:tr>
      <w:tr w:rsidR="00211D41" w:rsidRPr="00D80E7F" w:rsidTr="005E1761">
        <w:trPr>
          <w:gridAfter w:val="1"/>
          <w:wAfter w:w="10" w:type="dxa"/>
          <w:jc w:val="center"/>
        </w:trPr>
        <w:tc>
          <w:tcPr>
            <w:tcW w:w="1413" w:type="dxa"/>
            <w:tcBorders>
              <w:top w:val="single" w:sz="4" w:space="0" w:color="auto"/>
              <w:left w:val="single" w:sz="4" w:space="0" w:color="auto"/>
              <w:bottom w:val="single" w:sz="4" w:space="0" w:color="auto"/>
              <w:right w:val="single" w:sz="4" w:space="0" w:color="auto"/>
            </w:tcBorders>
          </w:tcPr>
          <w:p w:rsidR="00211D41" w:rsidRPr="00D80E7F" w:rsidRDefault="00211D41" w:rsidP="00211D41">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1.10.3.</w:t>
            </w:r>
          </w:p>
        </w:tc>
        <w:tc>
          <w:tcPr>
            <w:tcW w:w="2835" w:type="dxa"/>
            <w:gridSpan w:val="2"/>
            <w:tcBorders>
              <w:top w:val="single" w:sz="4" w:space="0" w:color="auto"/>
              <w:left w:val="single" w:sz="4" w:space="0" w:color="auto"/>
              <w:bottom w:val="single" w:sz="4" w:space="0" w:color="auto"/>
              <w:right w:val="single" w:sz="4" w:space="0" w:color="auto"/>
            </w:tcBorders>
            <w:hideMark/>
          </w:tcPr>
          <w:p w:rsidR="00211D41" w:rsidRPr="00D80E7F" w:rsidRDefault="00211D41" w:rsidP="00211D41">
            <w:pPr>
              <w:spacing w:after="0" w:line="240" w:lineRule="auto"/>
              <w:jc w:val="both"/>
              <w:rPr>
                <w:rFonts w:ascii="Times New Roman" w:eastAsia="Times New Roman" w:hAnsi="Times New Roman"/>
                <w:iCs/>
                <w:sz w:val="24"/>
                <w:szCs w:val="24"/>
                <w:lang w:eastAsia="lt-LT"/>
              </w:rPr>
            </w:pPr>
            <w:r w:rsidRPr="00D80E7F">
              <w:rPr>
                <w:rFonts w:ascii="Times New Roman" w:eastAsia="Times New Roman" w:hAnsi="Times New Roman"/>
                <w:iCs/>
                <w:sz w:val="24"/>
                <w:szCs w:val="24"/>
                <w:lang w:eastAsia="lt-LT"/>
              </w:rPr>
              <w:t>Grupių tėvų susirinkimai</w:t>
            </w:r>
          </w:p>
        </w:tc>
        <w:tc>
          <w:tcPr>
            <w:tcW w:w="2126" w:type="dxa"/>
            <w:tcBorders>
              <w:top w:val="single" w:sz="4" w:space="0" w:color="auto"/>
              <w:left w:val="single" w:sz="4" w:space="0" w:color="auto"/>
              <w:bottom w:val="single" w:sz="4" w:space="0" w:color="auto"/>
              <w:right w:val="single" w:sz="4" w:space="0" w:color="auto"/>
            </w:tcBorders>
            <w:hideMark/>
          </w:tcPr>
          <w:p w:rsidR="00211D41" w:rsidRPr="00D80E7F" w:rsidRDefault="00211D41" w:rsidP="00211D41">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Mokytojai</w:t>
            </w:r>
          </w:p>
        </w:tc>
        <w:tc>
          <w:tcPr>
            <w:tcW w:w="1843" w:type="dxa"/>
            <w:tcBorders>
              <w:top w:val="single" w:sz="4" w:space="0" w:color="auto"/>
              <w:left w:val="single" w:sz="4" w:space="0" w:color="auto"/>
              <w:bottom w:val="single" w:sz="4" w:space="0" w:color="auto"/>
              <w:right w:val="single" w:sz="4" w:space="0" w:color="auto"/>
            </w:tcBorders>
          </w:tcPr>
          <w:p w:rsidR="00211D41" w:rsidRPr="00D80E7F" w:rsidRDefault="007973C1" w:rsidP="00211D41">
            <w:pPr>
              <w:spacing w:after="0" w:line="240" w:lineRule="auto"/>
              <w:rPr>
                <w:rFonts w:ascii="Times New Roman" w:eastAsia="Times New Roman" w:hAnsi="Times New Roman"/>
                <w:sz w:val="24"/>
                <w:szCs w:val="24"/>
                <w:lang w:eastAsia="lt-LT"/>
              </w:rPr>
            </w:pPr>
            <w:r w:rsidRPr="00D80E7F">
              <w:rPr>
                <w:rFonts w:ascii="Times New Roman" w:eastAsia="Times New Roman" w:hAnsi="Times New Roman"/>
                <w:sz w:val="24"/>
                <w:szCs w:val="24"/>
                <w:lang w:eastAsia="lt-LT"/>
              </w:rPr>
              <w:t>Pagal numatytą planą</w:t>
            </w:r>
          </w:p>
        </w:tc>
        <w:tc>
          <w:tcPr>
            <w:tcW w:w="1418" w:type="dxa"/>
            <w:tcBorders>
              <w:top w:val="single" w:sz="4" w:space="0" w:color="auto"/>
              <w:left w:val="single" w:sz="4" w:space="0" w:color="auto"/>
              <w:bottom w:val="single" w:sz="4" w:space="0" w:color="auto"/>
              <w:right w:val="single" w:sz="4" w:space="0" w:color="auto"/>
            </w:tcBorders>
            <w:hideMark/>
          </w:tcPr>
          <w:p w:rsidR="00211D41" w:rsidRPr="00D80E7F" w:rsidRDefault="00683005" w:rsidP="00211D41">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Metodinės tarybos posėdyje</w:t>
            </w:r>
          </w:p>
        </w:tc>
      </w:tr>
      <w:tr w:rsidR="00211D41" w:rsidRPr="00D80E7F" w:rsidTr="005E1761">
        <w:trPr>
          <w:gridAfter w:val="1"/>
          <w:wAfter w:w="10" w:type="dxa"/>
          <w:trHeight w:val="324"/>
          <w:jc w:val="center"/>
        </w:trPr>
        <w:tc>
          <w:tcPr>
            <w:tcW w:w="1413" w:type="dxa"/>
            <w:tcBorders>
              <w:top w:val="single" w:sz="4" w:space="0" w:color="auto"/>
              <w:left w:val="single" w:sz="4" w:space="0" w:color="auto"/>
              <w:bottom w:val="single" w:sz="4" w:space="0" w:color="auto"/>
              <w:right w:val="single" w:sz="4" w:space="0" w:color="auto"/>
            </w:tcBorders>
          </w:tcPr>
          <w:p w:rsidR="00211D41" w:rsidRPr="00D80E7F" w:rsidRDefault="00211D41" w:rsidP="00211D41">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1.10.4.</w:t>
            </w:r>
          </w:p>
        </w:tc>
        <w:tc>
          <w:tcPr>
            <w:tcW w:w="2835" w:type="dxa"/>
            <w:gridSpan w:val="2"/>
            <w:tcBorders>
              <w:top w:val="single" w:sz="4" w:space="0" w:color="auto"/>
              <w:left w:val="single" w:sz="4" w:space="0" w:color="auto"/>
              <w:bottom w:val="single" w:sz="4" w:space="0" w:color="auto"/>
              <w:right w:val="single" w:sz="4" w:space="0" w:color="auto"/>
            </w:tcBorders>
          </w:tcPr>
          <w:p w:rsidR="00211D41" w:rsidRPr="00D80E7F" w:rsidRDefault="00211D41" w:rsidP="00211D41">
            <w:pPr>
              <w:spacing w:after="0" w:line="240" w:lineRule="auto"/>
              <w:jc w:val="both"/>
              <w:rPr>
                <w:rFonts w:ascii="Times New Roman" w:eastAsia="Times New Roman" w:hAnsi="Times New Roman"/>
                <w:sz w:val="24"/>
                <w:szCs w:val="24"/>
                <w:lang w:eastAsia="lt-LT"/>
              </w:rPr>
            </w:pPr>
            <w:r w:rsidRPr="00D80E7F">
              <w:rPr>
                <w:rFonts w:ascii="Times New Roman" w:eastAsia="Times New Roman" w:hAnsi="Times New Roman"/>
                <w:sz w:val="24"/>
                <w:szCs w:val="24"/>
                <w:lang w:eastAsia="lt-LT"/>
              </w:rPr>
              <w:t>Grupių, bendrųjų patalpų stendų atnaujinimas: pedagoginės, psichologinės, prevencinės, medicininės temos, švietimo naujovės, naujausi įstatymai</w:t>
            </w:r>
          </w:p>
        </w:tc>
        <w:tc>
          <w:tcPr>
            <w:tcW w:w="2126" w:type="dxa"/>
            <w:tcBorders>
              <w:top w:val="single" w:sz="4" w:space="0" w:color="auto"/>
              <w:left w:val="single" w:sz="4" w:space="0" w:color="auto"/>
              <w:bottom w:val="single" w:sz="4" w:space="0" w:color="auto"/>
              <w:right w:val="single" w:sz="4" w:space="0" w:color="auto"/>
            </w:tcBorders>
          </w:tcPr>
          <w:p w:rsidR="00211D41" w:rsidRPr="00D80E7F" w:rsidRDefault="00211D41" w:rsidP="00211D41">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Mokytojai</w:t>
            </w:r>
          </w:p>
        </w:tc>
        <w:tc>
          <w:tcPr>
            <w:tcW w:w="1843" w:type="dxa"/>
            <w:tcBorders>
              <w:top w:val="single" w:sz="4" w:space="0" w:color="auto"/>
              <w:left w:val="single" w:sz="4" w:space="0" w:color="auto"/>
              <w:bottom w:val="single" w:sz="4" w:space="0" w:color="auto"/>
              <w:right w:val="single" w:sz="4" w:space="0" w:color="auto"/>
            </w:tcBorders>
          </w:tcPr>
          <w:p w:rsidR="00211D41" w:rsidRPr="00D80E7F" w:rsidRDefault="007973C1" w:rsidP="00211D41">
            <w:pPr>
              <w:spacing w:after="0" w:line="240" w:lineRule="auto"/>
              <w:rPr>
                <w:rFonts w:ascii="Times New Roman" w:eastAsia="Times New Roman" w:hAnsi="Times New Roman"/>
                <w:sz w:val="24"/>
                <w:szCs w:val="24"/>
                <w:lang w:eastAsia="lt-LT"/>
              </w:rPr>
            </w:pPr>
            <w:r w:rsidRPr="00D80E7F">
              <w:rPr>
                <w:rFonts w:ascii="Times New Roman" w:eastAsia="Times New Roman" w:hAnsi="Times New Roman"/>
                <w:sz w:val="24"/>
                <w:szCs w:val="24"/>
                <w:lang w:eastAsia="lt-LT"/>
              </w:rPr>
              <w:t>Nuolat</w:t>
            </w:r>
          </w:p>
        </w:tc>
        <w:tc>
          <w:tcPr>
            <w:tcW w:w="1418" w:type="dxa"/>
            <w:tcBorders>
              <w:top w:val="single" w:sz="4" w:space="0" w:color="auto"/>
              <w:left w:val="single" w:sz="4" w:space="0" w:color="auto"/>
              <w:bottom w:val="single" w:sz="4" w:space="0" w:color="auto"/>
              <w:right w:val="single" w:sz="4" w:space="0" w:color="auto"/>
            </w:tcBorders>
          </w:tcPr>
          <w:p w:rsidR="00211D41" w:rsidRPr="00D80E7F" w:rsidRDefault="00683005" w:rsidP="00211D41">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Metodinės tarybos posėdyje</w:t>
            </w:r>
          </w:p>
        </w:tc>
      </w:tr>
      <w:tr w:rsidR="00211D41" w:rsidRPr="00D80E7F" w:rsidTr="005E1761">
        <w:trPr>
          <w:gridAfter w:val="1"/>
          <w:wAfter w:w="10" w:type="dxa"/>
          <w:trHeight w:val="324"/>
          <w:jc w:val="center"/>
        </w:trPr>
        <w:tc>
          <w:tcPr>
            <w:tcW w:w="1413" w:type="dxa"/>
            <w:tcBorders>
              <w:top w:val="single" w:sz="4" w:space="0" w:color="auto"/>
              <w:left w:val="single" w:sz="4" w:space="0" w:color="auto"/>
              <w:bottom w:val="single" w:sz="4" w:space="0" w:color="auto"/>
              <w:right w:val="single" w:sz="4" w:space="0" w:color="auto"/>
            </w:tcBorders>
          </w:tcPr>
          <w:p w:rsidR="00211D41" w:rsidRPr="00D80E7F" w:rsidRDefault="00211D41" w:rsidP="00211D41">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1.10.5.</w:t>
            </w:r>
          </w:p>
        </w:tc>
        <w:tc>
          <w:tcPr>
            <w:tcW w:w="2835" w:type="dxa"/>
            <w:gridSpan w:val="2"/>
            <w:tcBorders>
              <w:top w:val="single" w:sz="4" w:space="0" w:color="auto"/>
              <w:left w:val="single" w:sz="4" w:space="0" w:color="auto"/>
              <w:bottom w:val="single" w:sz="4" w:space="0" w:color="auto"/>
              <w:right w:val="single" w:sz="4" w:space="0" w:color="auto"/>
            </w:tcBorders>
          </w:tcPr>
          <w:p w:rsidR="00211D41" w:rsidRPr="00D80E7F" w:rsidRDefault="00211D41" w:rsidP="00211D41">
            <w:pPr>
              <w:spacing w:after="0" w:line="240" w:lineRule="auto"/>
              <w:jc w:val="both"/>
              <w:rPr>
                <w:rFonts w:ascii="Times New Roman" w:eastAsia="Times New Roman" w:hAnsi="Times New Roman"/>
                <w:sz w:val="24"/>
                <w:szCs w:val="24"/>
                <w:lang w:eastAsia="lt-LT"/>
              </w:rPr>
            </w:pPr>
            <w:r w:rsidRPr="00D80E7F">
              <w:rPr>
                <w:rFonts w:ascii="Times New Roman" w:eastAsia="Times New Roman" w:hAnsi="Times New Roman"/>
                <w:sz w:val="24"/>
                <w:szCs w:val="24"/>
                <w:lang w:eastAsia="lt-LT"/>
              </w:rPr>
              <w:t>Grupių stendai „Susipažinkite su mūsų grupėmis“</w:t>
            </w:r>
          </w:p>
        </w:tc>
        <w:tc>
          <w:tcPr>
            <w:tcW w:w="2126" w:type="dxa"/>
            <w:tcBorders>
              <w:top w:val="single" w:sz="4" w:space="0" w:color="auto"/>
              <w:left w:val="single" w:sz="4" w:space="0" w:color="auto"/>
              <w:bottom w:val="single" w:sz="4" w:space="0" w:color="auto"/>
              <w:right w:val="single" w:sz="4" w:space="0" w:color="auto"/>
            </w:tcBorders>
          </w:tcPr>
          <w:p w:rsidR="00211D41" w:rsidRPr="00D80E7F" w:rsidRDefault="00211D41" w:rsidP="00211D41">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Mokytojai</w:t>
            </w:r>
          </w:p>
        </w:tc>
        <w:tc>
          <w:tcPr>
            <w:tcW w:w="1843" w:type="dxa"/>
            <w:tcBorders>
              <w:top w:val="single" w:sz="4" w:space="0" w:color="auto"/>
              <w:left w:val="single" w:sz="4" w:space="0" w:color="auto"/>
              <w:bottom w:val="single" w:sz="4" w:space="0" w:color="auto"/>
              <w:right w:val="single" w:sz="4" w:space="0" w:color="auto"/>
            </w:tcBorders>
          </w:tcPr>
          <w:p w:rsidR="00211D41" w:rsidRPr="00D80E7F" w:rsidRDefault="007973C1" w:rsidP="00211D41">
            <w:pPr>
              <w:spacing w:after="0" w:line="240" w:lineRule="auto"/>
              <w:rPr>
                <w:rFonts w:ascii="Times New Roman" w:eastAsia="Times New Roman" w:hAnsi="Times New Roman"/>
                <w:sz w:val="24"/>
                <w:szCs w:val="24"/>
                <w:lang w:eastAsia="lt-LT"/>
              </w:rPr>
            </w:pPr>
            <w:r w:rsidRPr="00D80E7F">
              <w:rPr>
                <w:rFonts w:ascii="Times New Roman" w:eastAsia="Times New Roman" w:hAnsi="Times New Roman"/>
                <w:sz w:val="24"/>
                <w:szCs w:val="24"/>
                <w:lang w:eastAsia="lt-LT"/>
              </w:rPr>
              <w:t>Rugsėjis</w:t>
            </w:r>
          </w:p>
        </w:tc>
        <w:tc>
          <w:tcPr>
            <w:tcW w:w="1418" w:type="dxa"/>
            <w:tcBorders>
              <w:top w:val="single" w:sz="4" w:space="0" w:color="auto"/>
              <w:left w:val="single" w:sz="4" w:space="0" w:color="auto"/>
              <w:bottom w:val="single" w:sz="4" w:space="0" w:color="auto"/>
              <w:right w:val="single" w:sz="4" w:space="0" w:color="auto"/>
            </w:tcBorders>
          </w:tcPr>
          <w:p w:rsidR="00211D41" w:rsidRPr="00D80E7F" w:rsidRDefault="00683005" w:rsidP="00211D41">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Metodinės tarybos posėdyje</w:t>
            </w:r>
          </w:p>
        </w:tc>
      </w:tr>
      <w:tr w:rsidR="007973C1" w:rsidRPr="00D80E7F" w:rsidTr="005E1761">
        <w:trPr>
          <w:gridAfter w:val="1"/>
          <w:wAfter w:w="10" w:type="dxa"/>
          <w:trHeight w:val="324"/>
          <w:jc w:val="center"/>
        </w:trPr>
        <w:tc>
          <w:tcPr>
            <w:tcW w:w="1413" w:type="dxa"/>
            <w:tcBorders>
              <w:top w:val="single" w:sz="4" w:space="0" w:color="auto"/>
              <w:left w:val="single" w:sz="4" w:space="0" w:color="auto"/>
              <w:bottom w:val="single" w:sz="4" w:space="0" w:color="auto"/>
              <w:right w:val="single" w:sz="4" w:space="0" w:color="auto"/>
            </w:tcBorders>
          </w:tcPr>
          <w:p w:rsidR="007973C1" w:rsidRPr="00D80E7F" w:rsidRDefault="007973C1" w:rsidP="007973C1">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1.10.6.</w:t>
            </w:r>
          </w:p>
        </w:tc>
        <w:tc>
          <w:tcPr>
            <w:tcW w:w="2835" w:type="dxa"/>
            <w:gridSpan w:val="2"/>
            <w:tcBorders>
              <w:top w:val="single" w:sz="4" w:space="0" w:color="auto"/>
              <w:left w:val="single" w:sz="4" w:space="0" w:color="auto"/>
              <w:bottom w:val="single" w:sz="4" w:space="0" w:color="auto"/>
              <w:right w:val="single" w:sz="4" w:space="0" w:color="auto"/>
            </w:tcBorders>
          </w:tcPr>
          <w:p w:rsidR="007973C1" w:rsidRPr="00D80E7F" w:rsidRDefault="007973C1" w:rsidP="007973C1">
            <w:pPr>
              <w:spacing w:after="0" w:line="240" w:lineRule="auto"/>
              <w:jc w:val="both"/>
              <w:rPr>
                <w:rFonts w:ascii="Times New Roman" w:eastAsia="Times New Roman" w:hAnsi="Times New Roman"/>
                <w:sz w:val="24"/>
                <w:szCs w:val="24"/>
                <w:lang w:eastAsia="lt-LT"/>
              </w:rPr>
            </w:pPr>
            <w:r w:rsidRPr="00D80E7F">
              <w:rPr>
                <w:rFonts w:ascii="Times New Roman" w:eastAsia="Times New Roman" w:hAnsi="Times New Roman"/>
                <w:sz w:val="24"/>
                <w:szCs w:val="24"/>
                <w:lang w:eastAsia="lt-LT"/>
              </w:rPr>
              <w:t>Informacijos tėvams internetinėje svetainėje</w:t>
            </w:r>
            <w:r>
              <w:rPr>
                <w:rFonts w:ascii="Times New Roman" w:eastAsia="Times New Roman" w:hAnsi="Times New Roman"/>
                <w:sz w:val="24"/>
                <w:szCs w:val="24"/>
                <w:lang w:eastAsia="lt-LT"/>
              </w:rPr>
              <w:t>, 2 viešinimo platformose ir elektroniniame dienyne</w:t>
            </w:r>
            <w:r w:rsidRPr="00D80E7F">
              <w:rPr>
                <w:rFonts w:ascii="Times New Roman" w:eastAsia="Times New Roman" w:hAnsi="Times New Roman"/>
                <w:sz w:val="24"/>
                <w:szCs w:val="24"/>
                <w:lang w:eastAsia="lt-LT"/>
              </w:rPr>
              <w:t xml:space="preserve"> teikimas, atnaujinimas </w:t>
            </w:r>
          </w:p>
        </w:tc>
        <w:tc>
          <w:tcPr>
            <w:tcW w:w="2126" w:type="dxa"/>
            <w:tcBorders>
              <w:top w:val="single" w:sz="4" w:space="0" w:color="auto"/>
              <w:left w:val="single" w:sz="4" w:space="0" w:color="auto"/>
              <w:bottom w:val="single" w:sz="4" w:space="0" w:color="auto"/>
              <w:right w:val="single" w:sz="4" w:space="0" w:color="auto"/>
            </w:tcBorders>
          </w:tcPr>
          <w:p w:rsidR="007973C1" w:rsidRPr="00D80E7F" w:rsidRDefault="007973C1" w:rsidP="007973C1">
            <w:pPr>
              <w:spacing w:after="0" w:line="240" w:lineRule="auto"/>
              <w:jc w:val="both"/>
              <w:rPr>
                <w:rFonts w:ascii="Times New Roman" w:eastAsia="Times New Roman" w:hAnsi="Times New Roman"/>
                <w:sz w:val="24"/>
                <w:szCs w:val="24"/>
                <w:lang w:eastAsia="lt-LT"/>
              </w:rPr>
            </w:pPr>
            <w:r w:rsidRPr="00D80E7F">
              <w:rPr>
                <w:rFonts w:ascii="Times New Roman" w:eastAsia="Times New Roman" w:hAnsi="Times New Roman"/>
                <w:sz w:val="24"/>
                <w:szCs w:val="24"/>
                <w:lang w:eastAsia="lt-LT"/>
              </w:rPr>
              <w:t xml:space="preserve">R. </w:t>
            </w:r>
            <w:proofErr w:type="spellStart"/>
            <w:r w:rsidRPr="00D80E7F">
              <w:rPr>
                <w:rFonts w:ascii="Times New Roman" w:eastAsia="Times New Roman" w:hAnsi="Times New Roman"/>
                <w:sz w:val="24"/>
                <w:szCs w:val="24"/>
                <w:lang w:eastAsia="lt-LT"/>
              </w:rPr>
              <w:t>Savva</w:t>
            </w:r>
            <w:proofErr w:type="spellEnd"/>
          </w:p>
          <w:p w:rsidR="007973C1" w:rsidRPr="00D80E7F" w:rsidRDefault="007973C1" w:rsidP="007973C1">
            <w:pPr>
              <w:spacing w:after="0" w:line="240" w:lineRule="auto"/>
              <w:jc w:val="both"/>
              <w:rPr>
                <w:rFonts w:ascii="Times New Roman" w:eastAsia="Times New Roman" w:hAnsi="Times New Roman"/>
                <w:sz w:val="24"/>
                <w:szCs w:val="24"/>
                <w:lang w:eastAsia="lt-LT"/>
              </w:rPr>
            </w:pPr>
            <w:r w:rsidRPr="00D80E7F">
              <w:rPr>
                <w:rFonts w:ascii="Times New Roman" w:eastAsia="Times New Roman" w:hAnsi="Times New Roman"/>
                <w:sz w:val="24"/>
                <w:szCs w:val="24"/>
                <w:lang w:eastAsia="lt-LT"/>
              </w:rPr>
              <w:t>D. Juškienė</w:t>
            </w:r>
          </w:p>
          <w:p w:rsidR="007973C1" w:rsidRPr="00D80E7F" w:rsidRDefault="007973C1" w:rsidP="007973C1">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Mokytojai</w:t>
            </w:r>
          </w:p>
        </w:tc>
        <w:tc>
          <w:tcPr>
            <w:tcW w:w="1843" w:type="dxa"/>
            <w:tcBorders>
              <w:top w:val="single" w:sz="4" w:space="0" w:color="auto"/>
              <w:left w:val="single" w:sz="4" w:space="0" w:color="auto"/>
              <w:bottom w:val="single" w:sz="4" w:space="0" w:color="auto"/>
              <w:right w:val="single" w:sz="4" w:space="0" w:color="auto"/>
            </w:tcBorders>
          </w:tcPr>
          <w:p w:rsidR="007973C1" w:rsidRPr="00D80E7F" w:rsidRDefault="007973C1" w:rsidP="007973C1">
            <w:pPr>
              <w:spacing w:after="0" w:line="240" w:lineRule="auto"/>
              <w:rPr>
                <w:rFonts w:ascii="Times New Roman" w:eastAsia="Times New Roman" w:hAnsi="Times New Roman"/>
                <w:sz w:val="24"/>
                <w:szCs w:val="24"/>
                <w:lang w:eastAsia="lt-LT"/>
              </w:rPr>
            </w:pPr>
            <w:r w:rsidRPr="00D80E7F">
              <w:rPr>
                <w:rFonts w:ascii="Times New Roman" w:eastAsia="Times New Roman" w:hAnsi="Times New Roman"/>
                <w:sz w:val="24"/>
                <w:szCs w:val="24"/>
                <w:lang w:eastAsia="lt-LT"/>
              </w:rPr>
              <w:t>Kartą ketvirtyje</w:t>
            </w:r>
          </w:p>
        </w:tc>
        <w:tc>
          <w:tcPr>
            <w:tcW w:w="1418" w:type="dxa"/>
            <w:tcBorders>
              <w:top w:val="single" w:sz="4" w:space="0" w:color="auto"/>
              <w:left w:val="single" w:sz="4" w:space="0" w:color="auto"/>
              <w:bottom w:val="single" w:sz="4" w:space="0" w:color="auto"/>
              <w:right w:val="single" w:sz="4" w:space="0" w:color="auto"/>
            </w:tcBorders>
          </w:tcPr>
          <w:p w:rsidR="007973C1" w:rsidRPr="00D80E7F" w:rsidRDefault="00683005" w:rsidP="007973C1">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Metodinės tarybos posėdyje</w:t>
            </w:r>
          </w:p>
        </w:tc>
      </w:tr>
      <w:tr w:rsidR="007973C1" w:rsidRPr="00D80E7F" w:rsidTr="005E1761">
        <w:trPr>
          <w:gridAfter w:val="1"/>
          <w:wAfter w:w="10" w:type="dxa"/>
          <w:trHeight w:val="324"/>
          <w:jc w:val="center"/>
        </w:trPr>
        <w:tc>
          <w:tcPr>
            <w:tcW w:w="1413" w:type="dxa"/>
            <w:tcBorders>
              <w:top w:val="single" w:sz="4" w:space="0" w:color="auto"/>
              <w:left w:val="single" w:sz="4" w:space="0" w:color="auto"/>
              <w:bottom w:val="single" w:sz="4" w:space="0" w:color="auto"/>
              <w:right w:val="single" w:sz="4" w:space="0" w:color="auto"/>
            </w:tcBorders>
          </w:tcPr>
          <w:p w:rsidR="007973C1" w:rsidRDefault="007973C1" w:rsidP="007973C1">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1.10.7.</w:t>
            </w:r>
          </w:p>
        </w:tc>
        <w:tc>
          <w:tcPr>
            <w:tcW w:w="2835" w:type="dxa"/>
            <w:gridSpan w:val="2"/>
            <w:tcBorders>
              <w:top w:val="single" w:sz="4" w:space="0" w:color="auto"/>
              <w:left w:val="single" w:sz="4" w:space="0" w:color="auto"/>
              <w:bottom w:val="single" w:sz="4" w:space="0" w:color="auto"/>
              <w:right w:val="single" w:sz="4" w:space="0" w:color="auto"/>
            </w:tcBorders>
          </w:tcPr>
          <w:p w:rsidR="007973C1" w:rsidRPr="00962A0E" w:rsidRDefault="007973C1" w:rsidP="007973C1">
            <w:pPr>
              <w:spacing w:after="0" w:line="240" w:lineRule="auto"/>
              <w:jc w:val="both"/>
              <w:rPr>
                <w:rFonts w:ascii="Times New Roman" w:eastAsia="Times New Roman" w:hAnsi="Times New Roman"/>
                <w:sz w:val="24"/>
                <w:szCs w:val="24"/>
                <w:lang w:eastAsia="lt-LT"/>
              </w:rPr>
            </w:pPr>
            <w:r w:rsidRPr="00962A0E">
              <w:rPr>
                <w:rFonts w:ascii="Times New Roman" w:eastAsia="Times New Roman" w:hAnsi="Times New Roman"/>
                <w:iCs/>
                <w:sz w:val="24"/>
                <w:szCs w:val="24"/>
                <w:lang w:eastAsia="lt-LT"/>
              </w:rPr>
              <w:t>Individualios konsultacijos:</w:t>
            </w:r>
          </w:p>
        </w:tc>
        <w:tc>
          <w:tcPr>
            <w:tcW w:w="2126" w:type="dxa"/>
            <w:tcBorders>
              <w:top w:val="single" w:sz="4" w:space="0" w:color="auto"/>
              <w:left w:val="single" w:sz="4" w:space="0" w:color="auto"/>
              <w:bottom w:val="single" w:sz="4" w:space="0" w:color="auto"/>
              <w:right w:val="single" w:sz="4" w:space="0" w:color="auto"/>
            </w:tcBorders>
          </w:tcPr>
          <w:p w:rsidR="007973C1" w:rsidRPr="00D80E7F" w:rsidRDefault="007973C1" w:rsidP="007973C1">
            <w:pPr>
              <w:spacing w:after="0" w:line="240" w:lineRule="auto"/>
              <w:jc w:val="both"/>
              <w:rPr>
                <w:rFonts w:ascii="Times New Roman" w:eastAsia="Times New Roman" w:hAnsi="Times New Roman"/>
                <w:sz w:val="24"/>
                <w:szCs w:val="24"/>
                <w:lang w:eastAsia="lt-LT"/>
              </w:rPr>
            </w:pPr>
            <w:r w:rsidRPr="00D80E7F">
              <w:rPr>
                <w:rFonts w:ascii="Times New Roman" w:eastAsia="Times New Roman" w:hAnsi="Times New Roman"/>
                <w:sz w:val="24"/>
                <w:szCs w:val="24"/>
                <w:lang w:eastAsia="lt-LT"/>
              </w:rPr>
              <w:t xml:space="preserve">R. </w:t>
            </w:r>
            <w:proofErr w:type="spellStart"/>
            <w:r w:rsidRPr="00D80E7F">
              <w:rPr>
                <w:rFonts w:ascii="Times New Roman" w:eastAsia="Times New Roman" w:hAnsi="Times New Roman"/>
                <w:sz w:val="24"/>
                <w:szCs w:val="24"/>
                <w:lang w:eastAsia="lt-LT"/>
              </w:rPr>
              <w:t>Savva</w:t>
            </w:r>
            <w:proofErr w:type="spellEnd"/>
          </w:p>
          <w:p w:rsidR="007973C1" w:rsidRPr="00D80E7F" w:rsidRDefault="007973C1" w:rsidP="007973C1">
            <w:pPr>
              <w:spacing w:after="0" w:line="240" w:lineRule="auto"/>
              <w:jc w:val="both"/>
              <w:rPr>
                <w:rFonts w:ascii="Times New Roman" w:eastAsia="Times New Roman" w:hAnsi="Times New Roman"/>
                <w:sz w:val="24"/>
                <w:szCs w:val="24"/>
                <w:lang w:eastAsia="lt-LT"/>
              </w:rPr>
            </w:pPr>
            <w:r w:rsidRPr="00D80E7F">
              <w:rPr>
                <w:rFonts w:ascii="Times New Roman" w:eastAsia="Times New Roman" w:hAnsi="Times New Roman"/>
                <w:sz w:val="24"/>
                <w:szCs w:val="24"/>
                <w:lang w:eastAsia="lt-LT"/>
              </w:rPr>
              <w:t>D. Juškienė</w:t>
            </w:r>
          </w:p>
          <w:p w:rsidR="007973C1" w:rsidRPr="00D80E7F" w:rsidRDefault="007973C1" w:rsidP="007973C1">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Mokytojai</w:t>
            </w:r>
          </w:p>
        </w:tc>
        <w:tc>
          <w:tcPr>
            <w:tcW w:w="1843" w:type="dxa"/>
            <w:tcBorders>
              <w:top w:val="single" w:sz="4" w:space="0" w:color="auto"/>
              <w:left w:val="single" w:sz="4" w:space="0" w:color="auto"/>
              <w:bottom w:val="single" w:sz="4" w:space="0" w:color="auto"/>
              <w:right w:val="single" w:sz="4" w:space="0" w:color="auto"/>
            </w:tcBorders>
          </w:tcPr>
          <w:p w:rsidR="007973C1" w:rsidRDefault="007973C1" w:rsidP="007973C1">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Nuolat</w:t>
            </w:r>
          </w:p>
        </w:tc>
        <w:tc>
          <w:tcPr>
            <w:tcW w:w="1418" w:type="dxa"/>
            <w:tcBorders>
              <w:top w:val="single" w:sz="4" w:space="0" w:color="auto"/>
              <w:left w:val="single" w:sz="4" w:space="0" w:color="auto"/>
              <w:bottom w:val="single" w:sz="4" w:space="0" w:color="auto"/>
              <w:right w:val="single" w:sz="4" w:space="0" w:color="auto"/>
            </w:tcBorders>
          </w:tcPr>
          <w:p w:rsidR="007973C1" w:rsidRPr="00D80E7F" w:rsidRDefault="00683005" w:rsidP="007973C1">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Metodinės tarybos posėdyje</w:t>
            </w:r>
          </w:p>
        </w:tc>
      </w:tr>
      <w:tr w:rsidR="007973C1" w:rsidRPr="00D80E7F" w:rsidTr="005E1761">
        <w:trPr>
          <w:gridAfter w:val="1"/>
          <w:wAfter w:w="10" w:type="dxa"/>
          <w:trHeight w:val="782"/>
          <w:jc w:val="center"/>
        </w:trPr>
        <w:tc>
          <w:tcPr>
            <w:tcW w:w="1413" w:type="dxa"/>
            <w:tcBorders>
              <w:top w:val="single" w:sz="4" w:space="0" w:color="auto"/>
              <w:left w:val="single" w:sz="4" w:space="0" w:color="auto"/>
              <w:bottom w:val="single" w:sz="4" w:space="0" w:color="auto"/>
              <w:right w:val="single" w:sz="4" w:space="0" w:color="auto"/>
            </w:tcBorders>
          </w:tcPr>
          <w:p w:rsidR="007973C1" w:rsidRPr="00D80E7F" w:rsidRDefault="007973C1" w:rsidP="007973C1">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1.10.7.1.</w:t>
            </w:r>
          </w:p>
        </w:tc>
        <w:tc>
          <w:tcPr>
            <w:tcW w:w="2835" w:type="dxa"/>
            <w:gridSpan w:val="2"/>
            <w:tcBorders>
              <w:top w:val="single" w:sz="4" w:space="0" w:color="auto"/>
              <w:left w:val="single" w:sz="4" w:space="0" w:color="auto"/>
              <w:bottom w:val="single" w:sz="4" w:space="0" w:color="auto"/>
              <w:right w:val="single" w:sz="4" w:space="0" w:color="auto"/>
            </w:tcBorders>
            <w:hideMark/>
          </w:tcPr>
          <w:p w:rsidR="007973C1" w:rsidRPr="00D80E7F" w:rsidRDefault="007973C1" w:rsidP="007973C1">
            <w:pPr>
              <w:spacing w:after="0" w:line="240" w:lineRule="auto"/>
              <w:jc w:val="both"/>
              <w:rPr>
                <w:rFonts w:ascii="Times New Roman" w:eastAsia="Times New Roman" w:hAnsi="Times New Roman"/>
                <w:iCs/>
                <w:sz w:val="24"/>
                <w:szCs w:val="24"/>
                <w:lang w:eastAsia="lt-LT"/>
              </w:rPr>
            </w:pPr>
            <w:r w:rsidRPr="00D80E7F">
              <w:rPr>
                <w:rFonts w:ascii="Times New Roman" w:eastAsia="Times New Roman" w:hAnsi="Times New Roman"/>
                <w:iCs/>
                <w:sz w:val="24"/>
                <w:szCs w:val="24"/>
                <w:lang w:eastAsia="lt-LT"/>
              </w:rPr>
              <w:t>Logopedo konsultacijos kalbos ir kalbėjimų sutrikimų turinčių vaikų tėvams</w:t>
            </w:r>
          </w:p>
        </w:tc>
        <w:tc>
          <w:tcPr>
            <w:tcW w:w="2126" w:type="dxa"/>
            <w:tcBorders>
              <w:top w:val="single" w:sz="4" w:space="0" w:color="auto"/>
              <w:left w:val="single" w:sz="4" w:space="0" w:color="auto"/>
              <w:bottom w:val="single" w:sz="4" w:space="0" w:color="auto"/>
              <w:right w:val="single" w:sz="4" w:space="0" w:color="auto"/>
            </w:tcBorders>
            <w:hideMark/>
          </w:tcPr>
          <w:p w:rsidR="007973C1" w:rsidRPr="001764FD" w:rsidRDefault="007973C1" w:rsidP="007973C1">
            <w:pPr>
              <w:spacing w:after="0" w:line="240" w:lineRule="auto"/>
              <w:jc w:val="both"/>
              <w:rPr>
                <w:rFonts w:ascii="Times New Roman" w:eastAsia="Times New Roman" w:hAnsi="Times New Roman"/>
                <w:sz w:val="24"/>
                <w:szCs w:val="24"/>
                <w:lang w:eastAsia="lt-LT"/>
              </w:rPr>
            </w:pPr>
            <w:r w:rsidRPr="001764FD">
              <w:rPr>
                <w:rFonts w:ascii="Times New Roman" w:eastAsia="Times New Roman" w:hAnsi="Times New Roman"/>
                <w:sz w:val="24"/>
                <w:szCs w:val="24"/>
                <w:lang w:eastAsia="lt-LT"/>
              </w:rPr>
              <w:t>E. Urbonienė</w:t>
            </w:r>
          </w:p>
          <w:p w:rsidR="007973C1" w:rsidRPr="001764FD" w:rsidRDefault="007973C1" w:rsidP="007973C1">
            <w:pPr>
              <w:spacing w:after="0" w:line="240" w:lineRule="auto"/>
              <w:jc w:val="both"/>
              <w:rPr>
                <w:rFonts w:ascii="Times New Roman" w:eastAsia="Times New Roman" w:hAnsi="Times New Roman"/>
                <w:sz w:val="24"/>
                <w:szCs w:val="24"/>
                <w:lang w:eastAsia="lt-LT"/>
              </w:rPr>
            </w:pPr>
            <w:r w:rsidRPr="001764FD">
              <w:rPr>
                <w:rFonts w:ascii="Times New Roman" w:eastAsia="Times New Roman" w:hAnsi="Times New Roman"/>
                <w:sz w:val="24"/>
                <w:szCs w:val="24"/>
                <w:lang w:eastAsia="lt-LT"/>
              </w:rPr>
              <w:t xml:space="preserve">A. </w:t>
            </w:r>
            <w:proofErr w:type="spellStart"/>
            <w:r w:rsidRPr="001764FD">
              <w:rPr>
                <w:rFonts w:ascii="Times New Roman" w:eastAsia="Times New Roman" w:hAnsi="Times New Roman"/>
                <w:sz w:val="24"/>
                <w:szCs w:val="24"/>
                <w:lang w:eastAsia="lt-LT"/>
              </w:rPr>
              <w:t>Stalnionienė</w:t>
            </w:r>
            <w:proofErr w:type="spellEnd"/>
          </w:p>
        </w:tc>
        <w:tc>
          <w:tcPr>
            <w:tcW w:w="1843" w:type="dxa"/>
            <w:tcBorders>
              <w:top w:val="single" w:sz="4" w:space="0" w:color="auto"/>
              <w:left w:val="single" w:sz="4" w:space="0" w:color="auto"/>
              <w:bottom w:val="single" w:sz="4" w:space="0" w:color="auto"/>
              <w:right w:val="single" w:sz="4" w:space="0" w:color="auto"/>
            </w:tcBorders>
          </w:tcPr>
          <w:p w:rsidR="007973C1" w:rsidRPr="00D80E7F" w:rsidRDefault="007973C1" w:rsidP="007973C1">
            <w:pPr>
              <w:spacing w:after="0" w:line="240" w:lineRule="auto"/>
              <w:rPr>
                <w:rFonts w:ascii="Times New Roman" w:eastAsia="Times New Roman" w:hAnsi="Times New Roman"/>
                <w:sz w:val="24"/>
                <w:szCs w:val="24"/>
                <w:lang w:eastAsia="lt-LT"/>
              </w:rPr>
            </w:pPr>
            <w:r w:rsidRPr="00D80E7F">
              <w:rPr>
                <w:rFonts w:ascii="Times New Roman" w:eastAsia="Times New Roman" w:hAnsi="Times New Roman"/>
                <w:sz w:val="24"/>
                <w:szCs w:val="24"/>
                <w:lang w:eastAsia="lt-LT"/>
              </w:rPr>
              <w:t>Esant poreikiui</w:t>
            </w:r>
          </w:p>
        </w:tc>
        <w:tc>
          <w:tcPr>
            <w:tcW w:w="1418" w:type="dxa"/>
            <w:tcBorders>
              <w:top w:val="single" w:sz="4" w:space="0" w:color="auto"/>
              <w:left w:val="single" w:sz="4" w:space="0" w:color="auto"/>
              <w:bottom w:val="single" w:sz="4" w:space="0" w:color="auto"/>
              <w:right w:val="single" w:sz="4" w:space="0" w:color="auto"/>
            </w:tcBorders>
            <w:hideMark/>
          </w:tcPr>
          <w:p w:rsidR="007973C1" w:rsidRPr="00D80E7F" w:rsidRDefault="00683005" w:rsidP="007973C1">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Metodinės tarybos posėdyje</w:t>
            </w:r>
          </w:p>
        </w:tc>
      </w:tr>
      <w:tr w:rsidR="007973C1" w:rsidRPr="00D80E7F" w:rsidTr="005E1761">
        <w:trPr>
          <w:gridAfter w:val="1"/>
          <w:wAfter w:w="10" w:type="dxa"/>
          <w:jc w:val="center"/>
        </w:trPr>
        <w:tc>
          <w:tcPr>
            <w:tcW w:w="1413" w:type="dxa"/>
            <w:tcBorders>
              <w:top w:val="single" w:sz="4" w:space="0" w:color="auto"/>
              <w:left w:val="single" w:sz="4" w:space="0" w:color="auto"/>
              <w:bottom w:val="single" w:sz="4" w:space="0" w:color="auto"/>
              <w:right w:val="single" w:sz="4" w:space="0" w:color="auto"/>
            </w:tcBorders>
          </w:tcPr>
          <w:p w:rsidR="007973C1" w:rsidRPr="00D80E7F" w:rsidRDefault="007973C1" w:rsidP="007973C1">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1.10.7.2.</w:t>
            </w:r>
          </w:p>
        </w:tc>
        <w:tc>
          <w:tcPr>
            <w:tcW w:w="2835" w:type="dxa"/>
            <w:gridSpan w:val="2"/>
            <w:tcBorders>
              <w:top w:val="single" w:sz="4" w:space="0" w:color="auto"/>
              <w:left w:val="single" w:sz="4" w:space="0" w:color="auto"/>
              <w:bottom w:val="single" w:sz="4" w:space="0" w:color="auto"/>
              <w:right w:val="single" w:sz="4" w:space="0" w:color="auto"/>
            </w:tcBorders>
            <w:hideMark/>
          </w:tcPr>
          <w:p w:rsidR="007973C1" w:rsidRPr="00D80E7F" w:rsidRDefault="007973C1" w:rsidP="007973C1">
            <w:pPr>
              <w:spacing w:after="0" w:line="240" w:lineRule="auto"/>
              <w:jc w:val="both"/>
              <w:rPr>
                <w:rFonts w:ascii="Times New Roman" w:eastAsia="Times New Roman" w:hAnsi="Times New Roman"/>
                <w:sz w:val="24"/>
                <w:szCs w:val="24"/>
                <w:lang w:eastAsia="lt-LT"/>
              </w:rPr>
            </w:pPr>
            <w:r w:rsidRPr="00D80E7F">
              <w:rPr>
                <w:rFonts w:ascii="Times New Roman" w:eastAsia="Times New Roman" w:hAnsi="Times New Roman"/>
                <w:sz w:val="24"/>
                <w:szCs w:val="24"/>
                <w:lang w:eastAsia="lt-LT"/>
              </w:rPr>
              <w:t>Pedagogų konsultacijos tėvams</w:t>
            </w:r>
          </w:p>
        </w:tc>
        <w:tc>
          <w:tcPr>
            <w:tcW w:w="2126" w:type="dxa"/>
            <w:tcBorders>
              <w:top w:val="single" w:sz="4" w:space="0" w:color="auto"/>
              <w:left w:val="single" w:sz="4" w:space="0" w:color="auto"/>
              <w:bottom w:val="single" w:sz="4" w:space="0" w:color="auto"/>
              <w:right w:val="single" w:sz="4" w:space="0" w:color="auto"/>
            </w:tcBorders>
            <w:hideMark/>
          </w:tcPr>
          <w:p w:rsidR="007973C1" w:rsidRPr="00D80E7F" w:rsidRDefault="007973C1" w:rsidP="007973C1">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Mokytojai</w:t>
            </w:r>
          </w:p>
        </w:tc>
        <w:tc>
          <w:tcPr>
            <w:tcW w:w="1843" w:type="dxa"/>
            <w:tcBorders>
              <w:top w:val="single" w:sz="4" w:space="0" w:color="auto"/>
              <w:left w:val="single" w:sz="4" w:space="0" w:color="auto"/>
              <w:bottom w:val="single" w:sz="4" w:space="0" w:color="auto"/>
              <w:right w:val="single" w:sz="4" w:space="0" w:color="auto"/>
            </w:tcBorders>
          </w:tcPr>
          <w:p w:rsidR="007973C1" w:rsidRPr="00D80E7F" w:rsidRDefault="007973C1" w:rsidP="007973C1">
            <w:pPr>
              <w:spacing w:after="0" w:line="240" w:lineRule="auto"/>
              <w:rPr>
                <w:rFonts w:ascii="Times New Roman" w:eastAsia="Times New Roman" w:hAnsi="Times New Roman"/>
                <w:sz w:val="24"/>
                <w:szCs w:val="24"/>
                <w:lang w:eastAsia="lt-LT"/>
              </w:rPr>
            </w:pPr>
            <w:r w:rsidRPr="00D80E7F">
              <w:rPr>
                <w:rFonts w:ascii="Times New Roman" w:eastAsia="Times New Roman" w:hAnsi="Times New Roman"/>
                <w:sz w:val="24"/>
                <w:szCs w:val="24"/>
                <w:lang w:eastAsia="lt-LT"/>
              </w:rPr>
              <w:t>Esant poreikiui</w:t>
            </w:r>
          </w:p>
        </w:tc>
        <w:tc>
          <w:tcPr>
            <w:tcW w:w="1418" w:type="dxa"/>
            <w:tcBorders>
              <w:top w:val="single" w:sz="4" w:space="0" w:color="auto"/>
              <w:left w:val="single" w:sz="4" w:space="0" w:color="auto"/>
              <w:bottom w:val="single" w:sz="4" w:space="0" w:color="auto"/>
              <w:right w:val="single" w:sz="4" w:space="0" w:color="auto"/>
            </w:tcBorders>
            <w:hideMark/>
          </w:tcPr>
          <w:p w:rsidR="007973C1" w:rsidRPr="00D80E7F" w:rsidRDefault="00683005" w:rsidP="007973C1">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Metodinės tarybos posėdyje</w:t>
            </w:r>
          </w:p>
        </w:tc>
      </w:tr>
      <w:tr w:rsidR="007973C1" w:rsidRPr="00D80E7F" w:rsidTr="005E1761">
        <w:trPr>
          <w:gridAfter w:val="1"/>
          <w:wAfter w:w="10" w:type="dxa"/>
          <w:jc w:val="center"/>
        </w:trPr>
        <w:tc>
          <w:tcPr>
            <w:tcW w:w="1413" w:type="dxa"/>
            <w:tcBorders>
              <w:top w:val="single" w:sz="4" w:space="0" w:color="auto"/>
              <w:left w:val="single" w:sz="4" w:space="0" w:color="auto"/>
              <w:bottom w:val="single" w:sz="4" w:space="0" w:color="auto"/>
              <w:right w:val="single" w:sz="4" w:space="0" w:color="auto"/>
            </w:tcBorders>
          </w:tcPr>
          <w:p w:rsidR="007973C1" w:rsidRPr="00D80E7F" w:rsidRDefault="007973C1" w:rsidP="007973C1">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1.10.7.3.</w:t>
            </w:r>
          </w:p>
        </w:tc>
        <w:tc>
          <w:tcPr>
            <w:tcW w:w="2835" w:type="dxa"/>
            <w:gridSpan w:val="2"/>
            <w:tcBorders>
              <w:top w:val="single" w:sz="4" w:space="0" w:color="auto"/>
              <w:left w:val="single" w:sz="4" w:space="0" w:color="auto"/>
              <w:bottom w:val="single" w:sz="4" w:space="0" w:color="auto"/>
              <w:right w:val="single" w:sz="4" w:space="0" w:color="auto"/>
            </w:tcBorders>
            <w:hideMark/>
          </w:tcPr>
          <w:p w:rsidR="007973C1" w:rsidRPr="00D80E7F" w:rsidRDefault="007973C1" w:rsidP="007973C1">
            <w:pPr>
              <w:spacing w:after="0" w:line="240" w:lineRule="auto"/>
              <w:jc w:val="both"/>
              <w:rPr>
                <w:rFonts w:ascii="Times New Roman" w:eastAsia="Times New Roman" w:hAnsi="Times New Roman"/>
                <w:sz w:val="24"/>
                <w:szCs w:val="24"/>
                <w:lang w:eastAsia="lt-LT"/>
              </w:rPr>
            </w:pPr>
            <w:r w:rsidRPr="00D80E7F">
              <w:rPr>
                <w:rFonts w:ascii="Times New Roman" w:eastAsia="Times New Roman" w:hAnsi="Times New Roman"/>
                <w:sz w:val="24"/>
                <w:szCs w:val="24"/>
                <w:lang w:eastAsia="lt-LT"/>
              </w:rPr>
              <w:t>Pedagogų informavimas pirmosios medicininės pagalbos teikimo, vaikų sveikatos būklės, priskyrimo sveikatos grupėms klausimais</w:t>
            </w:r>
          </w:p>
        </w:tc>
        <w:tc>
          <w:tcPr>
            <w:tcW w:w="2126" w:type="dxa"/>
            <w:tcBorders>
              <w:top w:val="single" w:sz="4" w:space="0" w:color="auto"/>
              <w:left w:val="single" w:sz="4" w:space="0" w:color="auto"/>
              <w:bottom w:val="single" w:sz="4" w:space="0" w:color="auto"/>
              <w:right w:val="single" w:sz="4" w:space="0" w:color="auto"/>
            </w:tcBorders>
            <w:hideMark/>
          </w:tcPr>
          <w:p w:rsidR="007973C1" w:rsidRPr="00AC52AD" w:rsidRDefault="007973C1" w:rsidP="007973C1">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E. </w:t>
            </w:r>
            <w:proofErr w:type="spellStart"/>
            <w:r>
              <w:rPr>
                <w:rFonts w:ascii="Times New Roman" w:eastAsia="Times New Roman" w:hAnsi="Times New Roman"/>
                <w:sz w:val="24"/>
                <w:szCs w:val="24"/>
                <w:lang w:eastAsia="lt-LT"/>
              </w:rPr>
              <w:t>Araminaitė</w:t>
            </w:r>
            <w:proofErr w:type="spellEnd"/>
          </w:p>
        </w:tc>
        <w:tc>
          <w:tcPr>
            <w:tcW w:w="1843" w:type="dxa"/>
            <w:tcBorders>
              <w:top w:val="single" w:sz="4" w:space="0" w:color="auto"/>
              <w:left w:val="single" w:sz="4" w:space="0" w:color="auto"/>
              <w:bottom w:val="single" w:sz="4" w:space="0" w:color="auto"/>
              <w:right w:val="single" w:sz="4" w:space="0" w:color="auto"/>
            </w:tcBorders>
          </w:tcPr>
          <w:p w:rsidR="007973C1" w:rsidRPr="00D80E7F" w:rsidRDefault="007973C1" w:rsidP="007973C1">
            <w:pPr>
              <w:spacing w:after="0" w:line="240" w:lineRule="auto"/>
              <w:rPr>
                <w:rFonts w:ascii="Times New Roman" w:eastAsia="Times New Roman" w:hAnsi="Times New Roman"/>
                <w:sz w:val="24"/>
                <w:szCs w:val="24"/>
                <w:lang w:eastAsia="lt-LT"/>
              </w:rPr>
            </w:pPr>
            <w:r w:rsidRPr="00D80E7F">
              <w:rPr>
                <w:rFonts w:ascii="Times New Roman" w:eastAsia="Times New Roman" w:hAnsi="Times New Roman"/>
                <w:sz w:val="24"/>
                <w:szCs w:val="24"/>
                <w:lang w:eastAsia="lt-LT"/>
              </w:rPr>
              <w:t>Esant poreikiui</w:t>
            </w:r>
          </w:p>
        </w:tc>
        <w:tc>
          <w:tcPr>
            <w:tcW w:w="1418" w:type="dxa"/>
            <w:tcBorders>
              <w:top w:val="single" w:sz="4" w:space="0" w:color="auto"/>
              <w:left w:val="single" w:sz="4" w:space="0" w:color="auto"/>
              <w:bottom w:val="single" w:sz="4" w:space="0" w:color="auto"/>
              <w:right w:val="single" w:sz="4" w:space="0" w:color="auto"/>
            </w:tcBorders>
            <w:hideMark/>
          </w:tcPr>
          <w:p w:rsidR="007973C1" w:rsidRPr="00D80E7F" w:rsidRDefault="00683005" w:rsidP="007973C1">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Metodinės tarybos posėdyje</w:t>
            </w:r>
          </w:p>
        </w:tc>
      </w:tr>
      <w:tr w:rsidR="007973C1" w:rsidRPr="00D80E7F" w:rsidTr="005E1761">
        <w:trPr>
          <w:gridAfter w:val="1"/>
          <w:wAfter w:w="10" w:type="dxa"/>
          <w:jc w:val="center"/>
        </w:trPr>
        <w:tc>
          <w:tcPr>
            <w:tcW w:w="1413" w:type="dxa"/>
            <w:tcBorders>
              <w:top w:val="single" w:sz="4" w:space="0" w:color="auto"/>
              <w:left w:val="single" w:sz="4" w:space="0" w:color="auto"/>
              <w:bottom w:val="single" w:sz="4" w:space="0" w:color="auto"/>
              <w:right w:val="single" w:sz="4" w:space="0" w:color="auto"/>
            </w:tcBorders>
          </w:tcPr>
          <w:p w:rsidR="007973C1" w:rsidRPr="00D80E7F" w:rsidRDefault="007973C1" w:rsidP="007973C1">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1.10.7.4.</w:t>
            </w:r>
          </w:p>
        </w:tc>
        <w:tc>
          <w:tcPr>
            <w:tcW w:w="2835" w:type="dxa"/>
            <w:gridSpan w:val="2"/>
            <w:tcBorders>
              <w:top w:val="single" w:sz="4" w:space="0" w:color="auto"/>
              <w:left w:val="single" w:sz="4" w:space="0" w:color="auto"/>
              <w:bottom w:val="single" w:sz="4" w:space="0" w:color="auto"/>
              <w:right w:val="single" w:sz="4" w:space="0" w:color="auto"/>
            </w:tcBorders>
            <w:hideMark/>
          </w:tcPr>
          <w:p w:rsidR="007973C1" w:rsidRPr="00D80E7F" w:rsidRDefault="007973C1" w:rsidP="007973C1">
            <w:pPr>
              <w:spacing w:after="0" w:line="240" w:lineRule="auto"/>
              <w:jc w:val="both"/>
              <w:rPr>
                <w:rFonts w:ascii="Times New Roman" w:eastAsia="Times New Roman" w:hAnsi="Times New Roman"/>
                <w:sz w:val="24"/>
                <w:szCs w:val="24"/>
                <w:lang w:eastAsia="lt-LT"/>
              </w:rPr>
            </w:pPr>
            <w:r w:rsidRPr="00D80E7F">
              <w:rPr>
                <w:rFonts w:ascii="Times New Roman" w:eastAsia="Times New Roman" w:hAnsi="Times New Roman"/>
                <w:sz w:val="24"/>
                <w:szCs w:val="24"/>
                <w:lang w:eastAsia="lt-LT"/>
              </w:rPr>
              <w:t>Vaikų sveikatingumo  klausimai</w:t>
            </w:r>
          </w:p>
        </w:tc>
        <w:tc>
          <w:tcPr>
            <w:tcW w:w="2126" w:type="dxa"/>
            <w:tcBorders>
              <w:top w:val="single" w:sz="4" w:space="0" w:color="auto"/>
              <w:left w:val="single" w:sz="4" w:space="0" w:color="auto"/>
              <w:bottom w:val="single" w:sz="4" w:space="0" w:color="auto"/>
              <w:right w:val="single" w:sz="4" w:space="0" w:color="auto"/>
            </w:tcBorders>
            <w:hideMark/>
          </w:tcPr>
          <w:p w:rsidR="007973C1" w:rsidRPr="00AC52AD" w:rsidRDefault="007973C1" w:rsidP="007973C1">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E. </w:t>
            </w:r>
            <w:proofErr w:type="spellStart"/>
            <w:r>
              <w:rPr>
                <w:rFonts w:ascii="Times New Roman" w:eastAsia="Times New Roman" w:hAnsi="Times New Roman"/>
                <w:sz w:val="24"/>
                <w:szCs w:val="24"/>
                <w:lang w:eastAsia="lt-LT"/>
              </w:rPr>
              <w:t>Araminaitė</w:t>
            </w:r>
            <w:proofErr w:type="spellEnd"/>
          </w:p>
        </w:tc>
        <w:tc>
          <w:tcPr>
            <w:tcW w:w="1843" w:type="dxa"/>
            <w:tcBorders>
              <w:top w:val="single" w:sz="4" w:space="0" w:color="auto"/>
              <w:left w:val="single" w:sz="4" w:space="0" w:color="auto"/>
              <w:bottom w:val="single" w:sz="4" w:space="0" w:color="auto"/>
              <w:right w:val="single" w:sz="4" w:space="0" w:color="auto"/>
            </w:tcBorders>
          </w:tcPr>
          <w:p w:rsidR="007973C1" w:rsidRPr="00D80E7F" w:rsidRDefault="007973C1" w:rsidP="007973C1">
            <w:pPr>
              <w:spacing w:after="0" w:line="240" w:lineRule="auto"/>
              <w:rPr>
                <w:rFonts w:ascii="Times New Roman" w:eastAsia="Times New Roman" w:hAnsi="Times New Roman"/>
                <w:sz w:val="24"/>
                <w:szCs w:val="24"/>
                <w:lang w:eastAsia="lt-LT"/>
              </w:rPr>
            </w:pPr>
            <w:r w:rsidRPr="00D80E7F">
              <w:rPr>
                <w:rFonts w:ascii="Times New Roman" w:eastAsia="Times New Roman" w:hAnsi="Times New Roman"/>
                <w:sz w:val="24"/>
                <w:szCs w:val="24"/>
                <w:lang w:eastAsia="lt-LT"/>
              </w:rPr>
              <w:t>Esant poreikiui</w:t>
            </w:r>
          </w:p>
        </w:tc>
        <w:tc>
          <w:tcPr>
            <w:tcW w:w="1418" w:type="dxa"/>
            <w:tcBorders>
              <w:top w:val="single" w:sz="4" w:space="0" w:color="auto"/>
              <w:left w:val="single" w:sz="4" w:space="0" w:color="auto"/>
              <w:bottom w:val="single" w:sz="4" w:space="0" w:color="auto"/>
              <w:right w:val="single" w:sz="4" w:space="0" w:color="auto"/>
            </w:tcBorders>
            <w:hideMark/>
          </w:tcPr>
          <w:p w:rsidR="007973C1" w:rsidRPr="00D80E7F" w:rsidRDefault="00683005" w:rsidP="007973C1">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Metodinės tarybos posėdyje</w:t>
            </w:r>
          </w:p>
        </w:tc>
      </w:tr>
      <w:tr w:rsidR="007973C1" w:rsidRPr="00D80E7F" w:rsidTr="005E1761">
        <w:trPr>
          <w:gridAfter w:val="1"/>
          <w:wAfter w:w="10" w:type="dxa"/>
          <w:jc w:val="center"/>
        </w:trPr>
        <w:tc>
          <w:tcPr>
            <w:tcW w:w="1413" w:type="dxa"/>
            <w:tcBorders>
              <w:top w:val="single" w:sz="4" w:space="0" w:color="auto"/>
              <w:left w:val="single" w:sz="4" w:space="0" w:color="auto"/>
              <w:bottom w:val="single" w:sz="4" w:space="0" w:color="auto"/>
              <w:right w:val="single" w:sz="4" w:space="0" w:color="auto"/>
            </w:tcBorders>
          </w:tcPr>
          <w:p w:rsidR="007973C1" w:rsidRPr="00D80E7F" w:rsidRDefault="007973C1" w:rsidP="007973C1">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1.10.7.5.</w:t>
            </w:r>
          </w:p>
        </w:tc>
        <w:tc>
          <w:tcPr>
            <w:tcW w:w="2835" w:type="dxa"/>
            <w:gridSpan w:val="2"/>
            <w:tcBorders>
              <w:top w:val="single" w:sz="4" w:space="0" w:color="auto"/>
              <w:left w:val="single" w:sz="4" w:space="0" w:color="auto"/>
              <w:bottom w:val="single" w:sz="4" w:space="0" w:color="auto"/>
              <w:right w:val="single" w:sz="4" w:space="0" w:color="auto"/>
            </w:tcBorders>
            <w:hideMark/>
          </w:tcPr>
          <w:p w:rsidR="007973C1" w:rsidRPr="00D80E7F" w:rsidRDefault="007973C1" w:rsidP="007973C1">
            <w:pPr>
              <w:spacing w:after="0" w:line="240" w:lineRule="auto"/>
              <w:jc w:val="both"/>
              <w:rPr>
                <w:rFonts w:ascii="Times New Roman" w:eastAsia="Times New Roman" w:hAnsi="Times New Roman"/>
                <w:iCs/>
                <w:sz w:val="24"/>
                <w:szCs w:val="24"/>
                <w:lang w:eastAsia="lt-LT"/>
              </w:rPr>
            </w:pPr>
            <w:r>
              <w:rPr>
                <w:rFonts w:ascii="Times New Roman" w:eastAsia="Times New Roman" w:hAnsi="Times New Roman"/>
                <w:sz w:val="24"/>
                <w:szCs w:val="24"/>
                <w:lang w:eastAsia="lt-LT"/>
              </w:rPr>
              <w:t>Elektroninių l</w:t>
            </w:r>
            <w:r w:rsidRPr="00D80E7F">
              <w:rPr>
                <w:rFonts w:ascii="Times New Roman" w:eastAsia="Times New Roman" w:hAnsi="Times New Roman"/>
                <w:sz w:val="24"/>
                <w:szCs w:val="24"/>
                <w:lang w:eastAsia="lt-LT"/>
              </w:rPr>
              <w:t>aiškų tėvams siuntimas</w:t>
            </w:r>
          </w:p>
        </w:tc>
        <w:tc>
          <w:tcPr>
            <w:tcW w:w="2126" w:type="dxa"/>
            <w:tcBorders>
              <w:top w:val="single" w:sz="4" w:space="0" w:color="auto"/>
              <w:left w:val="single" w:sz="4" w:space="0" w:color="auto"/>
              <w:bottom w:val="single" w:sz="4" w:space="0" w:color="auto"/>
              <w:right w:val="single" w:sz="4" w:space="0" w:color="auto"/>
            </w:tcBorders>
            <w:hideMark/>
          </w:tcPr>
          <w:p w:rsidR="007973C1" w:rsidRPr="00D80E7F" w:rsidRDefault="007973C1" w:rsidP="007973C1">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Mokytojai</w:t>
            </w:r>
          </w:p>
        </w:tc>
        <w:tc>
          <w:tcPr>
            <w:tcW w:w="1843" w:type="dxa"/>
            <w:tcBorders>
              <w:top w:val="single" w:sz="4" w:space="0" w:color="auto"/>
              <w:left w:val="single" w:sz="4" w:space="0" w:color="auto"/>
              <w:bottom w:val="single" w:sz="4" w:space="0" w:color="auto"/>
              <w:right w:val="single" w:sz="4" w:space="0" w:color="auto"/>
            </w:tcBorders>
          </w:tcPr>
          <w:p w:rsidR="007973C1" w:rsidRPr="00D80E7F" w:rsidRDefault="007973C1" w:rsidP="007973C1">
            <w:pPr>
              <w:spacing w:after="0" w:line="240" w:lineRule="auto"/>
              <w:rPr>
                <w:rFonts w:ascii="Times New Roman" w:eastAsia="Times New Roman" w:hAnsi="Times New Roman"/>
                <w:sz w:val="24"/>
                <w:szCs w:val="24"/>
                <w:lang w:eastAsia="lt-LT"/>
              </w:rPr>
            </w:pPr>
            <w:r w:rsidRPr="00D80E7F">
              <w:rPr>
                <w:rFonts w:ascii="Times New Roman" w:eastAsia="Times New Roman" w:hAnsi="Times New Roman"/>
                <w:sz w:val="24"/>
                <w:szCs w:val="24"/>
                <w:lang w:eastAsia="lt-LT"/>
              </w:rPr>
              <w:t>Esant poreikiui</w:t>
            </w:r>
          </w:p>
        </w:tc>
        <w:tc>
          <w:tcPr>
            <w:tcW w:w="1418" w:type="dxa"/>
            <w:tcBorders>
              <w:top w:val="single" w:sz="4" w:space="0" w:color="auto"/>
              <w:left w:val="single" w:sz="4" w:space="0" w:color="auto"/>
              <w:bottom w:val="single" w:sz="4" w:space="0" w:color="auto"/>
              <w:right w:val="single" w:sz="4" w:space="0" w:color="auto"/>
            </w:tcBorders>
            <w:hideMark/>
          </w:tcPr>
          <w:p w:rsidR="007973C1" w:rsidRPr="00D80E7F" w:rsidRDefault="00683005" w:rsidP="007973C1">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Metodinės tarybos posėdyje</w:t>
            </w:r>
          </w:p>
        </w:tc>
      </w:tr>
      <w:tr w:rsidR="007973C1" w:rsidRPr="00D80E7F" w:rsidTr="005E1761">
        <w:trPr>
          <w:gridAfter w:val="1"/>
          <w:wAfter w:w="10" w:type="dxa"/>
          <w:jc w:val="center"/>
        </w:trPr>
        <w:tc>
          <w:tcPr>
            <w:tcW w:w="1413" w:type="dxa"/>
            <w:tcBorders>
              <w:top w:val="single" w:sz="4" w:space="0" w:color="auto"/>
              <w:left w:val="single" w:sz="4" w:space="0" w:color="auto"/>
              <w:bottom w:val="single" w:sz="4" w:space="0" w:color="auto"/>
              <w:right w:val="single" w:sz="4" w:space="0" w:color="auto"/>
            </w:tcBorders>
          </w:tcPr>
          <w:p w:rsidR="007973C1" w:rsidRPr="00D80E7F" w:rsidRDefault="007973C1" w:rsidP="007973C1">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1.10.7.6.</w:t>
            </w:r>
          </w:p>
        </w:tc>
        <w:tc>
          <w:tcPr>
            <w:tcW w:w="2835" w:type="dxa"/>
            <w:gridSpan w:val="2"/>
            <w:tcBorders>
              <w:top w:val="single" w:sz="4" w:space="0" w:color="auto"/>
              <w:left w:val="single" w:sz="4" w:space="0" w:color="auto"/>
              <w:bottom w:val="single" w:sz="4" w:space="0" w:color="auto"/>
              <w:right w:val="single" w:sz="4" w:space="0" w:color="auto"/>
            </w:tcBorders>
            <w:hideMark/>
          </w:tcPr>
          <w:p w:rsidR="007973C1" w:rsidRPr="00D80E7F" w:rsidRDefault="007973C1" w:rsidP="007973C1">
            <w:pPr>
              <w:spacing w:after="0" w:line="240" w:lineRule="auto"/>
              <w:jc w:val="both"/>
              <w:rPr>
                <w:rFonts w:ascii="Times New Roman" w:eastAsia="Times New Roman" w:hAnsi="Times New Roman"/>
                <w:sz w:val="24"/>
                <w:szCs w:val="24"/>
                <w:lang w:eastAsia="lt-LT"/>
              </w:rPr>
            </w:pPr>
            <w:r w:rsidRPr="00D80E7F">
              <w:rPr>
                <w:rFonts w:ascii="Times New Roman" w:eastAsia="Times New Roman" w:hAnsi="Times New Roman"/>
                <w:sz w:val="24"/>
                <w:szCs w:val="24"/>
                <w:lang w:eastAsia="lt-LT"/>
              </w:rPr>
              <w:t>Organizuoti paskaitas, diskusijas, pranešimus, teikti informaciją aktualiomis temomis</w:t>
            </w:r>
          </w:p>
        </w:tc>
        <w:tc>
          <w:tcPr>
            <w:tcW w:w="2126" w:type="dxa"/>
            <w:tcBorders>
              <w:top w:val="single" w:sz="4" w:space="0" w:color="auto"/>
              <w:left w:val="single" w:sz="4" w:space="0" w:color="auto"/>
              <w:bottom w:val="single" w:sz="4" w:space="0" w:color="auto"/>
              <w:right w:val="single" w:sz="4" w:space="0" w:color="auto"/>
            </w:tcBorders>
            <w:hideMark/>
          </w:tcPr>
          <w:p w:rsidR="007973C1" w:rsidRPr="00D80E7F" w:rsidRDefault="007973C1" w:rsidP="007973C1">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Mokytojai</w:t>
            </w:r>
          </w:p>
        </w:tc>
        <w:tc>
          <w:tcPr>
            <w:tcW w:w="1843" w:type="dxa"/>
            <w:tcBorders>
              <w:top w:val="single" w:sz="4" w:space="0" w:color="auto"/>
              <w:left w:val="single" w:sz="4" w:space="0" w:color="auto"/>
              <w:bottom w:val="single" w:sz="4" w:space="0" w:color="auto"/>
              <w:right w:val="single" w:sz="4" w:space="0" w:color="auto"/>
            </w:tcBorders>
          </w:tcPr>
          <w:p w:rsidR="007973C1" w:rsidRPr="00D80E7F" w:rsidRDefault="007973C1" w:rsidP="007973C1">
            <w:pPr>
              <w:spacing w:after="0" w:line="240" w:lineRule="auto"/>
              <w:rPr>
                <w:rFonts w:ascii="Times New Roman" w:eastAsia="Times New Roman" w:hAnsi="Times New Roman"/>
                <w:sz w:val="24"/>
                <w:szCs w:val="24"/>
                <w:lang w:eastAsia="lt-LT"/>
              </w:rPr>
            </w:pPr>
            <w:r w:rsidRPr="00D80E7F">
              <w:rPr>
                <w:rFonts w:ascii="Times New Roman" w:eastAsia="Times New Roman" w:hAnsi="Times New Roman"/>
                <w:sz w:val="24"/>
                <w:szCs w:val="24"/>
                <w:lang w:eastAsia="lt-LT"/>
              </w:rPr>
              <w:t>Esant poreikiui</w:t>
            </w:r>
          </w:p>
        </w:tc>
        <w:tc>
          <w:tcPr>
            <w:tcW w:w="1418" w:type="dxa"/>
            <w:tcBorders>
              <w:top w:val="single" w:sz="4" w:space="0" w:color="auto"/>
              <w:left w:val="single" w:sz="4" w:space="0" w:color="auto"/>
              <w:bottom w:val="single" w:sz="4" w:space="0" w:color="auto"/>
              <w:right w:val="single" w:sz="4" w:space="0" w:color="auto"/>
            </w:tcBorders>
            <w:hideMark/>
          </w:tcPr>
          <w:p w:rsidR="007973C1" w:rsidRPr="00D80E7F" w:rsidRDefault="00683005" w:rsidP="007973C1">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Metodinės tarybos posėdyje</w:t>
            </w:r>
          </w:p>
        </w:tc>
      </w:tr>
      <w:tr w:rsidR="007973C1" w:rsidRPr="00D80E7F" w:rsidTr="005E1761">
        <w:trPr>
          <w:gridAfter w:val="1"/>
          <w:wAfter w:w="10" w:type="dxa"/>
          <w:jc w:val="center"/>
        </w:trPr>
        <w:tc>
          <w:tcPr>
            <w:tcW w:w="1413" w:type="dxa"/>
            <w:tcBorders>
              <w:top w:val="single" w:sz="4" w:space="0" w:color="auto"/>
              <w:left w:val="single" w:sz="4" w:space="0" w:color="auto"/>
              <w:bottom w:val="single" w:sz="4" w:space="0" w:color="auto"/>
              <w:right w:val="single" w:sz="4" w:space="0" w:color="auto"/>
            </w:tcBorders>
          </w:tcPr>
          <w:p w:rsidR="007973C1" w:rsidRPr="00D80E7F" w:rsidRDefault="007973C1" w:rsidP="007973C1">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1.10.7.7.</w:t>
            </w:r>
          </w:p>
        </w:tc>
        <w:tc>
          <w:tcPr>
            <w:tcW w:w="2835" w:type="dxa"/>
            <w:gridSpan w:val="2"/>
            <w:tcBorders>
              <w:top w:val="single" w:sz="4" w:space="0" w:color="auto"/>
              <w:left w:val="single" w:sz="4" w:space="0" w:color="auto"/>
              <w:bottom w:val="single" w:sz="4" w:space="0" w:color="auto"/>
              <w:right w:val="single" w:sz="4" w:space="0" w:color="auto"/>
            </w:tcBorders>
            <w:hideMark/>
          </w:tcPr>
          <w:p w:rsidR="007973C1" w:rsidRPr="00D80E7F" w:rsidRDefault="007973C1" w:rsidP="007973C1">
            <w:pPr>
              <w:spacing w:after="0" w:line="240" w:lineRule="auto"/>
              <w:jc w:val="both"/>
              <w:rPr>
                <w:rFonts w:ascii="Times New Roman" w:eastAsia="Times New Roman" w:hAnsi="Times New Roman"/>
                <w:sz w:val="24"/>
                <w:szCs w:val="24"/>
                <w:lang w:eastAsia="lt-LT"/>
              </w:rPr>
            </w:pPr>
            <w:r w:rsidRPr="00D80E7F">
              <w:rPr>
                <w:rFonts w:ascii="Times New Roman" w:eastAsia="Times New Roman" w:hAnsi="Times New Roman"/>
                <w:sz w:val="24"/>
                <w:szCs w:val="24"/>
                <w:lang w:eastAsia="lt-LT"/>
              </w:rPr>
              <w:t>Atvirų durų dienų organizavimas</w:t>
            </w:r>
          </w:p>
        </w:tc>
        <w:tc>
          <w:tcPr>
            <w:tcW w:w="2126" w:type="dxa"/>
            <w:tcBorders>
              <w:top w:val="single" w:sz="4" w:space="0" w:color="auto"/>
              <w:left w:val="single" w:sz="4" w:space="0" w:color="auto"/>
              <w:bottom w:val="single" w:sz="4" w:space="0" w:color="auto"/>
              <w:right w:val="single" w:sz="4" w:space="0" w:color="auto"/>
            </w:tcBorders>
            <w:hideMark/>
          </w:tcPr>
          <w:p w:rsidR="007973C1" w:rsidRPr="00D80E7F" w:rsidRDefault="007973C1" w:rsidP="007973C1">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Mokytojai</w:t>
            </w:r>
          </w:p>
        </w:tc>
        <w:tc>
          <w:tcPr>
            <w:tcW w:w="1843" w:type="dxa"/>
            <w:tcBorders>
              <w:top w:val="single" w:sz="4" w:space="0" w:color="auto"/>
              <w:left w:val="single" w:sz="4" w:space="0" w:color="auto"/>
              <w:bottom w:val="single" w:sz="4" w:space="0" w:color="auto"/>
              <w:right w:val="single" w:sz="4" w:space="0" w:color="auto"/>
            </w:tcBorders>
          </w:tcPr>
          <w:p w:rsidR="007973C1" w:rsidRPr="00D80E7F" w:rsidRDefault="007973C1" w:rsidP="007973C1">
            <w:pPr>
              <w:spacing w:after="0" w:line="240" w:lineRule="auto"/>
              <w:rPr>
                <w:rFonts w:ascii="Times New Roman" w:eastAsia="Times New Roman" w:hAnsi="Times New Roman"/>
                <w:sz w:val="24"/>
                <w:szCs w:val="24"/>
                <w:lang w:eastAsia="lt-LT"/>
              </w:rPr>
            </w:pPr>
            <w:r w:rsidRPr="00D80E7F">
              <w:rPr>
                <w:rFonts w:ascii="Times New Roman" w:eastAsia="Times New Roman" w:hAnsi="Times New Roman"/>
                <w:sz w:val="24"/>
                <w:szCs w:val="24"/>
                <w:lang w:eastAsia="lt-LT"/>
              </w:rPr>
              <w:t>Lapkritis</w:t>
            </w:r>
          </w:p>
        </w:tc>
        <w:tc>
          <w:tcPr>
            <w:tcW w:w="1418" w:type="dxa"/>
            <w:tcBorders>
              <w:top w:val="single" w:sz="4" w:space="0" w:color="auto"/>
              <w:left w:val="single" w:sz="4" w:space="0" w:color="auto"/>
              <w:bottom w:val="single" w:sz="4" w:space="0" w:color="auto"/>
              <w:right w:val="single" w:sz="4" w:space="0" w:color="auto"/>
            </w:tcBorders>
            <w:hideMark/>
          </w:tcPr>
          <w:p w:rsidR="007973C1" w:rsidRPr="00D80E7F" w:rsidRDefault="00683005" w:rsidP="007973C1">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Metodinės tarybos posėdyje</w:t>
            </w:r>
          </w:p>
        </w:tc>
      </w:tr>
      <w:tr w:rsidR="007973C1" w:rsidRPr="00D80E7F" w:rsidTr="005E1761">
        <w:trPr>
          <w:gridAfter w:val="1"/>
          <w:wAfter w:w="10" w:type="dxa"/>
          <w:jc w:val="center"/>
        </w:trPr>
        <w:tc>
          <w:tcPr>
            <w:tcW w:w="1413" w:type="dxa"/>
            <w:tcBorders>
              <w:top w:val="single" w:sz="4" w:space="0" w:color="auto"/>
              <w:left w:val="single" w:sz="4" w:space="0" w:color="auto"/>
              <w:bottom w:val="single" w:sz="4" w:space="0" w:color="auto"/>
              <w:right w:val="single" w:sz="4" w:space="0" w:color="auto"/>
            </w:tcBorders>
          </w:tcPr>
          <w:p w:rsidR="007973C1" w:rsidRPr="00D80E7F" w:rsidRDefault="007973C1" w:rsidP="007973C1">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lastRenderedPageBreak/>
              <w:t>1.10.7.8.</w:t>
            </w:r>
          </w:p>
        </w:tc>
        <w:tc>
          <w:tcPr>
            <w:tcW w:w="2835" w:type="dxa"/>
            <w:gridSpan w:val="2"/>
            <w:tcBorders>
              <w:top w:val="single" w:sz="4" w:space="0" w:color="auto"/>
              <w:left w:val="single" w:sz="4" w:space="0" w:color="auto"/>
              <w:bottom w:val="single" w:sz="4" w:space="0" w:color="auto"/>
              <w:right w:val="single" w:sz="4" w:space="0" w:color="auto"/>
            </w:tcBorders>
            <w:hideMark/>
          </w:tcPr>
          <w:p w:rsidR="007973C1" w:rsidRPr="00D80E7F" w:rsidRDefault="007973C1" w:rsidP="007973C1">
            <w:pPr>
              <w:spacing w:after="0" w:line="240" w:lineRule="auto"/>
              <w:jc w:val="both"/>
              <w:rPr>
                <w:rFonts w:ascii="Times New Roman" w:eastAsia="Times New Roman" w:hAnsi="Times New Roman"/>
                <w:sz w:val="24"/>
                <w:szCs w:val="24"/>
                <w:lang w:eastAsia="lt-LT"/>
              </w:rPr>
            </w:pPr>
            <w:r w:rsidRPr="00D80E7F">
              <w:rPr>
                <w:rFonts w:ascii="Times New Roman" w:eastAsia="Times New Roman" w:hAnsi="Times New Roman"/>
                <w:sz w:val="24"/>
                <w:szCs w:val="24"/>
                <w:lang w:eastAsia="lt-LT"/>
              </w:rPr>
              <w:t>Konsultacijos šeimoms turinčioms 5-6 (7) metų vaikus, nelankančius švietimo įstaigos</w:t>
            </w:r>
          </w:p>
        </w:tc>
        <w:tc>
          <w:tcPr>
            <w:tcW w:w="2126" w:type="dxa"/>
            <w:tcBorders>
              <w:top w:val="single" w:sz="4" w:space="0" w:color="auto"/>
              <w:left w:val="single" w:sz="4" w:space="0" w:color="auto"/>
              <w:bottom w:val="single" w:sz="4" w:space="0" w:color="auto"/>
              <w:right w:val="single" w:sz="4" w:space="0" w:color="auto"/>
            </w:tcBorders>
            <w:hideMark/>
          </w:tcPr>
          <w:p w:rsidR="007973C1" w:rsidRPr="00D80E7F" w:rsidRDefault="007973C1" w:rsidP="007973C1">
            <w:pPr>
              <w:spacing w:after="0" w:line="240" w:lineRule="auto"/>
              <w:jc w:val="both"/>
              <w:rPr>
                <w:rFonts w:ascii="Times New Roman" w:eastAsia="Times New Roman" w:hAnsi="Times New Roman"/>
                <w:sz w:val="24"/>
                <w:szCs w:val="24"/>
                <w:lang w:eastAsia="lt-LT"/>
              </w:rPr>
            </w:pPr>
            <w:r w:rsidRPr="00D80E7F">
              <w:rPr>
                <w:rFonts w:ascii="Times New Roman" w:eastAsia="Times New Roman" w:hAnsi="Times New Roman"/>
                <w:sz w:val="24"/>
                <w:szCs w:val="24"/>
                <w:lang w:eastAsia="lt-LT"/>
              </w:rPr>
              <w:t>D. Juškienė</w:t>
            </w:r>
          </w:p>
          <w:p w:rsidR="007973C1" w:rsidRPr="00D80E7F" w:rsidRDefault="007973C1" w:rsidP="007973C1">
            <w:pPr>
              <w:spacing w:after="0" w:line="240" w:lineRule="auto"/>
              <w:jc w:val="both"/>
              <w:rPr>
                <w:rFonts w:ascii="Times New Roman" w:eastAsia="Times New Roman" w:hAnsi="Times New Roman"/>
                <w:sz w:val="24"/>
                <w:szCs w:val="24"/>
                <w:lang w:eastAsia="lt-LT"/>
              </w:rPr>
            </w:pPr>
            <w:r w:rsidRPr="00D80E7F">
              <w:rPr>
                <w:rFonts w:ascii="Times New Roman" w:eastAsia="Times New Roman" w:hAnsi="Times New Roman"/>
                <w:sz w:val="24"/>
                <w:szCs w:val="24"/>
                <w:lang w:eastAsia="lt-LT"/>
              </w:rPr>
              <w:t xml:space="preserve">R. </w:t>
            </w:r>
            <w:proofErr w:type="spellStart"/>
            <w:r w:rsidRPr="00D80E7F">
              <w:rPr>
                <w:rFonts w:ascii="Times New Roman" w:eastAsia="Times New Roman" w:hAnsi="Times New Roman"/>
                <w:sz w:val="24"/>
                <w:szCs w:val="24"/>
                <w:lang w:eastAsia="lt-LT"/>
              </w:rPr>
              <w:t>Savva</w:t>
            </w:r>
            <w:proofErr w:type="spellEnd"/>
          </w:p>
        </w:tc>
        <w:tc>
          <w:tcPr>
            <w:tcW w:w="1843" w:type="dxa"/>
            <w:tcBorders>
              <w:top w:val="single" w:sz="4" w:space="0" w:color="auto"/>
              <w:left w:val="single" w:sz="4" w:space="0" w:color="auto"/>
              <w:bottom w:val="single" w:sz="4" w:space="0" w:color="auto"/>
              <w:right w:val="single" w:sz="4" w:space="0" w:color="auto"/>
            </w:tcBorders>
          </w:tcPr>
          <w:p w:rsidR="007973C1" w:rsidRPr="00D80E7F" w:rsidRDefault="007973C1" w:rsidP="007973C1">
            <w:pPr>
              <w:spacing w:after="0" w:line="240" w:lineRule="auto"/>
              <w:rPr>
                <w:rFonts w:ascii="Times New Roman" w:eastAsia="Times New Roman" w:hAnsi="Times New Roman"/>
                <w:sz w:val="24"/>
                <w:szCs w:val="24"/>
                <w:lang w:eastAsia="lt-LT"/>
              </w:rPr>
            </w:pPr>
            <w:r w:rsidRPr="00D80E7F">
              <w:rPr>
                <w:rFonts w:ascii="Times New Roman" w:eastAsia="Times New Roman" w:hAnsi="Times New Roman"/>
                <w:sz w:val="24"/>
                <w:szCs w:val="24"/>
                <w:lang w:eastAsia="lt-LT"/>
              </w:rPr>
              <w:t>Esant poreikiui</w:t>
            </w:r>
          </w:p>
        </w:tc>
        <w:tc>
          <w:tcPr>
            <w:tcW w:w="1418" w:type="dxa"/>
            <w:tcBorders>
              <w:top w:val="single" w:sz="4" w:space="0" w:color="auto"/>
              <w:left w:val="single" w:sz="4" w:space="0" w:color="auto"/>
              <w:bottom w:val="single" w:sz="4" w:space="0" w:color="auto"/>
              <w:right w:val="single" w:sz="4" w:space="0" w:color="auto"/>
            </w:tcBorders>
            <w:hideMark/>
          </w:tcPr>
          <w:p w:rsidR="007973C1" w:rsidRPr="00D80E7F" w:rsidRDefault="00683005" w:rsidP="007973C1">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Metodinės tarybos posėdyje</w:t>
            </w:r>
          </w:p>
        </w:tc>
      </w:tr>
      <w:tr w:rsidR="007973C1" w:rsidRPr="00D80E7F" w:rsidTr="005E1761">
        <w:trPr>
          <w:gridAfter w:val="1"/>
          <w:wAfter w:w="10" w:type="dxa"/>
          <w:jc w:val="center"/>
        </w:trPr>
        <w:tc>
          <w:tcPr>
            <w:tcW w:w="1413" w:type="dxa"/>
            <w:tcBorders>
              <w:top w:val="single" w:sz="4" w:space="0" w:color="auto"/>
              <w:left w:val="single" w:sz="4" w:space="0" w:color="auto"/>
              <w:bottom w:val="single" w:sz="4" w:space="0" w:color="auto"/>
              <w:right w:val="single" w:sz="4" w:space="0" w:color="auto"/>
            </w:tcBorders>
          </w:tcPr>
          <w:p w:rsidR="007973C1" w:rsidRPr="00D80E7F" w:rsidRDefault="007973C1" w:rsidP="007973C1">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1.10.7.9.</w:t>
            </w:r>
          </w:p>
        </w:tc>
        <w:tc>
          <w:tcPr>
            <w:tcW w:w="2835" w:type="dxa"/>
            <w:gridSpan w:val="2"/>
            <w:tcBorders>
              <w:top w:val="single" w:sz="4" w:space="0" w:color="auto"/>
              <w:left w:val="single" w:sz="4" w:space="0" w:color="auto"/>
              <w:bottom w:val="single" w:sz="4" w:space="0" w:color="auto"/>
              <w:right w:val="single" w:sz="4" w:space="0" w:color="auto"/>
            </w:tcBorders>
          </w:tcPr>
          <w:p w:rsidR="007973C1" w:rsidRPr="00DC3AB2" w:rsidRDefault="007973C1" w:rsidP="007973C1">
            <w:pPr>
              <w:pStyle w:val="Betarp"/>
              <w:rPr>
                <w:rFonts w:ascii="Times New Roman" w:hAnsi="Times New Roman"/>
                <w:sz w:val="24"/>
                <w:szCs w:val="24"/>
                <w:lang w:eastAsia="lt-LT"/>
              </w:rPr>
            </w:pPr>
            <w:r w:rsidRPr="00DC3AB2">
              <w:rPr>
                <w:rFonts w:ascii="Times New Roman" w:hAnsi="Times New Roman"/>
                <w:sz w:val="24"/>
                <w:szCs w:val="24"/>
                <w:lang w:eastAsia="lt-LT"/>
              </w:rPr>
              <w:t xml:space="preserve">Lankstinukas „Ikimokyklinio amžiaus vaikų </w:t>
            </w:r>
            <w:proofErr w:type="spellStart"/>
            <w:r w:rsidRPr="00DC3AB2">
              <w:rPr>
                <w:rFonts w:ascii="Times New Roman" w:hAnsi="Times New Roman"/>
                <w:sz w:val="24"/>
                <w:szCs w:val="24"/>
                <w:lang w:eastAsia="lt-LT"/>
              </w:rPr>
              <w:t>artikuliacinės</w:t>
            </w:r>
            <w:proofErr w:type="spellEnd"/>
            <w:r w:rsidRPr="00DC3AB2">
              <w:rPr>
                <w:rFonts w:ascii="Times New Roman" w:hAnsi="Times New Roman"/>
                <w:sz w:val="24"/>
                <w:szCs w:val="24"/>
                <w:lang w:eastAsia="lt-LT"/>
              </w:rPr>
              <w:t xml:space="preserve"> motorikos lavinimas“</w:t>
            </w:r>
          </w:p>
        </w:tc>
        <w:tc>
          <w:tcPr>
            <w:tcW w:w="2126" w:type="dxa"/>
            <w:tcBorders>
              <w:top w:val="single" w:sz="4" w:space="0" w:color="auto"/>
              <w:left w:val="single" w:sz="4" w:space="0" w:color="auto"/>
              <w:bottom w:val="single" w:sz="4" w:space="0" w:color="auto"/>
              <w:right w:val="single" w:sz="4" w:space="0" w:color="auto"/>
            </w:tcBorders>
          </w:tcPr>
          <w:p w:rsidR="007973C1" w:rsidRPr="00065438" w:rsidRDefault="007973C1" w:rsidP="007973C1">
            <w:pPr>
              <w:pStyle w:val="Betarp"/>
              <w:rPr>
                <w:rFonts w:ascii="Times New Roman" w:hAnsi="Times New Roman"/>
                <w:sz w:val="24"/>
                <w:szCs w:val="24"/>
                <w:lang w:eastAsia="lt-LT"/>
              </w:rPr>
            </w:pPr>
            <w:r>
              <w:rPr>
                <w:rFonts w:ascii="Times New Roman" w:hAnsi="Times New Roman"/>
                <w:sz w:val="24"/>
                <w:szCs w:val="24"/>
                <w:lang w:eastAsia="lt-LT"/>
              </w:rPr>
              <w:t xml:space="preserve">A. </w:t>
            </w:r>
            <w:proofErr w:type="spellStart"/>
            <w:r>
              <w:rPr>
                <w:rFonts w:ascii="Times New Roman" w:hAnsi="Times New Roman"/>
                <w:sz w:val="24"/>
                <w:szCs w:val="24"/>
                <w:lang w:eastAsia="lt-LT"/>
              </w:rPr>
              <w:t>Stalnionienė</w:t>
            </w:r>
            <w:proofErr w:type="spellEnd"/>
          </w:p>
        </w:tc>
        <w:tc>
          <w:tcPr>
            <w:tcW w:w="1843" w:type="dxa"/>
            <w:tcBorders>
              <w:top w:val="single" w:sz="4" w:space="0" w:color="auto"/>
              <w:left w:val="single" w:sz="4" w:space="0" w:color="auto"/>
              <w:bottom w:val="single" w:sz="4" w:space="0" w:color="auto"/>
              <w:right w:val="single" w:sz="4" w:space="0" w:color="auto"/>
            </w:tcBorders>
          </w:tcPr>
          <w:p w:rsidR="007973C1" w:rsidRDefault="007973C1" w:rsidP="007973C1">
            <w:pPr>
              <w:pStyle w:val="Betarp"/>
              <w:rPr>
                <w:rFonts w:ascii="Times New Roman" w:hAnsi="Times New Roman"/>
                <w:sz w:val="24"/>
                <w:szCs w:val="24"/>
                <w:lang w:eastAsia="lt-LT"/>
              </w:rPr>
            </w:pPr>
            <w:r>
              <w:rPr>
                <w:rFonts w:ascii="Times New Roman" w:hAnsi="Times New Roman"/>
                <w:sz w:val="24"/>
                <w:szCs w:val="24"/>
                <w:lang w:eastAsia="lt-LT"/>
              </w:rPr>
              <w:t>Vasaris</w:t>
            </w:r>
          </w:p>
        </w:tc>
        <w:tc>
          <w:tcPr>
            <w:tcW w:w="1418" w:type="dxa"/>
            <w:tcBorders>
              <w:top w:val="single" w:sz="4" w:space="0" w:color="auto"/>
              <w:left w:val="single" w:sz="4" w:space="0" w:color="auto"/>
              <w:bottom w:val="single" w:sz="4" w:space="0" w:color="auto"/>
              <w:right w:val="single" w:sz="4" w:space="0" w:color="auto"/>
            </w:tcBorders>
          </w:tcPr>
          <w:p w:rsidR="007973C1" w:rsidRPr="00065438" w:rsidRDefault="00683005" w:rsidP="007973C1">
            <w:pPr>
              <w:pStyle w:val="Betarp"/>
              <w:rPr>
                <w:rFonts w:ascii="Times New Roman" w:hAnsi="Times New Roman"/>
                <w:sz w:val="24"/>
                <w:szCs w:val="24"/>
                <w:lang w:eastAsia="lt-LT"/>
              </w:rPr>
            </w:pPr>
            <w:r>
              <w:rPr>
                <w:rFonts w:ascii="Times New Roman" w:eastAsia="Times New Roman" w:hAnsi="Times New Roman"/>
                <w:sz w:val="24"/>
                <w:szCs w:val="24"/>
                <w:lang w:eastAsia="lt-LT"/>
              </w:rPr>
              <w:t>Metodinės tarybos posėdyje</w:t>
            </w:r>
          </w:p>
        </w:tc>
      </w:tr>
      <w:tr w:rsidR="007973C1" w:rsidRPr="00D80E7F" w:rsidTr="005E1761">
        <w:trPr>
          <w:gridAfter w:val="1"/>
          <w:wAfter w:w="10" w:type="dxa"/>
          <w:jc w:val="center"/>
        </w:trPr>
        <w:tc>
          <w:tcPr>
            <w:tcW w:w="1413" w:type="dxa"/>
            <w:tcBorders>
              <w:top w:val="single" w:sz="4" w:space="0" w:color="auto"/>
              <w:left w:val="single" w:sz="4" w:space="0" w:color="auto"/>
              <w:bottom w:val="single" w:sz="4" w:space="0" w:color="auto"/>
              <w:right w:val="single" w:sz="4" w:space="0" w:color="auto"/>
            </w:tcBorders>
          </w:tcPr>
          <w:p w:rsidR="007973C1" w:rsidRPr="00D80E7F" w:rsidRDefault="007973C1" w:rsidP="007973C1">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1.10.7.10.</w:t>
            </w:r>
          </w:p>
        </w:tc>
        <w:tc>
          <w:tcPr>
            <w:tcW w:w="2835" w:type="dxa"/>
            <w:gridSpan w:val="2"/>
            <w:tcBorders>
              <w:top w:val="single" w:sz="4" w:space="0" w:color="auto"/>
              <w:left w:val="single" w:sz="4" w:space="0" w:color="auto"/>
              <w:bottom w:val="single" w:sz="4" w:space="0" w:color="auto"/>
              <w:right w:val="single" w:sz="4" w:space="0" w:color="auto"/>
            </w:tcBorders>
          </w:tcPr>
          <w:p w:rsidR="007973C1" w:rsidRPr="008719CC" w:rsidRDefault="007973C1" w:rsidP="007973C1">
            <w:pPr>
              <w:pStyle w:val="Betarp"/>
              <w:rPr>
                <w:rFonts w:ascii="Times New Roman" w:hAnsi="Times New Roman"/>
                <w:sz w:val="24"/>
                <w:szCs w:val="24"/>
                <w:lang w:eastAsia="lt-LT"/>
              </w:rPr>
            </w:pPr>
            <w:r w:rsidRPr="008719CC">
              <w:rPr>
                <w:rFonts w:ascii="Times New Roman" w:hAnsi="Times New Roman"/>
                <w:sz w:val="24"/>
                <w:szCs w:val="24"/>
                <w:lang w:eastAsia="lt-LT"/>
              </w:rPr>
              <w:t>Lankstinukas „Padėkime nedėmesingiems vaikams“</w:t>
            </w:r>
          </w:p>
        </w:tc>
        <w:tc>
          <w:tcPr>
            <w:tcW w:w="2126" w:type="dxa"/>
            <w:tcBorders>
              <w:top w:val="single" w:sz="4" w:space="0" w:color="auto"/>
              <w:left w:val="single" w:sz="4" w:space="0" w:color="auto"/>
              <w:bottom w:val="single" w:sz="4" w:space="0" w:color="auto"/>
              <w:right w:val="single" w:sz="4" w:space="0" w:color="auto"/>
            </w:tcBorders>
          </w:tcPr>
          <w:p w:rsidR="007973C1" w:rsidRDefault="007973C1" w:rsidP="007973C1">
            <w:pPr>
              <w:pStyle w:val="Betarp"/>
              <w:rPr>
                <w:rFonts w:ascii="Times New Roman" w:hAnsi="Times New Roman"/>
                <w:sz w:val="24"/>
                <w:szCs w:val="24"/>
                <w:lang w:eastAsia="lt-LT"/>
              </w:rPr>
            </w:pPr>
            <w:r>
              <w:rPr>
                <w:rFonts w:ascii="Times New Roman" w:eastAsia="Times New Roman" w:hAnsi="Times New Roman"/>
                <w:sz w:val="24"/>
                <w:szCs w:val="24"/>
                <w:lang w:eastAsia="lt-LT"/>
              </w:rPr>
              <w:t xml:space="preserve">A. </w:t>
            </w:r>
            <w:proofErr w:type="spellStart"/>
            <w:r>
              <w:rPr>
                <w:rFonts w:ascii="Times New Roman" w:eastAsia="Times New Roman" w:hAnsi="Times New Roman"/>
                <w:sz w:val="24"/>
                <w:szCs w:val="24"/>
                <w:lang w:eastAsia="lt-LT"/>
              </w:rPr>
              <w:t>Bebrauskaitė</w:t>
            </w:r>
            <w:proofErr w:type="spellEnd"/>
          </w:p>
        </w:tc>
        <w:tc>
          <w:tcPr>
            <w:tcW w:w="1843" w:type="dxa"/>
            <w:tcBorders>
              <w:top w:val="single" w:sz="4" w:space="0" w:color="auto"/>
              <w:left w:val="single" w:sz="4" w:space="0" w:color="auto"/>
              <w:bottom w:val="single" w:sz="4" w:space="0" w:color="auto"/>
              <w:right w:val="single" w:sz="4" w:space="0" w:color="auto"/>
            </w:tcBorders>
          </w:tcPr>
          <w:p w:rsidR="007973C1" w:rsidRDefault="007973C1" w:rsidP="007973C1">
            <w:pPr>
              <w:pStyle w:val="Betarp"/>
              <w:rPr>
                <w:rFonts w:ascii="Times New Roman" w:hAnsi="Times New Roman"/>
                <w:sz w:val="24"/>
                <w:szCs w:val="24"/>
                <w:lang w:eastAsia="lt-LT"/>
              </w:rPr>
            </w:pPr>
            <w:r>
              <w:rPr>
                <w:rFonts w:ascii="Times New Roman" w:hAnsi="Times New Roman"/>
                <w:sz w:val="24"/>
                <w:szCs w:val="24"/>
                <w:lang w:eastAsia="lt-LT"/>
              </w:rPr>
              <w:t>Balandis</w:t>
            </w:r>
          </w:p>
        </w:tc>
        <w:tc>
          <w:tcPr>
            <w:tcW w:w="1418" w:type="dxa"/>
            <w:tcBorders>
              <w:top w:val="single" w:sz="4" w:space="0" w:color="auto"/>
              <w:left w:val="single" w:sz="4" w:space="0" w:color="auto"/>
              <w:bottom w:val="single" w:sz="4" w:space="0" w:color="auto"/>
              <w:right w:val="single" w:sz="4" w:space="0" w:color="auto"/>
            </w:tcBorders>
          </w:tcPr>
          <w:p w:rsidR="007973C1" w:rsidRDefault="00683005" w:rsidP="007973C1">
            <w:pPr>
              <w:pStyle w:val="Betarp"/>
              <w:rPr>
                <w:rFonts w:ascii="Times New Roman" w:hAnsi="Times New Roman"/>
                <w:sz w:val="24"/>
                <w:szCs w:val="24"/>
                <w:lang w:eastAsia="lt-LT"/>
              </w:rPr>
            </w:pPr>
            <w:r>
              <w:rPr>
                <w:rFonts w:ascii="Times New Roman" w:eastAsia="Times New Roman" w:hAnsi="Times New Roman"/>
                <w:sz w:val="24"/>
                <w:szCs w:val="24"/>
                <w:lang w:eastAsia="lt-LT"/>
              </w:rPr>
              <w:t>Metodinės tarybos posėdyje</w:t>
            </w:r>
          </w:p>
        </w:tc>
      </w:tr>
      <w:tr w:rsidR="007973C1" w:rsidRPr="00D80E7F" w:rsidTr="005E1761">
        <w:trPr>
          <w:gridAfter w:val="1"/>
          <w:wAfter w:w="10" w:type="dxa"/>
          <w:jc w:val="center"/>
        </w:trPr>
        <w:tc>
          <w:tcPr>
            <w:tcW w:w="1413" w:type="dxa"/>
            <w:tcBorders>
              <w:top w:val="single" w:sz="4" w:space="0" w:color="auto"/>
              <w:left w:val="single" w:sz="4" w:space="0" w:color="auto"/>
              <w:bottom w:val="single" w:sz="4" w:space="0" w:color="auto"/>
              <w:right w:val="single" w:sz="4" w:space="0" w:color="auto"/>
            </w:tcBorders>
          </w:tcPr>
          <w:p w:rsidR="007973C1" w:rsidRDefault="007973C1" w:rsidP="007973C1">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1.10.7.11.</w:t>
            </w:r>
          </w:p>
        </w:tc>
        <w:tc>
          <w:tcPr>
            <w:tcW w:w="2835" w:type="dxa"/>
            <w:gridSpan w:val="2"/>
            <w:tcBorders>
              <w:top w:val="single" w:sz="4" w:space="0" w:color="auto"/>
              <w:left w:val="single" w:sz="4" w:space="0" w:color="auto"/>
              <w:bottom w:val="single" w:sz="4" w:space="0" w:color="auto"/>
              <w:right w:val="single" w:sz="4" w:space="0" w:color="auto"/>
            </w:tcBorders>
          </w:tcPr>
          <w:p w:rsidR="007973C1" w:rsidRPr="008719CC" w:rsidRDefault="007973C1" w:rsidP="007973C1">
            <w:pPr>
              <w:pStyle w:val="Betarp"/>
              <w:rPr>
                <w:rFonts w:ascii="Times New Roman" w:hAnsi="Times New Roman"/>
                <w:sz w:val="24"/>
                <w:szCs w:val="24"/>
                <w:lang w:eastAsia="lt-LT"/>
              </w:rPr>
            </w:pPr>
            <w:r>
              <w:rPr>
                <w:rFonts w:ascii="Times New Roman" w:hAnsi="Times New Roman"/>
                <w:sz w:val="24"/>
                <w:szCs w:val="24"/>
                <w:lang w:eastAsia="lt-LT"/>
              </w:rPr>
              <w:t>Lankstinukas „Smulkiosios motorikos lavinimas“</w:t>
            </w:r>
          </w:p>
        </w:tc>
        <w:tc>
          <w:tcPr>
            <w:tcW w:w="2126" w:type="dxa"/>
            <w:tcBorders>
              <w:top w:val="single" w:sz="4" w:space="0" w:color="auto"/>
              <w:left w:val="single" w:sz="4" w:space="0" w:color="auto"/>
              <w:bottom w:val="single" w:sz="4" w:space="0" w:color="auto"/>
              <w:right w:val="single" w:sz="4" w:space="0" w:color="auto"/>
            </w:tcBorders>
          </w:tcPr>
          <w:p w:rsidR="007973C1" w:rsidRDefault="007973C1" w:rsidP="007973C1">
            <w:pPr>
              <w:pStyle w:val="Betarp"/>
              <w:rPr>
                <w:rFonts w:ascii="Times New Roman" w:eastAsia="Times New Roman" w:hAnsi="Times New Roman"/>
                <w:sz w:val="24"/>
                <w:szCs w:val="24"/>
                <w:lang w:eastAsia="lt-LT"/>
              </w:rPr>
            </w:pPr>
            <w:r>
              <w:rPr>
                <w:rFonts w:ascii="Times New Roman" w:eastAsia="Times New Roman" w:hAnsi="Times New Roman"/>
                <w:sz w:val="24"/>
                <w:szCs w:val="24"/>
                <w:lang w:eastAsia="lt-LT"/>
              </w:rPr>
              <w:t>D. Jonušienė</w:t>
            </w:r>
          </w:p>
        </w:tc>
        <w:tc>
          <w:tcPr>
            <w:tcW w:w="1843" w:type="dxa"/>
            <w:tcBorders>
              <w:top w:val="single" w:sz="4" w:space="0" w:color="auto"/>
              <w:left w:val="single" w:sz="4" w:space="0" w:color="auto"/>
              <w:bottom w:val="single" w:sz="4" w:space="0" w:color="auto"/>
              <w:right w:val="single" w:sz="4" w:space="0" w:color="auto"/>
            </w:tcBorders>
          </w:tcPr>
          <w:p w:rsidR="007973C1" w:rsidRDefault="007973C1" w:rsidP="007973C1">
            <w:pPr>
              <w:pStyle w:val="Betarp"/>
              <w:rPr>
                <w:rFonts w:ascii="Times New Roman" w:hAnsi="Times New Roman"/>
                <w:sz w:val="24"/>
                <w:szCs w:val="24"/>
                <w:lang w:eastAsia="lt-LT"/>
              </w:rPr>
            </w:pPr>
            <w:r w:rsidRPr="00D80E7F">
              <w:rPr>
                <w:rFonts w:ascii="Times New Roman" w:eastAsia="Times New Roman" w:hAnsi="Times New Roman"/>
                <w:sz w:val="24"/>
                <w:szCs w:val="24"/>
                <w:lang w:eastAsia="lt-LT"/>
              </w:rPr>
              <w:t>Lapkritis</w:t>
            </w:r>
          </w:p>
        </w:tc>
        <w:tc>
          <w:tcPr>
            <w:tcW w:w="1418" w:type="dxa"/>
            <w:tcBorders>
              <w:top w:val="single" w:sz="4" w:space="0" w:color="auto"/>
              <w:left w:val="single" w:sz="4" w:space="0" w:color="auto"/>
              <w:bottom w:val="single" w:sz="4" w:space="0" w:color="auto"/>
              <w:right w:val="single" w:sz="4" w:space="0" w:color="auto"/>
            </w:tcBorders>
          </w:tcPr>
          <w:p w:rsidR="007973C1" w:rsidRDefault="00683005" w:rsidP="007973C1">
            <w:pPr>
              <w:pStyle w:val="Betarp"/>
              <w:rPr>
                <w:rFonts w:ascii="Times New Roman" w:hAnsi="Times New Roman"/>
                <w:sz w:val="24"/>
                <w:szCs w:val="24"/>
                <w:lang w:eastAsia="lt-LT"/>
              </w:rPr>
            </w:pPr>
            <w:r>
              <w:rPr>
                <w:rFonts w:ascii="Times New Roman" w:eastAsia="Times New Roman" w:hAnsi="Times New Roman"/>
                <w:sz w:val="24"/>
                <w:szCs w:val="24"/>
                <w:lang w:eastAsia="lt-LT"/>
              </w:rPr>
              <w:t>Metodinės tarybos posėdyje</w:t>
            </w:r>
          </w:p>
        </w:tc>
      </w:tr>
      <w:tr w:rsidR="007973C1" w:rsidRPr="00D80E7F" w:rsidTr="005E1761">
        <w:trPr>
          <w:gridAfter w:val="1"/>
          <w:wAfter w:w="10" w:type="dxa"/>
          <w:jc w:val="center"/>
        </w:trPr>
        <w:tc>
          <w:tcPr>
            <w:tcW w:w="1413" w:type="dxa"/>
            <w:tcBorders>
              <w:top w:val="single" w:sz="4" w:space="0" w:color="auto"/>
              <w:left w:val="single" w:sz="4" w:space="0" w:color="auto"/>
              <w:bottom w:val="single" w:sz="4" w:space="0" w:color="auto"/>
              <w:right w:val="single" w:sz="4" w:space="0" w:color="auto"/>
            </w:tcBorders>
            <w:shd w:val="clear" w:color="auto" w:fill="auto"/>
          </w:tcPr>
          <w:p w:rsidR="007973C1" w:rsidRPr="00C7741C" w:rsidRDefault="007973C1" w:rsidP="007973C1">
            <w:pPr>
              <w:spacing w:after="0" w:line="240" w:lineRule="auto"/>
              <w:jc w:val="center"/>
              <w:rPr>
                <w:rFonts w:ascii="Times New Roman" w:eastAsia="Times New Roman" w:hAnsi="Times New Roman"/>
                <w:b/>
                <w:sz w:val="24"/>
                <w:szCs w:val="24"/>
                <w:lang w:eastAsia="lt-LT"/>
              </w:rPr>
            </w:pPr>
            <w:r>
              <w:rPr>
                <w:rFonts w:ascii="Times New Roman" w:eastAsia="Times New Roman" w:hAnsi="Times New Roman"/>
                <w:b/>
                <w:sz w:val="24"/>
                <w:szCs w:val="24"/>
                <w:lang w:eastAsia="lt-LT"/>
              </w:rPr>
              <w:t>1.11</w:t>
            </w:r>
            <w:r w:rsidRPr="00C7741C">
              <w:rPr>
                <w:rFonts w:ascii="Times New Roman" w:eastAsia="Times New Roman" w:hAnsi="Times New Roman"/>
                <w:b/>
                <w:sz w:val="24"/>
                <w:szCs w:val="24"/>
                <w:lang w:eastAsia="lt-LT"/>
              </w:rPr>
              <w:t>.</w:t>
            </w:r>
          </w:p>
        </w:tc>
        <w:tc>
          <w:tcPr>
            <w:tcW w:w="2835" w:type="dxa"/>
            <w:gridSpan w:val="2"/>
            <w:tcBorders>
              <w:top w:val="single" w:sz="4" w:space="0" w:color="auto"/>
              <w:left w:val="single" w:sz="4" w:space="0" w:color="auto"/>
              <w:bottom w:val="single" w:sz="4" w:space="0" w:color="auto"/>
              <w:right w:val="single" w:sz="4" w:space="0" w:color="auto"/>
            </w:tcBorders>
          </w:tcPr>
          <w:p w:rsidR="007973C1" w:rsidRPr="00D80E7F" w:rsidRDefault="007973C1" w:rsidP="007973C1">
            <w:pPr>
              <w:spacing w:after="0" w:line="240" w:lineRule="auto"/>
              <w:jc w:val="both"/>
              <w:rPr>
                <w:rFonts w:ascii="Times New Roman" w:eastAsia="Times New Roman" w:hAnsi="Times New Roman"/>
                <w:sz w:val="24"/>
                <w:szCs w:val="24"/>
                <w:lang w:eastAsia="lt-LT"/>
              </w:rPr>
            </w:pPr>
            <w:r w:rsidRPr="00C7741C">
              <w:rPr>
                <w:rFonts w:ascii="Times New Roman" w:eastAsia="Times New Roman" w:hAnsi="Times New Roman"/>
                <w:b/>
                <w:sz w:val="24"/>
                <w:szCs w:val="24"/>
                <w:lang w:eastAsia="lt-LT"/>
              </w:rPr>
              <w:t>Vaiko gerovės komisijos plano vykdymas:</w:t>
            </w:r>
          </w:p>
        </w:tc>
        <w:tc>
          <w:tcPr>
            <w:tcW w:w="2126" w:type="dxa"/>
            <w:tcBorders>
              <w:top w:val="single" w:sz="4" w:space="0" w:color="auto"/>
              <w:left w:val="single" w:sz="4" w:space="0" w:color="auto"/>
              <w:bottom w:val="single" w:sz="4" w:space="0" w:color="auto"/>
              <w:right w:val="single" w:sz="4" w:space="0" w:color="auto"/>
            </w:tcBorders>
          </w:tcPr>
          <w:p w:rsidR="007973C1" w:rsidRDefault="007973C1" w:rsidP="007973C1">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D. Juškienė</w:t>
            </w:r>
          </w:p>
          <w:p w:rsidR="007973C1" w:rsidRDefault="007973C1" w:rsidP="007973C1">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VGK nariai</w:t>
            </w:r>
          </w:p>
        </w:tc>
        <w:tc>
          <w:tcPr>
            <w:tcW w:w="1843" w:type="dxa"/>
            <w:tcBorders>
              <w:top w:val="single" w:sz="4" w:space="0" w:color="auto"/>
              <w:left w:val="single" w:sz="4" w:space="0" w:color="auto"/>
              <w:bottom w:val="single" w:sz="4" w:space="0" w:color="auto"/>
              <w:right w:val="single" w:sz="4" w:space="0" w:color="auto"/>
            </w:tcBorders>
          </w:tcPr>
          <w:p w:rsidR="007973C1" w:rsidRPr="00D80E7F" w:rsidRDefault="00683005" w:rsidP="007973C1">
            <w:pPr>
              <w:spacing w:after="0" w:line="240" w:lineRule="auto"/>
              <w:rPr>
                <w:rFonts w:ascii="Times New Roman" w:eastAsia="Times New Roman" w:hAnsi="Times New Roman"/>
                <w:sz w:val="24"/>
                <w:szCs w:val="24"/>
                <w:lang w:eastAsia="lt-LT"/>
              </w:rPr>
            </w:pPr>
            <w:r w:rsidRPr="00D80E7F">
              <w:rPr>
                <w:rFonts w:ascii="Times New Roman" w:eastAsia="Times New Roman" w:hAnsi="Times New Roman"/>
                <w:sz w:val="24"/>
                <w:szCs w:val="24"/>
                <w:lang w:eastAsia="lt-LT"/>
              </w:rPr>
              <w:t>Pagal numatytus terminus</w:t>
            </w:r>
          </w:p>
        </w:tc>
        <w:tc>
          <w:tcPr>
            <w:tcW w:w="1418" w:type="dxa"/>
            <w:tcBorders>
              <w:top w:val="single" w:sz="4" w:space="0" w:color="auto"/>
              <w:left w:val="single" w:sz="4" w:space="0" w:color="auto"/>
              <w:bottom w:val="single" w:sz="4" w:space="0" w:color="auto"/>
              <w:right w:val="single" w:sz="4" w:space="0" w:color="auto"/>
            </w:tcBorders>
          </w:tcPr>
          <w:p w:rsidR="007973C1" w:rsidRPr="00D80E7F" w:rsidRDefault="00683005" w:rsidP="007973C1">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VKG posėdyje</w:t>
            </w:r>
          </w:p>
        </w:tc>
      </w:tr>
      <w:tr w:rsidR="007973C1" w:rsidRPr="00D80E7F" w:rsidTr="005E1761">
        <w:trPr>
          <w:gridAfter w:val="1"/>
          <w:wAfter w:w="10" w:type="dxa"/>
          <w:jc w:val="center"/>
        </w:trPr>
        <w:tc>
          <w:tcPr>
            <w:tcW w:w="1413" w:type="dxa"/>
            <w:tcBorders>
              <w:top w:val="single" w:sz="4" w:space="0" w:color="auto"/>
              <w:left w:val="single" w:sz="4" w:space="0" w:color="auto"/>
              <w:bottom w:val="single" w:sz="4" w:space="0" w:color="auto"/>
              <w:right w:val="single" w:sz="4" w:space="0" w:color="auto"/>
            </w:tcBorders>
            <w:shd w:val="clear" w:color="auto" w:fill="auto"/>
          </w:tcPr>
          <w:p w:rsidR="007973C1" w:rsidRPr="00D80E7F" w:rsidRDefault="007973C1" w:rsidP="007973C1">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1.11.1.</w:t>
            </w:r>
          </w:p>
        </w:tc>
        <w:tc>
          <w:tcPr>
            <w:tcW w:w="2835" w:type="dxa"/>
            <w:gridSpan w:val="2"/>
            <w:tcBorders>
              <w:top w:val="single" w:sz="4" w:space="0" w:color="auto"/>
              <w:left w:val="single" w:sz="4" w:space="0" w:color="auto"/>
              <w:bottom w:val="single" w:sz="4" w:space="0" w:color="auto"/>
              <w:right w:val="single" w:sz="4" w:space="0" w:color="auto"/>
            </w:tcBorders>
            <w:hideMark/>
          </w:tcPr>
          <w:p w:rsidR="007973C1" w:rsidRPr="00D80E7F" w:rsidRDefault="007973C1" w:rsidP="007973C1">
            <w:pPr>
              <w:spacing w:after="0" w:line="240" w:lineRule="auto"/>
              <w:jc w:val="both"/>
              <w:rPr>
                <w:rFonts w:ascii="Times New Roman" w:eastAsia="Times New Roman" w:hAnsi="Times New Roman"/>
                <w:sz w:val="24"/>
                <w:szCs w:val="24"/>
                <w:lang w:eastAsia="lt-LT"/>
              </w:rPr>
            </w:pPr>
            <w:r w:rsidRPr="00D80E7F">
              <w:rPr>
                <w:rFonts w:ascii="Times New Roman" w:eastAsia="Times New Roman" w:hAnsi="Times New Roman"/>
                <w:sz w:val="24"/>
                <w:szCs w:val="24"/>
                <w:lang w:eastAsia="lt-LT"/>
              </w:rPr>
              <w:t>Vaiko gerovės komisijos posėdžiai</w:t>
            </w:r>
          </w:p>
        </w:tc>
        <w:tc>
          <w:tcPr>
            <w:tcW w:w="2126" w:type="dxa"/>
            <w:tcBorders>
              <w:top w:val="single" w:sz="4" w:space="0" w:color="auto"/>
              <w:left w:val="single" w:sz="4" w:space="0" w:color="auto"/>
              <w:bottom w:val="single" w:sz="4" w:space="0" w:color="auto"/>
              <w:right w:val="single" w:sz="4" w:space="0" w:color="auto"/>
            </w:tcBorders>
          </w:tcPr>
          <w:p w:rsidR="007973C1" w:rsidRDefault="007973C1" w:rsidP="007973C1">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E. Urbonienė</w:t>
            </w:r>
          </w:p>
          <w:p w:rsidR="007973C1" w:rsidRPr="00D80E7F" w:rsidRDefault="007973C1" w:rsidP="007973C1">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A. </w:t>
            </w:r>
            <w:proofErr w:type="spellStart"/>
            <w:r>
              <w:rPr>
                <w:rFonts w:ascii="Times New Roman" w:eastAsia="Times New Roman" w:hAnsi="Times New Roman"/>
                <w:sz w:val="24"/>
                <w:szCs w:val="24"/>
                <w:lang w:eastAsia="lt-LT"/>
              </w:rPr>
              <w:t>Stalnionienė</w:t>
            </w:r>
            <w:proofErr w:type="spellEnd"/>
          </w:p>
        </w:tc>
        <w:tc>
          <w:tcPr>
            <w:tcW w:w="1843" w:type="dxa"/>
            <w:tcBorders>
              <w:top w:val="single" w:sz="4" w:space="0" w:color="auto"/>
              <w:left w:val="single" w:sz="4" w:space="0" w:color="auto"/>
              <w:bottom w:val="single" w:sz="4" w:space="0" w:color="auto"/>
              <w:right w:val="single" w:sz="4" w:space="0" w:color="auto"/>
            </w:tcBorders>
          </w:tcPr>
          <w:p w:rsidR="007973C1" w:rsidRPr="00D80E7F" w:rsidRDefault="00683005" w:rsidP="007973C1">
            <w:pPr>
              <w:spacing w:after="0" w:line="240" w:lineRule="auto"/>
              <w:rPr>
                <w:rFonts w:ascii="Times New Roman" w:eastAsia="Times New Roman" w:hAnsi="Times New Roman"/>
                <w:sz w:val="24"/>
                <w:szCs w:val="24"/>
                <w:lang w:eastAsia="lt-LT"/>
              </w:rPr>
            </w:pPr>
            <w:r w:rsidRPr="00D80E7F">
              <w:rPr>
                <w:rFonts w:ascii="Times New Roman" w:eastAsia="Times New Roman" w:hAnsi="Times New Roman"/>
                <w:sz w:val="24"/>
                <w:szCs w:val="24"/>
                <w:lang w:eastAsia="lt-LT"/>
              </w:rPr>
              <w:t>Pagal numatytus terminus</w:t>
            </w:r>
          </w:p>
        </w:tc>
        <w:tc>
          <w:tcPr>
            <w:tcW w:w="1418" w:type="dxa"/>
            <w:tcBorders>
              <w:top w:val="single" w:sz="4" w:space="0" w:color="auto"/>
              <w:left w:val="single" w:sz="4" w:space="0" w:color="auto"/>
              <w:bottom w:val="single" w:sz="4" w:space="0" w:color="auto"/>
              <w:right w:val="single" w:sz="4" w:space="0" w:color="auto"/>
            </w:tcBorders>
            <w:hideMark/>
          </w:tcPr>
          <w:p w:rsidR="007973C1" w:rsidRPr="00D80E7F" w:rsidRDefault="00683005" w:rsidP="007973C1">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VKG posėdyje</w:t>
            </w:r>
          </w:p>
        </w:tc>
      </w:tr>
      <w:tr w:rsidR="007973C1" w:rsidRPr="00D80E7F" w:rsidTr="007216FA">
        <w:trPr>
          <w:jc w:val="center"/>
        </w:trPr>
        <w:tc>
          <w:tcPr>
            <w:tcW w:w="1413" w:type="dxa"/>
            <w:tcBorders>
              <w:top w:val="single" w:sz="4" w:space="0" w:color="auto"/>
              <w:left w:val="single" w:sz="4" w:space="0" w:color="auto"/>
              <w:bottom w:val="single" w:sz="4" w:space="0" w:color="auto"/>
              <w:right w:val="single" w:sz="4" w:space="0" w:color="auto"/>
            </w:tcBorders>
            <w:shd w:val="clear" w:color="auto" w:fill="auto"/>
          </w:tcPr>
          <w:p w:rsidR="007973C1" w:rsidRPr="00D80E7F" w:rsidRDefault="007973C1" w:rsidP="007973C1">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1.11.2.</w:t>
            </w:r>
          </w:p>
        </w:tc>
        <w:tc>
          <w:tcPr>
            <w:tcW w:w="1275" w:type="dxa"/>
            <w:tcBorders>
              <w:top w:val="single" w:sz="4" w:space="0" w:color="auto"/>
              <w:left w:val="single" w:sz="4" w:space="0" w:color="auto"/>
              <w:bottom w:val="single" w:sz="4" w:space="0" w:color="auto"/>
              <w:right w:val="single" w:sz="4" w:space="0" w:color="auto"/>
            </w:tcBorders>
          </w:tcPr>
          <w:p w:rsidR="007973C1" w:rsidRPr="00AC52AD" w:rsidRDefault="007973C1" w:rsidP="007973C1">
            <w:pPr>
              <w:spacing w:after="0" w:line="240" w:lineRule="auto"/>
              <w:rPr>
                <w:rFonts w:ascii="Times New Roman" w:eastAsia="Times New Roman" w:hAnsi="Times New Roman"/>
                <w:sz w:val="24"/>
                <w:szCs w:val="24"/>
                <w:lang w:eastAsia="lt-LT"/>
              </w:rPr>
            </w:pPr>
          </w:p>
        </w:tc>
        <w:tc>
          <w:tcPr>
            <w:tcW w:w="6957" w:type="dxa"/>
            <w:gridSpan w:val="5"/>
            <w:tcBorders>
              <w:top w:val="single" w:sz="4" w:space="0" w:color="auto"/>
              <w:left w:val="single" w:sz="4" w:space="0" w:color="auto"/>
              <w:bottom w:val="single" w:sz="4" w:space="0" w:color="auto"/>
              <w:right w:val="single" w:sz="4" w:space="0" w:color="auto"/>
            </w:tcBorders>
            <w:shd w:val="clear" w:color="auto" w:fill="auto"/>
            <w:hideMark/>
          </w:tcPr>
          <w:p w:rsidR="007973C1" w:rsidRPr="00D80E7F" w:rsidRDefault="007973C1" w:rsidP="007973C1">
            <w:pPr>
              <w:spacing w:after="0" w:line="240" w:lineRule="auto"/>
              <w:rPr>
                <w:rFonts w:ascii="Times New Roman" w:eastAsia="Times New Roman" w:hAnsi="Times New Roman"/>
                <w:sz w:val="24"/>
                <w:szCs w:val="24"/>
                <w:lang w:eastAsia="lt-LT"/>
              </w:rPr>
            </w:pPr>
            <w:r w:rsidRPr="00AC52AD">
              <w:rPr>
                <w:rFonts w:ascii="Times New Roman" w:eastAsia="Times New Roman" w:hAnsi="Times New Roman"/>
                <w:sz w:val="24"/>
                <w:szCs w:val="24"/>
                <w:lang w:eastAsia="lt-LT"/>
              </w:rPr>
              <w:t>Specialusis ugdymas:</w:t>
            </w:r>
          </w:p>
        </w:tc>
      </w:tr>
      <w:tr w:rsidR="007973C1" w:rsidRPr="00D80E7F" w:rsidTr="005E1761">
        <w:trPr>
          <w:gridAfter w:val="1"/>
          <w:wAfter w:w="10" w:type="dxa"/>
          <w:jc w:val="center"/>
        </w:trPr>
        <w:tc>
          <w:tcPr>
            <w:tcW w:w="1413" w:type="dxa"/>
            <w:tcBorders>
              <w:top w:val="single" w:sz="4" w:space="0" w:color="auto"/>
              <w:left w:val="single" w:sz="4" w:space="0" w:color="auto"/>
              <w:bottom w:val="single" w:sz="4" w:space="0" w:color="auto"/>
              <w:right w:val="single" w:sz="4" w:space="0" w:color="auto"/>
            </w:tcBorders>
            <w:shd w:val="clear" w:color="auto" w:fill="auto"/>
          </w:tcPr>
          <w:p w:rsidR="007973C1" w:rsidRPr="00D80E7F" w:rsidRDefault="007973C1" w:rsidP="007973C1">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1.11.2.1.</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hideMark/>
          </w:tcPr>
          <w:p w:rsidR="007973C1" w:rsidRDefault="007973C1" w:rsidP="007973C1">
            <w:pPr>
              <w:spacing w:after="0" w:line="240" w:lineRule="auto"/>
              <w:jc w:val="both"/>
              <w:rPr>
                <w:rFonts w:ascii="Times New Roman" w:hAnsi="Times New Roman"/>
                <w:sz w:val="24"/>
                <w:szCs w:val="24"/>
              </w:rPr>
            </w:pPr>
            <w:r w:rsidRPr="00D80E7F">
              <w:rPr>
                <w:rFonts w:ascii="Times New Roman" w:hAnsi="Times New Roman"/>
                <w:sz w:val="24"/>
                <w:szCs w:val="24"/>
              </w:rPr>
              <w:t>Supažindinimas su Vaiko gero</w:t>
            </w:r>
            <w:r>
              <w:rPr>
                <w:rFonts w:ascii="Times New Roman" w:hAnsi="Times New Roman"/>
                <w:sz w:val="24"/>
                <w:szCs w:val="24"/>
              </w:rPr>
              <w:t xml:space="preserve">vės komisijos veiklos planu 2020 m. </w:t>
            </w:r>
          </w:p>
          <w:p w:rsidR="007973C1" w:rsidRPr="00D80E7F" w:rsidRDefault="007973C1" w:rsidP="007973C1">
            <w:pPr>
              <w:spacing w:after="0" w:line="240" w:lineRule="auto"/>
              <w:jc w:val="both"/>
              <w:rPr>
                <w:rFonts w:ascii="Times New Roman" w:hAnsi="Times New Roman"/>
                <w:sz w:val="24"/>
                <w:szCs w:val="24"/>
              </w:rPr>
            </w:pPr>
            <w:r>
              <w:rPr>
                <w:rFonts w:ascii="Times New Roman" w:hAnsi="Times New Roman"/>
                <w:sz w:val="24"/>
                <w:szCs w:val="24"/>
              </w:rPr>
              <w:t>2019-2020</w:t>
            </w:r>
            <w:r w:rsidRPr="00D80E7F">
              <w:rPr>
                <w:rFonts w:ascii="Times New Roman" w:hAnsi="Times New Roman"/>
                <w:sz w:val="24"/>
                <w:szCs w:val="24"/>
              </w:rPr>
              <w:t xml:space="preserve"> mokslo metų I - </w:t>
            </w:r>
            <w:proofErr w:type="spellStart"/>
            <w:r w:rsidRPr="00D80E7F">
              <w:rPr>
                <w:rFonts w:ascii="Times New Roman" w:hAnsi="Times New Roman"/>
                <w:sz w:val="24"/>
                <w:szCs w:val="24"/>
              </w:rPr>
              <w:t>ojo</w:t>
            </w:r>
            <w:proofErr w:type="spellEnd"/>
            <w:r w:rsidRPr="00D80E7F">
              <w:rPr>
                <w:rFonts w:ascii="Times New Roman" w:hAnsi="Times New Roman"/>
                <w:sz w:val="24"/>
                <w:szCs w:val="24"/>
              </w:rPr>
              <w:t xml:space="preserve"> mokslo metų pusmečio vaikų</w:t>
            </w:r>
            <w:r>
              <w:rPr>
                <w:rFonts w:ascii="Times New Roman" w:hAnsi="Times New Roman"/>
                <w:sz w:val="24"/>
                <w:szCs w:val="24"/>
              </w:rPr>
              <w:t>, turinčių specialiųjų ugdymo(</w:t>
            </w:r>
            <w:proofErr w:type="spellStart"/>
            <w:r w:rsidRPr="00D80E7F">
              <w:rPr>
                <w:rFonts w:ascii="Times New Roman" w:hAnsi="Times New Roman"/>
                <w:sz w:val="24"/>
                <w:szCs w:val="24"/>
              </w:rPr>
              <w:t>si</w:t>
            </w:r>
            <w:proofErr w:type="spellEnd"/>
            <w:r w:rsidRPr="00D80E7F">
              <w:rPr>
                <w:rFonts w:ascii="Times New Roman" w:hAnsi="Times New Roman"/>
                <w:sz w:val="24"/>
                <w:szCs w:val="24"/>
              </w:rPr>
              <w:t>) poreikių, ugdymo</w:t>
            </w:r>
            <w:r>
              <w:rPr>
                <w:rFonts w:ascii="Times New Roman" w:hAnsi="Times New Roman"/>
                <w:sz w:val="24"/>
                <w:szCs w:val="24"/>
              </w:rPr>
              <w:t>(</w:t>
            </w:r>
            <w:proofErr w:type="spellStart"/>
            <w:r>
              <w:rPr>
                <w:rFonts w:ascii="Times New Roman" w:hAnsi="Times New Roman"/>
                <w:sz w:val="24"/>
                <w:szCs w:val="24"/>
              </w:rPr>
              <w:t>si</w:t>
            </w:r>
            <w:proofErr w:type="spellEnd"/>
            <w:r>
              <w:rPr>
                <w:rFonts w:ascii="Times New Roman" w:hAnsi="Times New Roman"/>
                <w:sz w:val="24"/>
                <w:szCs w:val="24"/>
              </w:rPr>
              <w:t>)</w:t>
            </w:r>
            <w:r w:rsidRPr="00D80E7F">
              <w:rPr>
                <w:rFonts w:ascii="Times New Roman" w:hAnsi="Times New Roman"/>
                <w:sz w:val="24"/>
                <w:szCs w:val="24"/>
              </w:rPr>
              <w:t xml:space="preserve"> pokyčių apžvalga</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7973C1" w:rsidRPr="00D80E7F" w:rsidRDefault="007973C1" w:rsidP="007973C1">
            <w:pPr>
              <w:spacing w:after="0" w:line="240" w:lineRule="auto"/>
              <w:jc w:val="both"/>
              <w:rPr>
                <w:rFonts w:ascii="Times New Roman" w:eastAsia="Times New Roman" w:hAnsi="Times New Roman"/>
                <w:sz w:val="24"/>
                <w:szCs w:val="24"/>
                <w:lang w:eastAsia="lt-LT"/>
              </w:rPr>
            </w:pPr>
            <w:r w:rsidRPr="00D80E7F">
              <w:rPr>
                <w:rFonts w:ascii="Times New Roman" w:eastAsia="Times New Roman" w:hAnsi="Times New Roman"/>
                <w:sz w:val="24"/>
                <w:szCs w:val="24"/>
                <w:lang w:eastAsia="lt-LT"/>
              </w:rPr>
              <w:t>E. Urbonienė</w:t>
            </w:r>
          </w:p>
          <w:p w:rsidR="007973C1" w:rsidRPr="00D80E7F" w:rsidRDefault="007973C1" w:rsidP="007973C1">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A. </w:t>
            </w:r>
            <w:proofErr w:type="spellStart"/>
            <w:r>
              <w:rPr>
                <w:rFonts w:ascii="Times New Roman" w:eastAsia="Times New Roman" w:hAnsi="Times New Roman"/>
                <w:sz w:val="24"/>
                <w:szCs w:val="24"/>
                <w:lang w:eastAsia="lt-LT"/>
              </w:rPr>
              <w:t>Stalnionienė</w:t>
            </w:r>
            <w:proofErr w:type="spellEnd"/>
          </w:p>
        </w:tc>
        <w:tc>
          <w:tcPr>
            <w:tcW w:w="1843" w:type="dxa"/>
            <w:tcBorders>
              <w:top w:val="single" w:sz="4" w:space="0" w:color="auto"/>
              <w:left w:val="single" w:sz="4" w:space="0" w:color="auto"/>
              <w:bottom w:val="single" w:sz="4" w:space="0" w:color="auto"/>
              <w:right w:val="single" w:sz="4" w:space="0" w:color="auto"/>
            </w:tcBorders>
          </w:tcPr>
          <w:p w:rsidR="007973C1" w:rsidRPr="00D80E7F" w:rsidRDefault="00683005" w:rsidP="007973C1">
            <w:pPr>
              <w:spacing w:after="0" w:line="240" w:lineRule="auto"/>
              <w:rPr>
                <w:rFonts w:ascii="Times New Roman" w:eastAsia="Times New Roman" w:hAnsi="Times New Roman"/>
                <w:sz w:val="24"/>
                <w:szCs w:val="24"/>
                <w:lang w:eastAsia="lt-LT"/>
              </w:rPr>
            </w:pPr>
            <w:r w:rsidRPr="00D80E7F">
              <w:rPr>
                <w:rFonts w:ascii="Times New Roman" w:eastAsia="Times New Roman" w:hAnsi="Times New Roman"/>
                <w:sz w:val="24"/>
                <w:szCs w:val="24"/>
                <w:lang w:eastAsia="lt-LT"/>
              </w:rPr>
              <w:t>Sausis</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7973C1" w:rsidRPr="00D80E7F" w:rsidRDefault="00683005" w:rsidP="007973C1">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VKG posėdyje</w:t>
            </w:r>
          </w:p>
        </w:tc>
      </w:tr>
      <w:tr w:rsidR="007973C1" w:rsidRPr="00D80E7F" w:rsidTr="005E1761">
        <w:trPr>
          <w:gridAfter w:val="1"/>
          <w:wAfter w:w="10" w:type="dxa"/>
          <w:jc w:val="center"/>
        </w:trPr>
        <w:tc>
          <w:tcPr>
            <w:tcW w:w="1413" w:type="dxa"/>
            <w:tcBorders>
              <w:top w:val="single" w:sz="4" w:space="0" w:color="auto"/>
              <w:left w:val="single" w:sz="4" w:space="0" w:color="auto"/>
              <w:bottom w:val="single" w:sz="4" w:space="0" w:color="auto"/>
              <w:right w:val="single" w:sz="4" w:space="0" w:color="auto"/>
            </w:tcBorders>
            <w:shd w:val="clear" w:color="auto" w:fill="auto"/>
          </w:tcPr>
          <w:p w:rsidR="007973C1" w:rsidRPr="00D80E7F" w:rsidRDefault="007973C1" w:rsidP="007973C1">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1.11.2.2.</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hideMark/>
          </w:tcPr>
          <w:p w:rsidR="007973C1" w:rsidRPr="00D80E7F" w:rsidRDefault="007973C1" w:rsidP="007973C1">
            <w:pPr>
              <w:spacing w:after="0" w:line="240" w:lineRule="auto"/>
              <w:jc w:val="both"/>
              <w:rPr>
                <w:rFonts w:ascii="Times New Roman" w:eastAsia="Times New Roman" w:hAnsi="Times New Roman"/>
                <w:sz w:val="24"/>
                <w:szCs w:val="24"/>
                <w:lang w:eastAsia="lt-LT"/>
              </w:rPr>
            </w:pPr>
            <w:r>
              <w:rPr>
                <w:rFonts w:ascii="Times New Roman" w:hAnsi="Times New Roman"/>
                <w:sz w:val="24"/>
                <w:szCs w:val="24"/>
              </w:rPr>
              <w:t>Pasiūlymų teikimas lopšelio-darželio</w:t>
            </w:r>
            <w:r w:rsidRPr="00D80E7F">
              <w:rPr>
                <w:rFonts w:ascii="Times New Roman" w:hAnsi="Times New Roman"/>
                <w:sz w:val="24"/>
                <w:szCs w:val="24"/>
              </w:rPr>
              <w:t xml:space="preserve"> </w:t>
            </w:r>
            <w:r>
              <w:rPr>
                <w:rFonts w:ascii="Times New Roman" w:hAnsi="Times New Roman"/>
                <w:sz w:val="24"/>
                <w:szCs w:val="24"/>
              </w:rPr>
              <w:t>direktoriui, Mokytojų tarybai dėl specialiųjų ugdymo(</w:t>
            </w:r>
            <w:proofErr w:type="spellStart"/>
            <w:r>
              <w:rPr>
                <w:rFonts w:ascii="Times New Roman" w:hAnsi="Times New Roman"/>
                <w:sz w:val="24"/>
                <w:szCs w:val="24"/>
              </w:rPr>
              <w:t>si</w:t>
            </w:r>
            <w:proofErr w:type="spellEnd"/>
            <w:r>
              <w:rPr>
                <w:rFonts w:ascii="Times New Roman" w:hAnsi="Times New Roman"/>
                <w:sz w:val="24"/>
                <w:szCs w:val="24"/>
              </w:rPr>
              <w:t xml:space="preserve">) poreikių </w:t>
            </w:r>
            <w:r w:rsidRPr="00D80E7F">
              <w:rPr>
                <w:rFonts w:ascii="Times New Roman" w:hAnsi="Times New Roman"/>
                <w:sz w:val="24"/>
                <w:szCs w:val="24"/>
              </w:rPr>
              <w:t xml:space="preserve"> turinčių vaikų ugdymo</w:t>
            </w:r>
            <w:r>
              <w:rPr>
                <w:rFonts w:ascii="Times New Roman" w:hAnsi="Times New Roman"/>
                <w:sz w:val="24"/>
                <w:szCs w:val="24"/>
              </w:rPr>
              <w:t>(</w:t>
            </w:r>
            <w:proofErr w:type="spellStart"/>
            <w:r>
              <w:rPr>
                <w:rFonts w:ascii="Times New Roman" w:hAnsi="Times New Roman"/>
                <w:sz w:val="24"/>
                <w:szCs w:val="24"/>
              </w:rPr>
              <w:t>si</w:t>
            </w:r>
            <w:proofErr w:type="spellEnd"/>
            <w:r>
              <w:rPr>
                <w:rFonts w:ascii="Times New Roman" w:hAnsi="Times New Roman"/>
                <w:sz w:val="24"/>
                <w:szCs w:val="24"/>
              </w:rPr>
              <w:t>)</w:t>
            </w:r>
            <w:r w:rsidRPr="00D80E7F">
              <w:rPr>
                <w:rFonts w:ascii="Times New Roman" w:hAnsi="Times New Roman"/>
                <w:sz w:val="24"/>
                <w:szCs w:val="24"/>
              </w:rPr>
              <w:t xml:space="preserve"> organizavimo tobulinimo</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7973C1" w:rsidRPr="00D80E7F" w:rsidRDefault="007973C1" w:rsidP="007973C1">
            <w:pPr>
              <w:spacing w:after="0" w:line="240" w:lineRule="auto"/>
              <w:jc w:val="both"/>
              <w:rPr>
                <w:rFonts w:ascii="Times New Roman" w:eastAsia="Times New Roman" w:hAnsi="Times New Roman"/>
                <w:sz w:val="24"/>
                <w:szCs w:val="24"/>
                <w:lang w:eastAsia="lt-LT"/>
              </w:rPr>
            </w:pPr>
            <w:r w:rsidRPr="00D80E7F">
              <w:rPr>
                <w:rFonts w:ascii="Times New Roman" w:eastAsia="Times New Roman" w:hAnsi="Times New Roman"/>
                <w:sz w:val="24"/>
                <w:szCs w:val="24"/>
                <w:lang w:eastAsia="lt-LT"/>
              </w:rPr>
              <w:t>VGK nariai</w:t>
            </w:r>
          </w:p>
        </w:tc>
        <w:tc>
          <w:tcPr>
            <w:tcW w:w="1843" w:type="dxa"/>
            <w:tcBorders>
              <w:top w:val="single" w:sz="4" w:space="0" w:color="auto"/>
              <w:left w:val="single" w:sz="4" w:space="0" w:color="auto"/>
              <w:bottom w:val="single" w:sz="4" w:space="0" w:color="auto"/>
              <w:right w:val="single" w:sz="4" w:space="0" w:color="auto"/>
            </w:tcBorders>
          </w:tcPr>
          <w:p w:rsidR="007973C1" w:rsidRPr="00D80E7F" w:rsidRDefault="00683005" w:rsidP="007973C1">
            <w:pPr>
              <w:spacing w:after="0" w:line="240" w:lineRule="auto"/>
              <w:rPr>
                <w:rFonts w:ascii="Times New Roman" w:eastAsia="Times New Roman" w:hAnsi="Times New Roman"/>
                <w:sz w:val="24"/>
                <w:szCs w:val="24"/>
                <w:lang w:eastAsia="lt-LT"/>
              </w:rPr>
            </w:pPr>
            <w:r w:rsidRPr="00D80E7F">
              <w:rPr>
                <w:rFonts w:ascii="Times New Roman" w:eastAsia="Times New Roman" w:hAnsi="Times New Roman"/>
                <w:sz w:val="24"/>
                <w:szCs w:val="24"/>
                <w:lang w:eastAsia="lt-LT"/>
              </w:rPr>
              <w:t>Pagal poreikį</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7973C1" w:rsidRPr="00D80E7F" w:rsidRDefault="00683005" w:rsidP="007973C1">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VKG posėdyje</w:t>
            </w:r>
          </w:p>
        </w:tc>
      </w:tr>
      <w:tr w:rsidR="007973C1" w:rsidRPr="00D80E7F" w:rsidTr="005E1761">
        <w:trPr>
          <w:gridAfter w:val="1"/>
          <w:wAfter w:w="10" w:type="dxa"/>
          <w:jc w:val="center"/>
        </w:trPr>
        <w:tc>
          <w:tcPr>
            <w:tcW w:w="1413" w:type="dxa"/>
            <w:tcBorders>
              <w:top w:val="single" w:sz="4" w:space="0" w:color="auto"/>
              <w:left w:val="single" w:sz="4" w:space="0" w:color="auto"/>
              <w:bottom w:val="single" w:sz="4" w:space="0" w:color="auto"/>
              <w:right w:val="single" w:sz="4" w:space="0" w:color="auto"/>
            </w:tcBorders>
            <w:shd w:val="clear" w:color="auto" w:fill="auto"/>
          </w:tcPr>
          <w:p w:rsidR="007973C1" w:rsidRPr="00D80E7F" w:rsidRDefault="007973C1" w:rsidP="007973C1">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1.11.2.3.</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hideMark/>
          </w:tcPr>
          <w:p w:rsidR="007973C1" w:rsidRPr="00D80E7F" w:rsidRDefault="007973C1" w:rsidP="007973C1">
            <w:pPr>
              <w:spacing w:after="0" w:line="240" w:lineRule="auto"/>
              <w:jc w:val="both"/>
              <w:rPr>
                <w:rFonts w:ascii="Times New Roman" w:eastAsia="Times New Roman" w:hAnsi="Times New Roman"/>
                <w:sz w:val="24"/>
                <w:szCs w:val="24"/>
                <w:lang w:eastAsia="lt-LT"/>
              </w:rPr>
            </w:pPr>
            <w:r w:rsidRPr="00D80E7F">
              <w:rPr>
                <w:rFonts w:ascii="Times New Roman" w:hAnsi="Times New Roman"/>
                <w:sz w:val="24"/>
                <w:szCs w:val="24"/>
              </w:rPr>
              <w:t>Bendradarbiavimas su vaikų, turinč</w:t>
            </w:r>
            <w:r>
              <w:rPr>
                <w:rFonts w:ascii="Times New Roman" w:hAnsi="Times New Roman"/>
                <w:sz w:val="24"/>
                <w:szCs w:val="24"/>
              </w:rPr>
              <w:t>ių specialiųjų ugdymo(</w:t>
            </w:r>
            <w:proofErr w:type="spellStart"/>
            <w:r>
              <w:rPr>
                <w:rFonts w:ascii="Times New Roman" w:hAnsi="Times New Roman"/>
                <w:sz w:val="24"/>
                <w:szCs w:val="24"/>
              </w:rPr>
              <w:t>si</w:t>
            </w:r>
            <w:proofErr w:type="spellEnd"/>
            <w:r>
              <w:rPr>
                <w:rFonts w:ascii="Times New Roman" w:hAnsi="Times New Roman"/>
                <w:sz w:val="24"/>
                <w:szCs w:val="24"/>
              </w:rPr>
              <w:t>) poreikių</w:t>
            </w:r>
            <w:r w:rsidRPr="00D80E7F">
              <w:rPr>
                <w:rFonts w:ascii="Times New Roman" w:hAnsi="Times New Roman"/>
                <w:sz w:val="24"/>
                <w:szCs w:val="24"/>
              </w:rPr>
              <w:t xml:space="preserve"> </w:t>
            </w:r>
            <w:r>
              <w:rPr>
                <w:rFonts w:ascii="Times New Roman" w:hAnsi="Times New Roman"/>
                <w:sz w:val="24"/>
                <w:szCs w:val="24"/>
              </w:rPr>
              <w:t>tėvais, mokytojais,</w:t>
            </w:r>
            <w:r w:rsidRPr="00D80E7F">
              <w:rPr>
                <w:rFonts w:ascii="Times New Roman" w:hAnsi="Times New Roman"/>
                <w:sz w:val="24"/>
                <w:szCs w:val="24"/>
              </w:rPr>
              <w:t xml:space="preserve"> logopedais, visuomenės sveikatos specialistu, PPT specialistais</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7973C1" w:rsidRPr="00D80E7F" w:rsidRDefault="007973C1" w:rsidP="007973C1">
            <w:pPr>
              <w:spacing w:after="0" w:line="240" w:lineRule="auto"/>
              <w:jc w:val="both"/>
              <w:rPr>
                <w:rFonts w:ascii="Times New Roman" w:eastAsia="Times New Roman" w:hAnsi="Times New Roman"/>
                <w:sz w:val="24"/>
                <w:szCs w:val="24"/>
                <w:lang w:eastAsia="lt-LT"/>
              </w:rPr>
            </w:pPr>
            <w:r w:rsidRPr="00D80E7F">
              <w:rPr>
                <w:rFonts w:ascii="Times New Roman" w:eastAsia="Times New Roman" w:hAnsi="Times New Roman"/>
                <w:sz w:val="24"/>
                <w:szCs w:val="24"/>
                <w:lang w:eastAsia="lt-LT"/>
              </w:rPr>
              <w:t>VGK nariai</w:t>
            </w:r>
          </w:p>
        </w:tc>
        <w:tc>
          <w:tcPr>
            <w:tcW w:w="1843" w:type="dxa"/>
            <w:tcBorders>
              <w:top w:val="single" w:sz="4" w:space="0" w:color="auto"/>
              <w:left w:val="single" w:sz="4" w:space="0" w:color="auto"/>
              <w:bottom w:val="single" w:sz="4" w:space="0" w:color="auto"/>
              <w:right w:val="single" w:sz="4" w:space="0" w:color="auto"/>
            </w:tcBorders>
          </w:tcPr>
          <w:p w:rsidR="007973C1" w:rsidRPr="00D80E7F" w:rsidRDefault="007973C1" w:rsidP="007973C1">
            <w:pPr>
              <w:spacing w:after="0" w:line="240" w:lineRule="auto"/>
              <w:rPr>
                <w:rFonts w:ascii="Times New Roman" w:eastAsia="Times New Roman" w:hAnsi="Times New Roman"/>
                <w:sz w:val="24"/>
                <w:szCs w:val="24"/>
                <w:lang w:eastAsia="lt-LT"/>
              </w:rPr>
            </w:pPr>
            <w:r w:rsidRPr="00D80E7F">
              <w:rPr>
                <w:rFonts w:ascii="Times New Roman" w:eastAsia="Times New Roman" w:hAnsi="Times New Roman"/>
                <w:sz w:val="24"/>
                <w:szCs w:val="24"/>
                <w:lang w:eastAsia="lt-LT"/>
              </w:rPr>
              <w:t>Pagal poreikį</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7973C1" w:rsidRPr="00D80E7F" w:rsidRDefault="007973C1" w:rsidP="007973C1">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VKG posėdyje</w:t>
            </w:r>
          </w:p>
        </w:tc>
      </w:tr>
      <w:tr w:rsidR="007973C1" w:rsidRPr="00D80E7F" w:rsidTr="005E1761">
        <w:trPr>
          <w:gridAfter w:val="1"/>
          <w:wAfter w:w="10" w:type="dxa"/>
          <w:jc w:val="center"/>
        </w:trPr>
        <w:tc>
          <w:tcPr>
            <w:tcW w:w="1413" w:type="dxa"/>
            <w:tcBorders>
              <w:top w:val="single" w:sz="4" w:space="0" w:color="auto"/>
              <w:left w:val="single" w:sz="4" w:space="0" w:color="auto"/>
              <w:bottom w:val="single" w:sz="4" w:space="0" w:color="auto"/>
              <w:right w:val="single" w:sz="4" w:space="0" w:color="auto"/>
            </w:tcBorders>
            <w:shd w:val="clear" w:color="auto" w:fill="auto"/>
          </w:tcPr>
          <w:p w:rsidR="007973C1" w:rsidRPr="00D80E7F" w:rsidRDefault="007973C1" w:rsidP="007973C1">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1.11.2.4.</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hideMark/>
          </w:tcPr>
          <w:p w:rsidR="007973C1" w:rsidRPr="00176CFF" w:rsidRDefault="007973C1" w:rsidP="007973C1">
            <w:pPr>
              <w:spacing w:after="0" w:line="240" w:lineRule="auto"/>
              <w:jc w:val="both"/>
              <w:rPr>
                <w:rFonts w:ascii="Times New Roman" w:eastAsia="Times New Roman" w:hAnsi="Times New Roman"/>
                <w:color w:val="FF0000"/>
                <w:sz w:val="24"/>
                <w:szCs w:val="24"/>
                <w:lang w:eastAsia="lt-LT"/>
              </w:rPr>
            </w:pPr>
            <w:r w:rsidRPr="00AC52AD">
              <w:rPr>
                <w:rFonts w:ascii="Times New Roman" w:hAnsi="Times New Roman"/>
                <w:sz w:val="24"/>
                <w:szCs w:val="24"/>
              </w:rPr>
              <w:t xml:space="preserve">Vaikų, lankiusių </w:t>
            </w:r>
            <w:proofErr w:type="spellStart"/>
            <w:r w:rsidRPr="00AC52AD">
              <w:rPr>
                <w:rFonts w:ascii="Times New Roman" w:hAnsi="Times New Roman"/>
                <w:sz w:val="24"/>
                <w:szCs w:val="24"/>
              </w:rPr>
              <w:t>logopedines</w:t>
            </w:r>
            <w:proofErr w:type="spellEnd"/>
            <w:r w:rsidRPr="00AC52AD">
              <w:rPr>
                <w:rFonts w:ascii="Times New Roman" w:hAnsi="Times New Roman"/>
                <w:sz w:val="24"/>
                <w:szCs w:val="24"/>
              </w:rPr>
              <w:t xml:space="preserve"> pratybas, pokyčių apžvalga</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7973C1" w:rsidRDefault="007973C1" w:rsidP="007973C1">
            <w:pPr>
              <w:spacing w:after="0" w:line="240" w:lineRule="auto"/>
              <w:jc w:val="both"/>
              <w:rPr>
                <w:rFonts w:ascii="Times New Roman" w:hAnsi="Times New Roman"/>
                <w:sz w:val="24"/>
                <w:szCs w:val="24"/>
              </w:rPr>
            </w:pPr>
            <w:r>
              <w:rPr>
                <w:rFonts w:ascii="Times New Roman" w:hAnsi="Times New Roman"/>
                <w:sz w:val="24"/>
                <w:szCs w:val="24"/>
              </w:rPr>
              <w:t>E. Urbonienė</w:t>
            </w:r>
          </w:p>
          <w:p w:rsidR="007973C1" w:rsidRPr="00D80E7F" w:rsidRDefault="007973C1" w:rsidP="007973C1">
            <w:pPr>
              <w:spacing w:after="0" w:line="240" w:lineRule="auto"/>
              <w:jc w:val="both"/>
              <w:rPr>
                <w:rFonts w:ascii="Times New Roman" w:eastAsia="Times New Roman" w:hAnsi="Times New Roman"/>
                <w:sz w:val="24"/>
                <w:szCs w:val="24"/>
                <w:lang w:eastAsia="lt-LT"/>
              </w:rPr>
            </w:pPr>
            <w:r>
              <w:rPr>
                <w:rFonts w:ascii="Times New Roman" w:hAnsi="Times New Roman"/>
                <w:sz w:val="24"/>
                <w:szCs w:val="24"/>
              </w:rPr>
              <w:t xml:space="preserve">A. </w:t>
            </w:r>
            <w:proofErr w:type="spellStart"/>
            <w:r>
              <w:rPr>
                <w:rFonts w:ascii="Times New Roman" w:hAnsi="Times New Roman"/>
                <w:sz w:val="24"/>
                <w:szCs w:val="24"/>
              </w:rPr>
              <w:t>Stalnionienė</w:t>
            </w:r>
            <w:proofErr w:type="spellEnd"/>
          </w:p>
        </w:tc>
        <w:tc>
          <w:tcPr>
            <w:tcW w:w="1843" w:type="dxa"/>
            <w:tcBorders>
              <w:top w:val="single" w:sz="4" w:space="0" w:color="auto"/>
              <w:left w:val="single" w:sz="4" w:space="0" w:color="auto"/>
              <w:bottom w:val="single" w:sz="4" w:space="0" w:color="auto"/>
              <w:right w:val="single" w:sz="4" w:space="0" w:color="auto"/>
            </w:tcBorders>
          </w:tcPr>
          <w:p w:rsidR="007973C1" w:rsidRPr="00D80E7F" w:rsidRDefault="00683005" w:rsidP="007973C1">
            <w:pPr>
              <w:spacing w:after="0" w:line="240" w:lineRule="auto"/>
              <w:rPr>
                <w:rFonts w:ascii="Times New Roman" w:eastAsia="Times New Roman" w:hAnsi="Times New Roman"/>
                <w:sz w:val="24"/>
                <w:szCs w:val="24"/>
                <w:lang w:eastAsia="lt-LT"/>
              </w:rPr>
            </w:pPr>
            <w:r w:rsidRPr="00D80E7F">
              <w:rPr>
                <w:rFonts w:ascii="Times New Roman" w:eastAsia="Times New Roman" w:hAnsi="Times New Roman"/>
                <w:sz w:val="24"/>
                <w:szCs w:val="24"/>
                <w:lang w:eastAsia="lt-LT"/>
              </w:rPr>
              <w:t>Pagal numatytus terminus</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7973C1" w:rsidRPr="00D80E7F" w:rsidRDefault="00683005" w:rsidP="007973C1">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VKG posėdyje</w:t>
            </w:r>
          </w:p>
        </w:tc>
      </w:tr>
      <w:tr w:rsidR="007973C1" w:rsidRPr="00D80E7F" w:rsidTr="005E1761">
        <w:trPr>
          <w:gridAfter w:val="1"/>
          <w:wAfter w:w="10" w:type="dxa"/>
          <w:jc w:val="center"/>
        </w:trPr>
        <w:tc>
          <w:tcPr>
            <w:tcW w:w="1413" w:type="dxa"/>
            <w:tcBorders>
              <w:top w:val="single" w:sz="4" w:space="0" w:color="auto"/>
              <w:left w:val="single" w:sz="4" w:space="0" w:color="auto"/>
              <w:bottom w:val="single" w:sz="4" w:space="0" w:color="auto"/>
              <w:right w:val="single" w:sz="4" w:space="0" w:color="auto"/>
            </w:tcBorders>
            <w:shd w:val="clear" w:color="auto" w:fill="auto"/>
          </w:tcPr>
          <w:p w:rsidR="007973C1" w:rsidRPr="00D80E7F" w:rsidRDefault="007973C1" w:rsidP="007973C1">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1.11.2.5.</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hideMark/>
          </w:tcPr>
          <w:p w:rsidR="007973C1" w:rsidRPr="00D80E7F" w:rsidRDefault="007973C1" w:rsidP="007973C1">
            <w:pPr>
              <w:spacing w:after="0" w:line="240" w:lineRule="auto"/>
              <w:jc w:val="both"/>
              <w:rPr>
                <w:rFonts w:ascii="Times New Roman" w:hAnsi="Times New Roman"/>
                <w:sz w:val="24"/>
                <w:szCs w:val="24"/>
              </w:rPr>
            </w:pPr>
            <w:r w:rsidRPr="00D80E7F">
              <w:rPr>
                <w:rFonts w:ascii="Times New Roman" w:hAnsi="Times New Roman"/>
                <w:sz w:val="24"/>
                <w:szCs w:val="24"/>
              </w:rPr>
              <w:t>Vaikų, turinč</w:t>
            </w:r>
            <w:r>
              <w:rPr>
                <w:rFonts w:ascii="Times New Roman" w:hAnsi="Times New Roman"/>
                <w:sz w:val="24"/>
                <w:szCs w:val="24"/>
              </w:rPr>
              <w:t>ių specialiųjų ugdymo(</w:t>
            </w:r>
            <w:proofErr w:type="spellStart"/>
            <w:r>
              <w:rPr>
                <w:rFonts w:ascii="Times New Roman" w:hAnsi="Times New Roman"/>
                <w:sz w:val="24"/>
                <w:szCs w:val="24"/>
              </w:rPr>
              <w:t>si</w:t>
            </w:r>
            <w:proofErr w:type="spellEnd"/>
            <w:r>
              <w:rPr>
                <w:rFonts w:ascii="Times New Roman" w:hAnsi="Times New Roman"/>
                <w:sz w:val="24"/>
                <w:szCs w:val="24"/>
              </w:rPr>
              <w:t>) poreikių, sąrašo sudarymas,</w:t>
            </w:r>
            <w:r w:rsidRPr="00D80E7F">
              <w:rPr>
                <w:rFonts w:ascii="Times New Roman" w:hAnsi="Times New Roman"/>
                <w:sz w:val="24"/>
                <w:szCs w:val="24"/>
              </w:rPr>
              <w:t xml:space="preserve"> suderinimas PPT ir patvirtinimas įstaigos vadovo. </w:t>
            </w:r>
            <w:proofErr w:type="spellStart"/>
            <w:r w:rsidRPr="00D80E7F">
              <w:rPr>
                <w:rFonts w:ascii="Times New Roman" w:hAnsi="Times New Roman"/>
                <w:sz w:val="24"/>
                <w:szCs w:val="24"/>
              </w:rPr>
              <w:t>Logopedinių</w:t>
            </w:r>
            <w:proofErr w:type="spellEnd"/>
            <w:r w:rsidRPr="00D80E7F">
              <w:rPr>
                <w:rFonts w:ascii="Times New Roman" w:hAnsi="Times New Roman"/>
                <w:sz w:val="24"/>
                <w:szCs w:val="24"/>
              </w:rPr>
              <w:t xml:space="preserve"> pratybų tvarkaraščio sudarymas ir patvirtinimas</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7973C1" w:rsidRDefault="007973C1" w:rsidP="007973C1">
            <w:pPr>
              <w:spacing w:after="0" w:line="240" w:lineRule="auto"/>
              <w:jc w:val="both"/>
              <w:rPr>
                <w:rFonts w:ascii="Times New Roman" w:hAnsi="Times New Roman"/>
                <w:sz w:val="24"/>
                <w:szCs w:val="24"/>
              </w:rPr>
            </w:pPr>
            <w:r>
              <w:rPr>
                <w:rFonts w:ascii="Times New Roman" w:hAnsi="Times New Roman"/>
                <w:sz w:val="24"/>
                <w:szCs w:val="24"/>
              </w:rPr>
              <w:t>E. Urbonienė</w:t>
            </w:r>
          </w:p>
          <w:p w:rsidR="007973C1" w:rsidRPr="00D80E7F" w:rsidRDefault="007973C1" w:rsidP="007973C1">
            <w:pPr>
              <w:spacing w:after="0" w:line="240" w:lineRule="auto"/>
              <w:jc w:val="both"/>
              <w:rPr>
                <w:rFonts w:ascii="Times New Roman" w:eastAsia="Times New Roman" w:hAnsi="Times New Roman"/>
                <w:sz w:val="24"/>
                <w:szCs w:val="24"/>
                <w:lang w:eastAsia="lt-LT"/>
              </w:rPr>
            </w:pPr>
            <w:r>
              <w:rPr>
                <w:rFonts w:ascii="Times New Roman" w:hAnsi="Times New Roman"/>
                <w:sz w:val="24"/>
                <w:szCs w:val="24"/>
              </w:rPr>
              <w:t xml:space="preserve">A. </w:t>
            </w:r>
            <w:proofErr w:type="spellStart"/>
            <w:r>
              <w:rPr>
                <w:rFonts w:ascii="Times New Roman" w:hAnsi="Times New Roman"/>
                <w:sz w:val="24"/>
                <w:szCs w:val="24"/>
              </w:rPr>
              <w:t>Stalnionienė</w:t>
            </w:r>
            <w:proofErr w:type="spellEnd"/>
          </w:p>
        </w:tc>
        <w:tc>
          <w:tcPr>
            <w:tcW w:w="1843" w:type="dxa"/>
            <w:tcBorders>
              <w:top w:val="single" w:sz="4" w:space="0" w:color="auto"/>
              <w:left w:val="single" w:sz="4" w:space="0" w:color="auto"/>
              <w:bottom w:val="single" w:sz="4" w:space="0" w:color="auto"/>
              <w:right w:val="single" w:sz="4" w:space="0" w:color="auto"/>
            </w:tcBorders>
          </w:tcPr>
          <w:p w:rsidR="007973C1" w:rsidRDefault="00683005" w:rsidP="007973C1">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Rugsėjis</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7973C1" w:rsidRPr="00D80E7F" w:rsidRDefault="00683005" w:rsidP="007973C1">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VKG posėdyje</w:t>
            </w:r>
          </w:p>
        </w:tc>
      </w:tr>
      <w:tr w:rsidR="007973C1" w:rsidRPr="00D80E7F" w:rsidTr="005E1761">
        <w:trPr>
          <w:gridAfter w:val="1"/>
          <w:wAfter w:w="10" w:type="dxa"/>
          <w:jc w:val="center"/>
        </w:trPr>
        <w:tc>
          <w:tcPr>
            <w:tcW w:w="1413" w:type="dxa"/>
            <w:tcBorders>
              <w:top w:val="single" w:sz="4" w:space="0" w:color="auto"/>
              <w:left w:val="single" w:sz="4" w:space="0" w:color="auto"/>
              <w:bottom w:val="single" w:sz="4" w:space="0" w:color="auto"/>
              <w:right w:val="single" w:sz="4" w:space="0" w:color="auto"/>
            </w:tcBorders>
            <w:shd w:val="clear" w:color="auto" w:fill="auto"/>
          </w:tcPr>
          <w:p w:rsidR="007973C1" w:rsidRPr="00D80E7F" w:rsidRDefault="007973C1" w:rsidP="007973C1">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lastRenderedPageBreak/>
              <w:t>1.11.2.6.</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hideMark/>
          </w:tcPr>
          <w:p w:rsidR="007973C1" w:rsidRPr="00D80E7F" w:rsidRDefault="007973C1" w:rsidP="007973C1">
            <w:pPr>
              <w:spacing w:after="0" w:line="240" w:lineRule="auto"/>
              <w:jc w:val="both"/>
              <w:rPr>
                <w:rFonts w:ascii="Times New Roman" w:hAnsi="Times New Roman"/>
                <w:sz w:val="24"/>
                <w:szCs w:val="24"/>
              </w:rPr>
            </w:pPr>
            <w:r w:rsidRPr="00D80E7F">
              <w:rPr>
                <w:rFonts w:ascii="Times New Roman" w:hAnsi="Times New Roman"/>
                <w:sz w:val="24"/>
                <w:szCs w:val="24"/>
              </w:rPr>
              <w:t>Teikti rekomendacijas mo</w:t>
            </w:r>
            <w:r>
              <w:rPr>
                <w:rFonts w:ascii="Times New Roman" w:hAnsi="Times New Roman"/>
                <w:sz w:val="24"/>
                <w:szCs w:val="24"/>
              </w:rPr>
              <w:t>kytojams, tėvams dėl vaikų, turinčių specialiųjų</w:t>
            </w:r>
            <w:r w:rsidRPr="00D80E7F">
              <w:rPr>
                <w:rFonts w:ascii="Times New Roman" w:hAnsi="Times New Roman"/>
                <w:sz w:val="24"/>
                <w:szCs w:val="24"/>
              </w:rPr>
              <w:t xml:space="preserve"> ugdymo</w:t>
            </w:r>
            <w:r>
              <w:rPr>
                <w:rFonts w:ascii="Times New Roman" w:hAnsi="Times New Roman"/>
                <w:sz w:val="24"/>
                <w:szCs w:val="24"/>
              </w:rPr>
              <w:t>(</w:t>
            </w:r>
            <w:proofErr w:type="spellStart"/>
            <w:r>
              <w:rPr>
                <w:rFonts w:ascii="Times New Roman" w:hAnsi="Times New Roman"/>
                <w:sz w:val="24"/>
                <w:szCs w:val="24"/>
              </w:rPr>
              <w:t>si</w:t>
            </w:r>
            <w:proofErr w:type="spellEnd"/>
            <w:r>
              <w:rPr>
                <w:rFonts w:ascii="Times New Roman" w:hAnsi="Times New Roman"/>
                <w:sz w:val="24"/>
                <w:szCs w:val="24"/>
              </w:rPr>
              <w:t>) poreikių, ugdymo(</w:t>
            </w:r>
            <w:proofErr w:type="spellStart"/>
            <w:r>
              <w:rPr>
                <w:rFonts w:ascii="Times New Roman" w:hAnsi="Times New Roman"/>
                <w:sz w:val="24"/>
                <w:szCs w:val="24"/>
              </w:rPr>
              <w:t>si</w:t>
            </w:r>
            <w:proofErr w:type="spellEnd"/>
            <w:r>
              <w:rPr>
                <w:rFonts w:ascii="Times New Roman" w:hAnsi="Times New Roman"/>
                <w:sz w:val="24"/>
                <w:szCs w:val="24"/>
              </w:rPr>
              <w:t xml:space="preserve">) </w:t>
            </w:r>
            <w:r w:rsidRPr="00D80E7F">
              <w:rPr>
                <w:rFonts w:ascii="Times New Roman" w:hAnsi="Times New Roman"/>
                <w:sz w:val="24"/>
                <w:szCs w:val="24"/>
              </w:rPr>
              <w:t xml:space="preserve"> metodų, </w:t>
            </w:r>
            <w:r>
              <w:rPr>
                <w:rFonts w:ascii="Times New Roman" w:hAnsi="Times New Roman"/>
                <w:sz w:val="24"/>
                <w:szCs w:val="24"/>
              </w:rPr>
              <w:t>būdų, mokymo(</w:t>
            </w:r>
            <w:proofErr w:type="spellStart"/>
            <w:r>
              <w:rPr>
                <w:rFonts w:ascii="Times New Roman" w:hAnsi="Times New Roman"/>
                <w:sz w:val="24"/>
                <w:szCs w:val="24"/>
              </w:rPr>
              <w:t>si</w:t>
            </w:r>
            <w:proofErr w:type="spellEnd"/>
            <w:r>
              <w:rPr>
                <w:rFonts w:ascii="Times New Roman" w:hAnsi="Times New Roman"/>
                <w:sz w:val="24"/>
                <w:szCs w:val="24"/>
              </w:rPr>
              <w:t>) priemonių parinkimo</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7973C1" w:rsidRDefault="007973C1" w:rsidP="007973C1">
            <w:pPr>
              <w:spacing w:after="0" w:line="240" w:lineRule="auto"/>
              <w:jc w:val="both"/>
              <w:rPr>
                <w:rFonts w:ascii="Times New Roman" w:hAnsi="Times New Roman"/>
                <w:sz w:val="24"/>
                <w:szCs w:val="24"/>
              </w:rPr>
            </w:pPr>
            <w:r>
              <w:rPr>
                <w:rFonts w:ascii="Times New Roman" w:hAnsi="Times New Roman"/>
                <w:sz w:val="24"/>
                <w:szCs w:val="24"/>
              </w:rPr>
              <w:t>E. Urbonienė</w:t>
            </w:r>
          </w:p>
          <w:p w:rsidR="007973C1" w:rsidRPr="00D80E7F" w:rsidRDefault="007973C1" w:rsidP="007973C1">
            <w:pPr>
              <w:spacing w:after="0" w:line="240" w:lineRule="auto"/>
              <w:jc w:val="both"/>
              <w:rPr>
                <w:rFonts w:ascii="Times New Roman" w:eastAsia="Times New Roman" w:hAnsi="Times New Roman"/>
                <w:sz w:val="24"/>
                <w:szCs w:val="24"/>
                <w:lang w:eastAsia="lt-LT"/>
              </w:rPr>
            </w:pPr>
            <w:r>
              <w:rPr>
                <w:rFonts w:ascii="Times New Roman" w:hAnsi="Times New Roman"/>
                <w:sz w:val="24"/>
                <w:szCs w:val="24"/>
              </w:rPr>
              <w:t xml:space="preserve">A. </w:t>
            </w:r>
            <w:proofErr w:type="spellStart"/>
            <w:r>
              <w:rPr>
                <w:rFonts w:ascii="Times New Roman" w:hAnsi="Times New Roman"/>
                <w:sz w:val="24"/>
                <w:szCs w:val="24"/>
              </w:rPr>
              <w:t>Stalnionienė</w:t>
            </w:r>
            <w:proofErr w:type="spellEnd"/>
          </w:p>
        </w:tc>
        <w:tc>
          <w:tcPr>
            <w:tcW w:w="1843" w:type="dxa"/>
            <w:tcBorders>
              <w:top w:val="single" w:sz="4" w:space="0" w:color="auto"/>
              <w:left w:val="single" w:sz="4" w:space="0" w:color="auto"/>
              <w:bottom w:val="single" w:sz="4" w:space="0" w:color="auto"/>
              <w:right w:val="single" w:sz="4" w:space="0" w:color="auto"/>
            </w:tcBorders>
          </w:tcPr>
          <w:p w:rsidR="007973C1" w:rsidRPr="00D80E7F" w:rsidRDefault="00683005" w:rsidP="007973C1">
            <w:pPr>
              <w:spacing w:after="0" w:line="240" w:lineRule="auto"/>
              <w:rPr>
                <w:rFonts w:ascii="Times New Roman" w:eastAsia="Times New Roman" w:hAnsi="Times New Roman"/>
                <w:sz w:val="24"/>
                <w:szCs w:val="24"/>
                <w:lang w:eastAsia="lt-LT"/>
              </w:rPr>
            </w:pPr>
            <w:r w:rsidRPr="00D80E7F">
              <w:rPr>
                <w:rFonts w:ascii="Times New Roman" w:eastAsia="Times New Roman" w:hAnsi="Times New Roman"/>
                <w:sz w:val="24"/>
                <w:szCs w:val="24"/>
                <w:lang w:eastAsia="lt-LT"/>
              </w:rPr>
              <w:t>Metų eigoje</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7973C1" w:rsidRPr="00D80E7F" w:rsidRDefault="009436F4" w:rsidP="007973C1">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VKG posėdyje</w:t>
            </w:r>
          </w:p>
        </w:tc>
      </w:tr>
      <w:tr w:rsidR="007973C1" w:rsidRPr="00D80E7F" w:rsidTr="005E1761">
        <w:trPr>
          <w:gridAfter w:val="1"/>
          <w:wAfter w:w="10" w:type="dxa"/>
          <w:jc w:val="center"/>
        </w:trPr>
        <w:tc>
          <w:tcPr>
            <w:tcW w:w="1413" w:type="dxa"/>
            <w:tcBorders>
              <w:top w:val="single" w:sz="4" w:space="0" w:color="auto"/>
              <w:left w:val="single" w:sz="4" w:space="0" w:color="auto"/>
              <w:bottom w:val="single" w:sz="4" w:space="0" w:color="auto"/>
              <w:right w:val="single" w:sz="4" w:space="0" w:color="auto"/>
            </w:tcBorders>
            <w:shd w:val="clear" w:color="auto" w:fill="auto"/>
          </w:tcPr>
          <w:p w:rsidR="007973C1" w:rsidRPr="00D80E7F" w:rsidRDefault="007973C1" w:rsidP="007973C1">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1.11.2.7.</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hideMark/>
          </w:tcPr>
          <w:p w:rsidR="007973C1" w:rsidRPr="00D80E7F" w:rsidRDefault="007973C1" w:rsidP="007973C1">
            <w:pPr>
              <w:spacing w:after="0" w:line="240" w:lineRule="auto"/>
              <w:jc w:val="both"/>
              <w:rPr>
                <w:rFonts w:ascii="Times New Roman" w:hAnsi="Times New Roman"/>
                <w:sz w:val="24"/>
                <w:szCs w:val="24"/>
              </w:rPr>
            </w:pPr>
            <w:r w:rsidRPr="00D80E7F">
              <w:rPr>
                <w:rFonts w:ascii="Times New Roman" w:hAnsi="Times New Roman"/>
                <w:sz w:val="24"/>
                <w:szCs w:val="24"/>
              </w:rPr>
              <w:t>Rinkti ir kaupti</w:t>
            </w:r>
            <w:r>
              <w:rPr>
                <w:rFonts w:ascii="Times New Roman" w:hAnsi="Times New Roman"/>
                <w:sz w:val="24"/>
                <w:szCs w:val="24"/>
              </w:rPr>
              <w:t xml:space="preserve"> metodinę</w:t>
            </w:r>
            <w:r w:rsidRPr="00D80E7F">
              <w:rPr>
                <w:rFonts w:ascii="Times New Roman" w:hAnsi="Times New Roman"/>
                <w:sz w:val="24"/>
                <w:szCs w:val="24"/>
              </w:rPr>
              <w:t xml:space="preserve"> medžiagą a</w:t>
            </w:r>
            <w:r>
              <w:rPr>
                <w:rFonts w:ascii="Times New Roman" w:hAnsi="Times New Roman"/>
                <w:sz w:val="24"/>
                <w:szCs w:val="24"/>
              </w:rPr>
              <w:t>pie vaikų, turinčių specialiųjų ugdymo(</w:t>
            </w:r>
            <w:proofErr w:type="spellStart"/>
            <w:r>
              <w:rPr>
                <w:rFonts w:ascii="Times New Roman" w:hAnsi="Times New Roman"/>
                <w:sz w:val="24"/>
                <w:szCs w:val="24"/>
              </w:rPr>
              <w:t>si</w:t>
            </w:r>
            <w:proofErr w:type="spellEnd"/>
            <w:r>
              <w:rPr>
                <w:rFonts w:ascii="Times New Roman" w:hAnsi="Times New Roman"/>
                <w:sz w:val="24"/>
                <w:szCs w:val="24"/>
              </w:rPr>
              <w:t>) poreikių,</w:t>
            </w:r>
            <w:r w:rsidRPr="00D80E7F">
              <w:rPr>
                <w:rFonts w:ascii="Times New Roman" w:hAnsi="Times New Roman"/>
                <w:sz w:val="24"/>
                <w:szCs w:val="24"/>
              </w:rPr>
              <w:t xml:space="preserve"> ugdymą</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7973C1" w:rsidRDefault="007973C1" w:rsidP="007973C1">
            <w:pPr>
              <w:spacing w:after="0" w:line="240" w:lineRule="auto"/>
              <w:jc w:val="both"/>
              <w:rPr>
                <w:rFonts w:ascii="Times New Roman" w:hAnsi="Times New Roman"/>
                <w:sz w:val="24"/>
                <w:szCs w:val="24"/>
              </w:rPr>
            </w:pPr>
            <w:r>
              <w:rPr>
                <w:rFonts w:ascii="Times New Roman" w:hAnsi="Times New Roman"/>
                <w:sz w:val="24"/>
                <w:szCs w:val="24"/>
              </w:rPr>
              <w:t>E. Urbonienė</w:t>
            </w:r>
          </w:p>
          <w:p w:rsidR="007973C1" w:rsidRPr="00D80E7F" w:rsidRDefault="007973C1" w:rsidP="007973C1">
            <w:pPr>
              <w:spacing w:after="0" w:line="240" w:lineRule="auto"/>
              <w:jc w:val="both"/>
              <w:rPr>
                <w:rFonts w:ascii="Times New Roman" w:eastAsia="Times New Roman" w:hAnsi="Times New Roman"/>
                <w:sz w:val="24"/>
                <w:szCs w:val="24"/>
                <w:lang w:eastAsia="lt-LT"/>
              </w:rPr>
            </w:pPr>
            <w:r>
              <w:rPr>
                <w:rFonts w:ascii="Times New Roman" w:hAnsi="Times New Roman"/>
                <w:sz w:val="24"/>
                <w:szCs w:val="24"/>
              </w:rPr>
              <w:t xml:space="preserve">A. </w:t>
            </w:r>
            <w:proofErr w:type="spellStart"/>
            <w:r>
              <w:rPr>
                <w:rFonts w:ascii="Times New Roman" w:hAnsi="Times New Roman"/>
                <w:sz w:val="24"/>
                <w:szCs w:val="24"/>
              </w:rPr>
              <w:t>Stalnionienė</w:t>
            </w:r>
            <w:proofErr w:type="spellEnd"/>
          </w:p>
        </w:tc>
        <w:tc>
          <w:tcPr>
            <w:tcW w:w="1843" w:type="dxa"/>
            <w:tcBorders>
              <w:top w:val="single" w:sz="4" w:space="0" w:color="auto"/>
              <w:left w:val="single" w:sz="4" w:space="0" w:color="auto"/>
              <w:bottom w:val="single" w:sz="4" w:space="0" w:color="auto"/>
              <w:right w:val="single" w:sz="4" w:space="0" w:color="auto"/>
            </w:tcBorders>
          </w:tcPr>
          <w:p w:rsidR="007973C1" w:rsidRPr="00D80E7F" w:rsidRDefault="00683005" w:rsidP="007973C1">
            <w:pPr>
              <w:spacing w:after="0" w:line="240" w:lineRule="auto"/>
              <w:rPr>
                <w:rFonts w:ascii="Times New Roman" w:eastAsia="Times New Roman" w:hAnsi="Times New Roman"/>
                <w:sz w:val="24"/>
                <w:szCs w:val="24"/>
                <w:lang w:eastAsia="lt-LT"/>
              </w:rPr>
            </w:pPr>
            <w:r w:rsidRPr="00D80E7F">
              <w:rPr>
                <w:rFonts w:ascii="Times New Roman" w:eastAsia="Times New Roman" w:hAnsi="Times New Roman"/>
                <w:sz w:val="24"/>
                <w:szCs w:val="24"/>
                <w:lang w:eastAsia="lt-LT"/>
              </w:rPr>
              <w:t>Nuolat</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7973C1" w:rsidRPr="00D80E7F" w:rsidRDefault="009436F4" w:rsidP="007973C1">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VKG posėdyje</w:t>
            </w:r>
          </w:p>
        </w:tc>
      </w:tr>
      <w:tr w:rsidR="007973C1" w:rsidRPr="00D80E7F" w:rsidTr="007216FA">
        <w:trPr>
          <w:jc w:val="center"/>
        </w:trPr>
        <w:tc>
          <w:tcPr>
            <w:tcW w:w="1413" w:type="dxa"/>
            <w:tcBorders>
              <w:top w:val="single" w:sz="4" w:space="0" w:color="auto"/>
              <w:left w:val="single" w:sz="4" w:space="0" w:color="auto"/>
              <w:bottom w:val="single" w:sz="4" w:space="0" w:color="auto"/>
              <w:right w:val="single" w:sz="4" w:space="0" w:color="auto"/>
            </w:tcBorders>
          </w:tcPr>
          <w:p w:rsidR="007973C1" w:rsidRPr="00FB5F1A" w:rsidRDefault="007973C1" w:rsidP="007973C1">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1.11</w:t>
            </w:r>
            <w:r w:rsidRPr="00FB5F1A">
              <w:rPr>
                <w:rFonts w:ascii="Times New Roman" w:eastAsia="Times New Roman" w:hAnsi="Times New Roman"/>
                <w:sz w:val="24"/>
                <w:szCs w:val="24"/>
                <w:lang w:eastAsia="lt-LT"/>
              </w:rPr>
              <w:t>.3.</w:t>
            </w:r>
          </w:p>
        </w:tc>
        <w:tc>
          <w:tcPr>
            <w:tcW w:w="1275" w:type="dxa"/>
            <w:tcBorders>
              <w:top w:val="single" w:sz="4" w:space="0" w:color="auto"/>
              <w:left w:val="single" w:sz="4" w:space="0" w:color="auto"/>
              <w:bottom w:val="single" w:sz="4" w:space="0" w:color="auto"/>
              <w:right w:val="single" w:sz="4" w:space="0" w:color="auto"/>
            </w:tcBorders>
          </w:tcPr>
          <w:p w:rsidR="007973C1" w:rsidRPr="00FB5F1A" w:rsidRDefault="007973C1" w:rsidP="007973C1">
            <w:pPr>
              <w:spacing w:after="0" w:line="240" w:lineRule="auto"/>
              <w:rPr>
                <w:rFonts w:ascii="Times New Roman" w:hAnsi="Times New Roman"/>
                <w:sz w:val="24"/>
                <w:szCs w:val="24"/>
              </w:rPr>
            </w:pPr>
          </w:p>
        </w:tc>
        <w:tc>
          <w:tcPr>
            <w:tcW w:w="6957" w:type="dxa"/>
            <w:gridSpan w:val="5"/>
            <w:tcBorders>
              <w:top w:val="single" w:sz="4" w:space="0" w:color="auto"/>
              <w:left w:val="single" w:sz="4" w:space="0" w:color="auto"/>
              <w:bottom w:val="single" w:sz="4" w:space="0" w:color="auto"/>
              <w:right w:val="single" w:sz="4" w:space="0" w:color="auto"/>
            </w:tcBorders>
          </w:tcPr>
          <w:p w:rsidR="007973C1" w:rsidRPr="00D80E7F" w:rsidRDefault="007973C1" w:rsidP="007973C1">
            <w:pPr>
              <w:spacing w:after="0" w:line="240" w:lineRule="auto"/>
              <w:rPr>
                <w:rFonts w:ascii="Times New Roman" w:eastAsia="Times New Roman" w:hAnsi="Times New Roman"/>
                <w:sz w:val="24"/>
                <w:szCs w:val="24"/>
                <w:lang w:eastAsia="lt-LT"/>
              </w:rPr>
            </w:pPr>
            <w:r w:rsidRPr="00FB5F1A">
              <w:rPr>
                <w:rFonts w:ascii="Times New Roman" w:hAnsi="Times New Roman"/>
                <w:sz w:val="24"/>
                <w:szCs w:val="24"/>
              </w:rPr>
              <w:t>Prevencinis ugdymas:</w:t>
            </w:r>
          </w:p>
        </w:tc>
      </w:tr>
      <w:tr w:rsidR="007973C1" w:rsidRPr="00D80E7F" w:rsidTr="005E1761">
        <w:trPr>
          <w:gridAfter w:val="1"/>
          <w:wAfter w:w="10" w:type="dxa"/>
          <w:jc w:val="center"/>
        </w:trPr>
        <w:tc>
          <w:tcPr>
            <w:tcW w:w="1413" w:type="dxa"/>
            <w:tcBorders>
              <w:top w:val="single" w:sz="4" w:space="0" w:color="auto"/>
              <w:left w:val="single" w:sz="4" w:space="0" w:color="auto"/>
              <w:bottom w:val="single" w:sz="4" w:space="0" w:color="auto"/>
              <w:right w:val="single" w:sz="4" w:space="0" w:color="auto"/>
            </w:tcBorders>
          </w:tcPr>
          <w:p w:rsidR="007973C1" w:rsidRPr="00D80E7F" w:rsidRDefault="007973C1" w:rsidP="007973C1">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1.11.3.1.</w:t>
            </w:r>
          </w:p>
        </w:tc>
        <w:tc>
          <w:tcPr>
            <w:tcW w:w="2835" w:type="dxa"/>
            <w:gridSpan w:val="2"/>
            <w:tcBorders>
              <w:top w:val="single" w:sz="4" w:space="0" w:color="auto"/>
              <w:left w:val="single" w:sz="4" w:space="0" w:color="auto"/>
              <w:bottom w:val="single" w:sz="4" w:space="0" w:color="auto"/>
              <w:right w:val="single" w:sz="4" w:space="0" w:color="auto"/>
            </w:tcBorders>
            <w:hideMark/>
          </w:tcPr>
          <w:p w:rsidR="007973C1" w:rsidRPr="00D80E7F" w:rsidRDefault="007973C1" w:rsidP="007973C1">
            <w:pPr>
              <w:spacing w:after="0" w:line="240" w:lineRule="auto"/>
              <w:jc w:val="both"/>
              <w:rPr>
                <w:rFonts w:ascii="Times New Roman" w:eastAsia="Times New Roman" w:hAnsi="Times New Roman"/>
                <w:sz w:val="24"/>
                <w:szCs w:val="24"/>
                <w:lang w:eastAsia="lt-LT"/>
              </w:rPr>
            </w:pPr>
            <w:r w:rsidRPr="00D80E7F">
              <w:rPr>
                <w:rFonts w:ascii="Times New Roman" w:hAnsi="Times New Roman"/>
                <w:sz w:val="24"/>
                <w:szCs w:val="24"/>
              </w:rPr>
              <w:t>Prevencinių priemonių, užtikrinančių vaikų saugumą vykdymas</w:t>
            </w:r>
          </w:p>
        </w:tc>
        <w:tc>
          <w:tcPr>
            <w:tcW w:w="2126" w:type="dxa"/>
            <w:tcBorders>
              <w:top w:val="single" w:sz="4" w:space="0" w:color="auto"/>
              <w:left w:val="single" w:sz="4" w:space="0" w:color="auto"/>
              <w:bottom w:val="single" w:sz="4" w:space="0" w:color="auto"/>
              <w:right w:val="single" w:sz="4" w:space="0" w:color="auto"/>
            </w:tcBorders>
          </w:tcPr>
          <w:p w:rsidR="007973C1" w:rsidRPr="00D80E7F" w:rsidRDefault="007973C1" w:rsidP="007973C1">
            <w:pPr>
              <w:spacing w:after="0" w:line="240" w:lineRule="auto"/>
              <w:jc w:val="both"/>
              <w:rPr>
                <w:rFonts w:ascii="Times New Roman" w:eastAsia="Times New Roman" w:hAnsi="Times New Roman"/>
                <w:sz w:val="24"/>
                <w:szCs w:val="24"/>
                <w:lang w:eastAsia="lt-LT"/>
              </w:rPr>
            </w:pPr>
            <w:r w:rsidRPr="00D80E7F">
              <w:rPr>
                <w:rFonts w:ascii="Times New Roman" w:eastAsia="Times New Roman" w:hAnsi="Times New Roman"/>
                <w:sz w:val="24"/>
                <w:szCs w:val="24"/>
                <w:lang w:eastAsia="lt-LT"/>
              </w:rPr>
              <w:t>D. Juškienė</w:t>
            </w:r>
          </w:p>
        </w:tc>
        <w:tc>
          <w:tcPr>
            <w:tcW w:w="1843" w:type="dxa"/>
            <w:tcBorders>
              <w:top w:val="single" w:sz="4" w:space="0" w:color="auto"/>
              <w:left w:val="single" w:sz="4" w:space="0" w:color="auto"/>
              <w:bottom w:val="single" w:sz="4" w:space="0" w:color="auto"/>
              <w:right w:val="single" w:sz="4" w:space="0" w:color="auto"/>
            </w:tcBorders>
          </w:tcPr>
          <w:p w:rsidR="007973C1" w:rsidRPr="00D80E7F" w:rsidRDefault="00683005" w:rsidP="007973C1">
            <w:pPr>
              <w:spacing w:after="0" w:line="240" w:lineRule="auto"/>
              <w:rPr>
                <w:rFonts w:ascii="Times New Roman" w:eastAsia="Times New Roman" w:hAnsi="Times New Roman"/>
                <w:sz w:val="24"/>
                <w:szCs w:val="24"/>
                <w:lang w:eastAsia="lt-LT"/>
              </w:rPr>
            </w:pPr>
            <w:r w:rsidRPr="00D80E7F">
              <w:rPr>
                <w:rFonts w:ascii="Times New Roman" w:eastAsia="Times New Roman" w:hAnsi="Times New Roman"/>
                <w:sz w:val="24"/>
                <w:szCs w:val="24"/>
                <w:lang w:eastAsia="lt-LT"/>
              </w:rPr>
              <w:t>Nuolat</w:t>
            </w:r>
          </w:p>
        </w:tc>
        <w:tc>
          <w:tcPr>
            <w:tcW w:w="1418" w:type="dxa"/>
            <w:tcBorders>
              <w:top w:val="single" w:sz="4" w:space="0" w:color="auto"/>
              <w:left w:val="single" w:sz="4" w:space="0" w:color="auto"/>
              <w:bottom w:val="single" w:sz="4" w:space="0" w:color="auto"/>
              <w:right w:val="single" w:sz="4" w:space="0" w:color="auto"/>
            </w:tcBorders>
            <w:hideMark/>
          </w:tcPr>
          <w:p w:rsidR="007973C1" w:rsidRPr="00D80E7F" w:rsidRDefault="009436F4" w:rsidP="007973C1">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VKG posėdyje</w:t>
            </w:r>
          </w:p>
        </w:tc>
      </w:tr>
      <w:tr w:rsidR="007973C1" w:rsidRPr="00D80E7F" w:rsidTr="005E1761">
        <w:trPr>
          <w:gridAfter w:val="1"/>
          <w:wAfter w:w="10" w:type="dxa"/>
          <w:jc w:val="center"/>
        </w:trPr>
        <w:tc>
          <w:tcPr>
            <w:tcW w:w="1413" w:type="dxa"/>
            <w:tcBorders>
              <w:top w:val="single" w:sz="4" w:space="0" w:color="auto"/>
              <w:left w:val="single" w:sz="4" w:space="0" w:color="auto"/>
              <w:bottom w:val="single" w:sz="4" w:space="0" w:color="auto"/>
              <w:right w:val="single" w:sz="4" w:space="0" w:color="auto"/>
            </w:tcBorders>
          </w:tcPr>
          <w:p w:rsidR="007973C1" w:rsidRPr="00D80E7F" w:rsidRDefault="007973C1" w:rsidP="007973C1">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1.11.3.2.</w:t>
            </w:r>
          </w:p>
        </w:tc>
        <w:tc>
          <w:tcPr>
            <w:tcW w:w="2835" w:type="dxa"/>
            <w:gridSpan w:val="2"/>
            <w:tcBorders>
              <w:top w:val="single" w:sz="4" w:space="0" w:color="auto"/>
              <w:left w:val="single" w:sz="4" w:space="0" w:color="auto"/>
              <w:bottom w:val="single" w:sz="4" w:space="0" w:color="auto"/>
              <w:right w:val="single" w:sz="4" w:space="0" w:color="auto"/>
            </w:tcBorders>
            <w:hideMark/>
          </w:tcPr>
          <w:p w:rsidR="007973C1" w:rsidRPr="00454ECA" w:rsidRDefault="007973C1" w:rsidP="007973C1">
            <w:pPr>
              <w:spacing w:after="0" w:line="240" w:lineRule="auto"/>
              <w:jc w:val="both"/>
              <w:rPr>
                <w:rFonts w:ascii="Times New Roman" w:hAnsi="Times New Roman"/>
                <w:sz w:val="24"/>
                <w:szCs w:val="24"/>
              </w:rPr>
            </w:pPr>
            <w:r w:rsidRPr="00454ECA">
              <w:rPr>
                <w:rFonts w:ascii="Times New Roman" w:hAnsi="Times New Roman"/>
                <w:sz w:val="24"/>
                <w:szCs w:val="24"/>
              </w:rPr>
              <w:t>Indivi</w:t>
            </w:r>
            <w:r>
              <w:rPr>
                <w:rFonts w:ascii="Times New Roman" w:hAnsi="Times New Roman"/>
                <w:sz w:val="24"/>
                <w:szCs w:val="24"/>
              </w:rPr>
              <w:t>dualus darbas su ypatingais</w:t>
            </w:r>
            <w:r w:rsidRPr="00454ECA">
              <w:rPr>
                <w:rFonts w:ascii="Times New Roman" w:hAnsi="Times New Roman"/>
                <w:sz w:val="24"/>
                <w:szCs w:val="24"/>
              </w:rPr>
              <w:t xml:space="preserve"> vaikais, turinčiais specialiųjų poreikių</w:t>
            </w:r>
          </w:p>
        </w:tc>
        <w:tc>
          <w:tcPr>
            <w:tcW w:w="2126" w:type="dxa"/>
            <w:tcBorders>
              <w:top w:val="single" w:sz="4" w:space="0" w:color="auto"/>
              <w:left w:val="single" w:sz="4" w:space="0" w:color="auto"/>
              <w:bottom w:val="single" w:sz="4" w:space="0" w:color="auto"/>
              <w:right w:val="single" w:sz="4" w:space="0" w:color="auto"/>
            </w:tcBorders>
          </w:tcPr>
          <w:p w:rsidR="007973C1" w:rsidRPr="00454ECA" w:rsidRDefault="007973C1" w:rsidP="007973C1">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Mokytojai</w:t>
            </w:r>
          </w:p>
        </w:tc>
        <w:tc>
          <w:tcPr>
            <w:tcW w:w="1843" w:type="dxa"/>
            <w:tcBorders>
              <w:top w:val="single" w:sz="4" w:space="0" w:color="auto"/>
              <w:left w:val="single" w:sz="4" w:space="0" w:color="auto"/>
              <w:bottom w:val="single" w:sz="4" w:space="0" w:color="auto"/>
              <w:right w:val="single" w:sz="4" w:space="0" w:color="auto"/>
            </w:tcBorders>
          </w:tcPr>
          <w:p w:rsidR="007973C1" w:rsidRPr="00D80E7F" w:rsidRDefault="00683005" w:rsidP="007973C1">
            <w:pPr>
              <w:spacing w:after="0" w:line="240" w:lineRule="auto"/>
              <w:rPr>
                <w:rFonts w:ascii="Times New Roman" w:eastAsia="Times New Roman" w:hAnsi="Times New Roman"/>
                <w:sz w:val="24"/>
                <w:szCs w:val="24"/>
                <w:lang w:eastAsia="lt-LT"/>
              </w:rPr>
            </w:pPr>
            <w:r w:rsidRPr="00D80E7F">
              <w:rPr>
                <w:rFonts w:ascii="Times New Roman" w:eastAsia="Times New Roman" w:hAnsi="Times New Roman"/>
                <w:sz w:val="24"/>
                <w:szCs w:val="24"/>
                <w:lang w:eastAsia="lt-LT"/>
              </w:rPr>
              <w:t>Per metus</w:t>
            </w:r>
          </w:p>
        </w:tc>
        <w:tc>
          <w:tcPr>
            <w:tcW w:w="1418" w:type="dxa"/>
            <w:tcBorders>
              <w:top w:val="single" w:sz="4" w:space="0" w:color="auto"/>
              <w:left w:val="single" w:sz="4" w:space="0" w:color="auto"/>
              <w:bottom w:val="single" w:sz="4" w:space="0" w:color="auto"/>
              <w:right w:val="single" w:sz="4" w:space="0" w:color="auto"/>
            </w:tcBorders>
            <w:hideMark/>
          </w:tcPr>
          <w:p w:rsidR="007973C1" w:rsidRPr="00D80E7F" w:rsidRDefault="009436F4" w:rsidP="007973C1">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VKG posėdyje</w:t>
            </w:r>
          </w:p>
        </w:tc>
      </w:tr>
      <w:tr w:rsidR="007973C1" w:rsidRPr="00D80E7F" w:rsidTr="005E1761">
        <w:trPr>
          <w:gridAfter w:val="1"/>
          <w:wAfter w:w="10" w:type="dxa"/>
          <w:jc w:val="center"/>
        </w:trPr>
        <w:tc>
          <w:tcPr>
            <w:tcW w:w="1413" w:type="dxa"/>
            <w:tcBorders>
              <w:top w:val="single" w:sz="4" w:space="0" w:color="auto"/>
              <w:left w:val="single" w:sz="4" w:space="0" w:color="auto"/>
              <w:bottom w:val="single" w:sz="4" w:space="0" w:color="auto"/>
              <w:right w:val="single" w:sz="4" w:space="0" w:color="auto"/>
            </w:tcBorders>
          </w:tcPr>
          <w:p w:rsidR="007973C1" w:rsidRPr="00D80E7F" w:rsidRDefault="007973C1" w:rsidP="007973C1">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1.11.3.3.</w:t>
            </w:r>
          </w:p>
        </w:tc>
        <w:tc>
          <w:tcPr>
            <w:tcW w:w="2835" w:type="dxa"/>
            <w:gridSpan w:val="2"/>
            <w:tcBorders>
              <w:top w:val="single" w:sz="4" w:space="0" w:color="auto"/>
              <w:left w:val="single" w:sz="4" w:space="0" w:color="auto"/>
              <w:bottom w:val="single" w:sz="4" w:space="0" w:color="auto"/>
              <w:right w:val="single" w:sz="4" w:space="0" w:color="auto"/>
            </w:tcBorders>
            <w:hideMark/>
          </w:tcPr>
          <w:p w:rsidR="007973C1" w:rsidRPr="00D80E7F" w:rsidRDefault="007973C1" w:rsidP="007973C1">
            <w:pPr>
              <w:spacing w:after="0" w:line="240" w:lineRule="auto"/>
              <w:jc w:val="both"/>
              <w:rPr>
                <w:rFonts w:ascii="Times New Roman" w:hAnsi="Times New Roman"/>
                <w:sz w:val="24"/>
                <w:szCs w:val="24"/>
              </w:rPr>
            </w:pPr>
            <w:r w:rsidRPr="00D80E7F">
              <w:rPr>
                <w:rFonts w:ascii="Times New Roman" w:hAnsi="Times New Roman"/>
                <w:sz w:val="24"/>
                <w:szCs w:val="24"/>
              </w:rPr>
              <w:t>Konsultacijų tėvams vaikų elgesio, lankomumo klausimais teikimas</w:t>
            </w:r>
          </w:p>
        </w:tc>
        <w:tc>
          <w:tcPr>
            <w:tcW w:w="2126" w:type="dxa"/>
            <w:tcBorders>
              <w:top w:val="single" w:sz="4" w:space="0" w:color="auto"/>
              <w:left w:val="single" w:sz="4" w:space="0" w:color="auto"/>
              <w:bottom w:val="single" w:sz="4" w:space="0" w:color="auto"/>
              <w:right w:val="single" w:sz="4" w:space="0" w:color="auto"/>
            </w:tcBorders>
          </w:tcPr>
          <w:p w:rsidR="007973C1" w:rsidRPr="00D80E7F" w:rsidRDefault="007973C1" w:rsidP="007973C1">
            <w:pPr>
              <w:spacing w:after="0" w:line="240" w:lineRule="auto"/>
              <w:jc w:val="both"/>
              <w:rPr>
                <w:rFonts w:ascii="Times New Roman" w:eastAsia="Times New Roman" w:hAnsi="Times New Roman"/>
                <w:sz w:val="24"/>
                <w:szCs w:val="24"/>
                <w:lang w:eastAsia="lt-LT"/>
              </w:rPr>
            </w:pPr>
            <w:r w:rsidRPr="00D80E7F">
              <w:rPr>
                <w:rFonts w:ascii="Times New Roman" w:eastAsia="Times New Roman" w:hAnsi="Times New Roman"/>
                <w:sz w:val="24"/>
                <w:szCs w:val="24"/>
                <w:lang w:eastAsia="lt-LT"/>
              </w:rPr>
              <w:t>D. Juškienė</w:t>
            </w:r>
          </w:p>
          <w:p w:rsidR="007973C1" w:rsidRPr="00D80E7F" w:rsidRDefault="007973C1" w:rsidP="007973C1">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Mokytojai</w:t>
            </w:r>
          </w:p>
        </w:tc>
        <w:tc>
          <w:tcPr>
            <w:tcW w:w="1843" w:type="dxa"/>
            <w:tcBorders>
              <w:top w:val="single" w:sz="4" w:space="0" w:color="auto"/>
              <w:left w:val="single" w:sz="4" w:space="0" w:color="auto"/>
              <w:bottom w:val="single" w:sz="4" w:space="0" w:color="auto"/>
              <w:right w:val="single" w:sz="4" w:space="0" w:color="auto"/>
            </w:tcBorders>
          </w:tcPr>
          <w:p w:rsidR="007973C1" w:rsidRPr="00D80E7F" w:rsidRDefault="00683005" w:rsidP="007973C1">
            <w:pPr>
              <w:spacing w:after="0" w:line="240" w:lineRule="auto"/>
              <w:rPr>
                <w:rFonts w:ascii="Times New Roman" w:eastAsia="Times New Roman" w:hAnsi="Times New Roman"/>
                <w:sz w:val="24"/>
                <w:szCs w:val="24"/>
                <w:lang w:eastAsia="lt-LT"/>
              </w:rPr>
            </w:pPr>
            <w:r w:rsidRPr="00D80E7F">
              <w:rPr>
                <w:rFonts w:ascii="Times New Roman" w:eastAsia="Times New Roman" w:hAnsi="Times New Roman"/>
                <w:sz w:val="24"/>
                <w:szCs w:val="24"/>
                <w:lang w:eastAsia="lt-LT"/>
              </w:rPr>
              <w:t>Nuolat</w:t>
            </w:r>
          </w:p>
        </w:tc>
        <w:tc>
          <w:tcPr>
            <w:tcW w:w="1418" w:type="dxa"/>
            <w:tcBorders>
              <w:top w:val="single" w:sz="4" w:space="0" w:color="auto"/>
              <w:left w:val="single" w:sz="4" w:space="0" w:color="auto"/>
              <w:bottom w:val="single" w:sz="4" w:space="0" w:color="auto"/>
              <w:right w:val="single" w:sz="4" w:space="0" w:color="auto"/>
            </w:tcBorders>
            <w:hideMark/>
          </w:tcPr>
          <w:p w:rsidR="007973C1" w:rsidRPr="00D80E7F" w:rsidRDefault="009436F4" w:rsidP="007973C1">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VKG posėdyje</w:t>
            </w:r>
          </w:p>
        </w:tc>
      </w:tr>
      <w:tr w:rsidR="007973C1" w:rsidRPr="00D80E7F" w:rsidTr="005E1761">
        <w:trPr>
          <w:gridAfter w:val="1"/>
          <w:wAfter w:w="10" w:type="dxa"/>
          <w:jc w:val="center"/>
        </w:trPr>
        <w:tc>
          <w:tcPr>
            <w:tcW w:w="1413" w:type="dxa"/>
            <w:tcBorders>
              <w:top w:val="single" w:sz="4" w:space="0" w:color="auto"/>
              <w:left w:val="single" w:sz="4" w:space="0" w:color="auto"/>
              <w:bottom w:val="single" w:sz="4" w:space="0" w:color="auto"/>
              <w:right w:val="single" w:sz="4" w:space="0" w:color="auto"/>
            </w:tcBorders>
          </w:tcPr>
          <w:p w:rsidR="007973C1" w:rsidRPr="00D80E7F" w:rsidRDefault="007973C1" w:rsidP="007973C1">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1.11.3.4.</w:t>
            </w:r>
          </w:p>
        </w:tc>
        <w:tc>
          <w:tcPr>
            <w:tcW w:w="2835" w:type="dxa"/>
            <w:gridSpan w:val="2"/>
            <w:tcBorders>
              <w:top w:val="single" w:sz="4" w:space="0" w:color="auto"/>
              <w:left w:val="single" w:sz="4" w:space="0" w:color="auto"/>
              <w:bottom w:val="single" w:sz="4" w:space="0" w:color="auto"/>
              <w:right w:val="single" w:sz="4" w:space="0" w:color="auto"/>
            </w:tcBorders>
            <w:hideMark/>
          </w:tcPr>
          <w:p w:rsidR="007973C1" w:rsidRPr="00D80E7F" w:rsidRDefault="007973C1" w:rsidP="007973C1">
            <w:pPr>
              <w:spacing w:after="0" w:line="240" w:lineRule="auto"/>
              <w:jc w:val="both"/>
              <w:rPr>
                <w:rFonts w:ascii="Times New Roman" w:eastAsia="Times New Roman" w:hAnsi="Times New Roman"/>
                <w:sz w:val="24"/>
                <w:szCs w:val="24"/>
                <w:lang w:eastAsia="lt-LT"/>
              </w:rPr>
            </w:pPr>
            <w:r w:rsidRPr="00D80E7F">
              <w:rPr>
                <w:rFonts w:ascii="Times New Roman" w:eastAsia="Times New Roman" w:hAnsi="Times New Roman"/>
                <w:sz w:val="24"/>
                <w:szCs w:val="24"/>
                <w:lang w:eastAsia="lt-LT"/>
              </w:rPr>
              <w:t>Informacijos iš paskaitų, seminarų, konfe</w:t>
            </w:r>
            <w:r>
              <w:rPr>
                <w:rFonts w:ascii="Times New Roman" w:eastAsia="Times New Roman" w:hAnsi="Times New Roman"/>
                <w:sz w:val="24"/>
                <w:szCs w:val="24"/>
                <w:lang w:eastAsia="lt-LT"/>
              </w:rPr>
              <w:t>rencijų dalinimasis</w:t>
            </w:r>
            <w:r w:rsidRPr="00D80E7F">
              <w:rPr>
                <w:rFonts w:ascii="Times New Roman" w:eastAsia="Times New Roman" w:hAnsi="Times New Roman"/>
                <w:sz w:val="24"/>
                <w:szCs w:val="24"/>
                <w:lang w:eastAsia="lt-LT"/>
              </w:rPr>
              <w:t xml:space="preserve"> įstaigoje</w:t>
            </w:r>
          </w:p>
        </w:tc>
        <w:tc>
          <w:tcPr>
            <w:tcW w:w="2126" w:type="dxa"/>
            <w:tcBorders>
              <w:top w:val="single" w:sz="4" w:space="0" w:color="auto"/>
              <w:left w:val="single" w:sz="4" w:space="0" w:color="auto"/>
              <w:bottom w:val="single" w:sz="4" w:space="0" w:color="auto"/>
              <w:right w:val="single" w:sz="4" w:space="0" w:color="auto"/>
            </w:tcBorders>
          </w:tcPr>
          <w:p w:rsidR="007973C1" w:rsidRPr="00D80E7F" w:rsidRDefault="007973C1" w:rsidP="007973C1">
            <w:pPr>
              <w:tabs>
                <w:tab w:val="right" w:pos="1768"/>
              </w:tabs>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Mokytojai</w:t>
            </w:r>
            <w:r w:rsidRPr="00D80E7F">
              <w:rPr>
                <w:rFonts w:ascii="Times New Roman" w:eastAsia="Times New Roman" w:hAnsi="Times New Roman"/>
                <w:sz w:val="24"/>
                <w:szCs w:val="24"/>
                <w:lang w:eastAsia="lt-LT"/>
              </w:rPr>
              <w:tab/>
            </w:r>
          </w:p>
        </w:tc>
        <w:tc>
          <w:tcPr>
            <w:tcW w:w="1843" w:type="dxa"/>
            <w:tcBorders>
              <w:top w:val="single" w:sz="4" w:space="0" w:color="auto"/>
              <w:left w:val="single" w:sz="4" w:space="0" w:color="auto"/>
              <w:bottom w:val="single" w:sz="4" w:space="0" w:color="auto"/>
              <w:right w:val="single" w:sz="4" w:space="0" w:color="auto"/>
            </w:tcBorders>
          </w:tcPr>
          <w:p w:rsidR="007973C1" w:rsidRPr="00D80E7F" w:rsidRDefault="00683005" w:rsidP="007973C1">
            <w:pPr>
              <w:spacing w:after="0" w:line="240" w:lineRule="auto"/>
              <w:rPr>
                <w:rFonts w:ascii="Times New Roman" w:eastAsia="Times New Roman" w:hAnsi="Times New Roman"/>
                <w:sz w:val="24"/>
                <w:szCs w:val="24"/>
                <w:lang w:eastAsia="lt-LT"/>
              </w:rPr>
            </w:pPr>
            <w:r w:rsidRPr="00D80E7F">
              <w:rPr>
                <w:rFonts w:ascii="Times New Roman" w:eastAsia="Times New Roman" w:hAnsi="Times New Roman"/>
                <w:sz w:val="24"/>
                <w:szCs w:val="24"/>
                <w:lang w:eastAsia="lt-LT"/>
              </w:rPr>
              <w:t>Metų eigoje</w:t>
            </w:r>
          </w:p>
        </w:tc>
        <w:tc>
          <w:tcPr>
            <w:tcW w:w="1418" w:type="dxa"/>
            <w:tcBorders>
              <w:top w:val="single" w:sz="4" w:space="0" w:color="auto"/>
              <w:left w:val="single" w:sz="4" w:space="0" w:color="auto"/>
              <w:bottom w:val="single" w:sz="4" w:space="0" w:color="auto"/>
              <w:right w:val="single" w:sz="4" w:space="0" w:color="auto"/>
            </w:tcBorders>
            <w:hideMark/>
          </w:tcPr>
          <w:p w:rsidR="007973C1" w:rsidRPr="00D80E7F" w:rsidRDefault="009436F4" w:rsidP="007973C1">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VKG posėdyje</w:t>
            </w:r>
          </w:p>
        </w:tc>
      </w:tr>
      <w:tr w:rsidR="007973C1" w:rsidRPr="00D80E7F" w:rsidTr="005E1761">
        <w:trPr>
          <w:gridAfter w:val="1"/>
          <w:wAfter w:w="10" w:type="dxa"/>
          <w:jc w:val="center"/>
        </w:trPr>
        <w:tc>
          <w:tcPr>
            <w:tcW w:w="1413" w:type="dxa"/>
            <w:tcBorders>
              <w:top w:val="single" w:sz="4" w:space="0" w:color="auto"/>
              <w:left w:val="single" w:sz="4" w:space="0" w:color="auto"/>
              <w:bottom w:val="single" w:sz="4" w:space="0" w:color="auto"/>
              <w:right w:val="single" w:sz="4" w:space="0" w:color="auto"/>
            </w:tcBorders>
          </w:tcPr>
          <w:p w:rsidR="007973C1" w:rsidRPr="00D80E7F" w:rsidRDefault="007973C1" w:rsidP="007973C1">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1.11.3.5.</w:t>
            </w:r>
          </w:p>
        </w:tc>
        <w:tc>
          <w:tcPr>
            <w:tcW w:w="2835" w:type="dxa"/>
            <w:gridSpan w:val="2"/>
            <w:tcBorders>
              <w:top w:val="single" w:sz="4" w:space="0" w:color="auto"/>
              <w:left w:val="single" w:sz="4" w:space="0" w:color="auto"/>
              <w:bottom w:val="single" w:sz="4" w:space="0" w:color="auto"/>
              <w:right w:val="single" w:sz="4" w:space="0" w:color="auto"/>
            </w:tcBorders>
            <w:hideMark/>
          </w:tcPr>
          <w:p w:rsidR="007973C1" w:rsidRPr="00D80E7F" w:rsidRDefault="007973C1" w:rsidP="007973C1">
            <w:pPr>
              <w:spacing w:after="0" w:line="240" w:lineRule="auto"/>
              <w:ind w:right="-360"/>
              <w:jc w:val="both"/>
              <w:rPr>
                <w:rFonts w:ascii="Times New Roman" w:eastAsia="Times New Roman" w:hAnsi="Times New Roman"/>
                <w:sz w:val="24"/>
                <w:szCs w:val="24"/>
                <w:lang w:eastAsia="lt-LT"/>
              </w:rPr>
            </w:pPr>
            <w:r w:rsidRPr="00D80E7F">
              <w:rPr>
                <w:rFonts w:ascii="Times New Roman" w:eastAsia="Times New Roman" w:hAnsi="Times New Roman"/>
                <w:sz w:val="24"/>
                <w:szCs w:val="24"/>
                <w:lang w:eastAsia="lt-LT"/>
              </w:rPr>
              <w:t xml:space="preserve">Susitikimas su prevencinio skyriaus </w:t>
            </w:r>
          </w:p>
          <w:p w:rsidR="007973C1" w:rsidRPr="00D80E7F" w:rsidRDefault="007973C1" w:rsidP="007973C1">
            <w:pPr>
              <w:spacing w:after="0" w:line="240" w:lineRule="auto"/>
              <w:ind w:right="-360"/>
              <w:jc w:val="both"/>
              <w:rPr>
                <w:rFonts w:ascii="Times New Roman" w:eastAsia="Times New Roman" w:hAnsi="Times New Roman"/>
                <w:sz w:val="24"/>
                <w:szCs w:val="24"/>
                <w:lang w:eastAsia="lt-LT"/>
              </w:rPr>
            </w:pPr>
            <w:r w:rsidRPr="00D80E7F">
              <w:rPr>
                <w:rFonts w:ascii="Times New Roman" w:eastAsia="Times New Roman" w:hAnsi="Times New Roman"/>
                <w:sz w:val="24"/>
                <w:szCs w:val="24"/>
                <w:lang w:eastAsia="lt-LT"/>
              </w:rPr>
              <w:t>darbuotojais</w:t>
            </w:r>
          </w:p>
        </w:tc>
        <w:tc>
          <w:tcPr>
            <w:tcW w:w="2126" w:type="dxa"/>
            <w:tcBorders>
              <w:top w:val="single" w:sz="4" w:space="0" w:color="auto"/>
              <w:left w:val="single" w:sz="4" w:space="0" w:color="auto"/>
              <w:bottom w:val="single" w:sz="4" w:space="0" w:color="auto"/>
              <w:right w:val="single" w:sz="4" w:space="0" w:color="auto"/>
            </w:tcBorders>
          </w:tcPr>
          <w:p w:rsidR="007973C1" w:rsidRPr="00D80E7F" w:rsidRDefault="007973C1" w:rsidP="007973C1">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Mokytojai</w:t>
            </w:r>
          </w:p>
          <w:p w:rsidR="007973C1" w:rsidRPr="00D80E7F" w:rsidRDefault="007973C1" w:rsidP="007973C1">
            <w:pPr>
              <w:spacing w:after="0" w:line="240" w:lineRule="auto"/>
              <w:ind w:right="-360"/>
              <w:jc w:val="both"/>
              <w:rPr>
                <w:rFonts w:ascii="Times New Roman" w:eastAsia="Times New Roman" w:hAnsi="Times New Roman"/>
                <w:sz w:val="24"/>
                <w:szCs w:val="24"/>
                <w:lang w:eastAsia="lt-LT"/>
              </w:rPr>
            </w:pPr>
          </w:p>
        </w:tc>
        <w:tc>
          <w:tcPr>
            <w:tcW w:w="1843" w:type="dxa"/>
            <w:tcBorders>
              <w:top w:val="single" w:sz="4" w:space="0" w:color="auto"/>
              <w:left w:val="single" w:sz="4" w:space="0" w:color="auto"/>
              <w:bottom w:val="single" w:sz="4" w:space="0" w:color="auto"/>
              <w:right w:val="single" w:sz="4" w:space="0" w:color="auto"/>
            </w:tcBorders>
          </w:tcPr>
          <w:p w:rsidR="007973C1" w:rsidRDefault="00683005" w:rsidP="007973C1">
            <w:pPr>
              <w:spacing w:after="0" w:line="240" w:lineRule="auto"/>
              <w:ind w:right="-360"/>
              <w:rPr>
                <w:rFonts w:ascii="Times New Roman" w:eastAsia="Times New Roman" w:hAnsi="Times New Roman"/>
                <w:sz w:val="24"/>
                <w:szCs w:val="24"/>
                <w:lang w:eastAsia="lt-LT"/>
              </w:rPr>
            </w:pPr>
            <w:r>
              <w:rPr>
                <w:rFonts w:ascii="Times New Roman" w:eastAsia="Times New Roman" w:hAnsi="Times New Roman"/>
                <w:sz w:val="24"/>
                <w:szCs w:val="24"/>
                <w:lang w:eastAsia="lt-LT"/>
              </w:rPr>
              <w:t>Pagal poreikį</w:t>
            </w:r>
          </w:p>
        </w:tc>
        <w:tc>
          <w:tcPr>
            <w:tcW w:w="1418" w:type="dxa"/>
            <w:tcBorders>
              <w:top w:val="single" w:sz="4" w:space="0" w:color="auto"/>
              <w:left w:val="single" w:sz="4" w:space="0" w:color="auto"/>
              <w:bottom w:val="single" w:sz="4" w:space="0" w:color="auto"/>
              <w:right w:val="single" w:sz="4" w:space="0" w:color="auto"/>
            </w:tcBorders>
            <w:hideMark/>
          </w:tcPr>
          <w:p w:rsidR="007973C1" w:rsidRPr="00D80E7F" w:rsidRDefault="009436F4" w:rsidP="007973C1">
            <w:pPr>
              <w:spacing w:after="0" w:line="240" w:lineRule="auto"/>
              <w:ind w:right="-360"/>
              <w:rPr>
                <w:rFonts w:ascii="Times New Roman" w:eastAsia="Times New Roman" w:hAnsi="Times New Roman"/>
                <w:sz w:val="24"/>
                <w:szCs w:val="24"/>
                <w:lang w:eastAsia="lt-LT"/>
              </w:rPr>
            </w:pPr>
            <w:r>
              <w:rPr>
                <w:rFonts w:ascii="Times New Roman" w:eastAsia="Times New Roman" w:hAnsi="Times New Roman"/>
                <w:sz w:val="24"/>
                <w:szCs w:val="24"/>
                <w:lang w:eastAsia="lt-LT"/>
              </w:rPr>
              <w:t>VKG posėdyje</w:t>
            </w:r>
          </w:p>
        </w:tc>
      </w:tr>
      <w:tr w:rsidR="007973C1" w:rsidRPr="00D80E7F" w:rsidTr="005E1761">
        <w:trPr>
          <w:gridAfter w:val="1"/>
          <w:wAfter w:w="10" w:type="dxa"/>
          <w:jc w:val="center"/>
        </w:trPr>
        <w:tc>
          <w:tcPr>
            <w:tcW w:w="1413" w:type="dxa"/>
            <w:tcBorders>
              <w:top w:val="single" w:sz="4" w:space="0" w:color="auto"/>
              <w:left w:val="single" w:sz="4" w:space="0" w:color="auto"/>
              <w:bottom w:val="single" w:sz="4" w:space="0" w:color="auto"/>
              <w:right w:val="single" w:sz="4" w:space="0" w:color="auto"/>
            </w:tcBorders>
          </w:tcPr>
          <w:p w:rsidR="007973C1" w:rsidRPr="00D80E7F" w:rsidRDefault="007973C1" w:rsidP="007973C1">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1.11.3.6.</w:t>
            </w:r>
          </w:p>
        </w:tc>
        <w:tc>
          <w:tcPr>
            <w:tcW w:w="2835" w:type="dxa"/>
            <w:gridSpan w:val="2"/>
            <w:tcBorders>
              <w:top w:val="single" w:sz="4" w:space="0" w:color="auto"/>
              <w:left w:val="single" w:sz="4" w:space="0" w:color="auto"/>
              <w:bottom w:val="single" w:sz="4" w:space="0" w:color="auto"/>
              <w:right w:val="single" w:sz="4" w:space="0" w:color="auto"/>
            </w:tcBorders>
            <w:hideMark/>
          </w:tcPr>
          <w:p w:rsidR="007973C1" w:rsidRPr="00D80E7F" w:rsidRDefault="007973C1" w:rsidP="007973C1">
            <w:pPr>
              <w:tabs>
                <w:tab w:val="right" w:pos="4677"/>
              </w:tabs>
              <w:spacing w:after="0" w:line="240" w:lineRule="auto"/>
              <w:ind w:right="-360"/>
              <w:jc w:val="both"/>
              <w:rPr>
                <w:rFonts w:ascii="Times New Roman" w:eastAsia="Times New Roman" w:hAnsi="Times New Roman"/>
                <w:sz w:val="24"/>
                <w:szCs w:val="24"/>
                <w:lang w:eastAsia="lt-LT"/>
              </w:rPr>
            </w:pPr>
            <w:r w:rsidRPr="00D80E7F">
              <w:rPr>
                <w:rFonts w:ascii="Times New Roman" w:eastAsia="Times New Roman" w:hAnsi="Times New Roman"/>
                <w:sz w:val="24"/>
                <w:szCs w:val="24"/>
                <w:lang w:eastAsia="lt-LT"/>
              </w:rPr>
              <w:t>Pagalba socialiai nesaugioms šeimoms</w:t>
            </w:r>
            <w:r w:rsidRPr="00D80E7F">
              <w:rPr>
                <w:rFonts w:ascii="Times New Roman" w:eastAsia="Times New Roman" w:hAnsi="Times New Roman"/>
                <w:sz w:val="24"/>
                <w:szCs w:val="24"/>
                <w:lang w:eastAsia="lt-LT"/>
              </w:rPr>
              <w:tab/>
            </w:r>
          </w:p>
        </w:tc>
        <w:tc>
          <w:tcPr>
            <w:tcW w:w="2126" w:type="dxa"/>
            <w:tcBorders>
              <w:top w:val="single" w:sz="4" w:space="0" w:color="auto"/>
              <w:left w:val="single" w:sz="4" w:space="0" w:color="auto"/>
              <w:bottom w:val="single" w:sz="4" w:space="0" w:color="auto"/>
              <w:right w:val="single" w:sz="4" w:space="0" w:color="auto"/>
            </w:tcBorders>
          </w:tcPr>
          <w:p w:rsidR="007973C1" w:rsidRPr="00D80E7F" w:rsidRDefault="007973C1" w:rsidP="007973C1">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Mokytojai</w:t>
            </w:r>
          </w:p>
          <w:p w:rsidR="007973C1" w:rsidRPr="00D80E7F" w:rsidRDefault="007973C1" w:rsidP="007973C1">
            <w:pPr>
              <w:spacing w:after="0" w:line="240" w:lineRule="auto"/>
              <w:ind w:right="-360"/>
              <w:jc w:val="both"/>
              <w:rPr>
                <w:rFonts w:ascii="Times New Roman" w:eastAsia="Times New Roman" w:hAnsi="Times New Roman"/>
                <w:sz w:val="24"/>
                <w:szCs w:val="24"/>
                <w:lang w:eastAsia="lt-LT"/>
              </w:rPr>
            </w:pPr>
          </w:p>
        </w:tc>
        <w:tc>
          <w:tcPr>
            <w:tcW w:w="1843" w:type="dxa"/>
            <w:tcBorders>
              <w:top w:val="single" w:sz="4" w:space="0" w:color="auto"/>
              <w:left w:val="single" w:sz="4" w:space="0" w:color="auto"/>
              <w:bottom w:val="single" w:sz="4" w:space="0" w:color="auto"/>
              <w:right w:val="single" w:sz="4" w:space="0" w:color="auto"/>
            </w:tcBorders>
          </w:tcPr>
          <w:p w:rsidR="007973C1" w:rsidRPr="00D80E7F" w:rsidRDefault="00683005" w:rsidP="007973C1">
            <w:pPr>
              <w:spacing w:after="0" w:line="240" w:lineRule="auto"/>
              <w:ind w:right="-360"/>
              <w:rPr>
                <w:rFonts w:ascii="Times New Roman" w:eastAsia="Times New Roman" w:hAnsi="Times New Roman"/>
                <w:sz w:val="24"/>
                <w:szCs w:val="24"/>
                <w:lang w:eastAsia="lt-LT"/>
              </w:rPr>
            </w:pPr>
            <w:r w:rsidRPr="00D80E7F">
              <w:rPr>
                <w:rFonts w:ascii="Times New Roman" w:eastAsia="Times New Roman" w:hAnsi="Times New Roman"/>
                <w:sz w:val="24"/>
                <w:szCs w:val="24"/>
                <w:lang w:eastAsia="lt-LT"/>
              </w:rPr>
              <w:t>Visus metus</w:t>
            </w:r>
          </w:p>
        </w:tc>
        <w:tc>
          <w:tcPr>
            <w:tcW w:w="1418" w:type="dxa"/>
            <w:tcBorders>
              <w:top w:val="single" w:sz="4" w:space="0" w:color="auto"/>
              <w:left w:val="single" w:sz="4" w:space="0" w:color="auto"/>
              <w:bottom w:val="single" w:sz="4" w:space="0" w:color="auto"/>
              <w:right w:val="single" w:sz="4" w:space="0" w:color="auto"/>
            </w:tcBorders>
            <w:hideMark/>
          </w:tcPr>
          <w:p w:rsidR="007973C1" w:rsidRPr="00D80E7F" w:rsidRDefault="009436F4" w:rsidP="007973C1">
            <w:pPr>
              <w:spacing w:after="0" w:line="240" w:lineRule="auto"/>
              <w:ind w:right="-360"/>
              <w:rPr>
                <w:rFonts w:ascii="Times New Roman" w:eastAsia="Times New Roman" w:hAnsi="Times New Roman"/>
                <w:sz w:val="24"/>
                <w:szCs w:val="24"/>
                <w:lang w:eastAsia="lt-LT"/>
              </w:rPr>
            </w:pPr>
            <w:r>
              <w:rPr>
                <w:rFonts w:ascii="Times New Roman" w:eastAsia="Times New Roman" w:hAnsi="Times New Roman"/>
                <w:sz w:val="24"/>
                <w:szCs w:val="24"/>
                <w:lang w:eastAsia="lt-LT"/>
              </w:rPr>
              <w:t>VKG posėdyje</w:t>
            </w:r>
          </w:p>
        </w:tc>
      </w:tr>
      <w:tr w:rsidR="007973C1" w:rsidRPr="00D80E7F" w:rsidTr="005E1761">
        <w:trPr>
          <w:gridAfter w:val="1"/>
          <w:wAfter w:w="10" w:type="dxa"/>
          <w:jc w:val="center"/>
        </w:trPr>
        <w:tc>
          <w:tcPr>
            <w:tcW w:w="1413" w:type="dxa"/>
            <w:tcBorders>
              <w:top w:val="single" w:sz="4" w:space="0" w:color="auto"/>
              <w:left w:val="single" w:sz="4" w:space="0" w:color="auto"/>
              <w:bottom w:val="single" w:sz="4" w:space="0" w:color="auto"/>
              <w:right w:val="single" w:sz="4" w:space="0" w:color="auto"/>
            </w:tcBorders>
          </w:tcPr>
          <w:p w:rsidR="007973C1" w:rsidRPr="00D80E7F" w:rsidRDefault="007973C1" w:rsidP="007973C1">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1.11.3.7.</w:t>
            </w:r>
          </w:p>
        </w:tc>
        <w:tc>
          <w:tcPr>
            <w:tcW w:w="2835" w:type="dxa"/>
            <w:gridSpan w:val="2"/>
            <w:tcBorders>
              <w:top w:val="single" w:sz="4" w:space="0" w:color="auto"/>
              <w:left w:val="single" w:sz="4" w:space="0" w:color="auto"/>
              <w:bottom w:val="single" w:sz="4" w:space="0" w:color="auto"/>
              <w:right w:val="single" w:sz="4" w:space="0" w:color="auto"/>
            </w:tcBorders>
            <w:hideMark/>
          </w:tcPr>
          <w:p w:rsidR="007973C1" w:rsidRPr="00D80E7F" w:rsidRDefault="007973C1" w:rsidP="007973C1">
            <w:pPr>
              <w:spacing w:after="0" w:line="240" w:lineRule="auto"/>
              <w:jc w:val="both"/>
              <w:rPr>
                <w:rFonts w:ascii="Times New Roman" w:eastAsia="Times New Roman" w:hAnsi="Times New Roman"/>
                <w:sz w:val="24"/>
                <w:szCs w:val="24"/>
                <w:lang w:eastAsia="lt-LT"/>
              </w:rPr>
            </w:pPr>
            <w:r w:rsidRPr="00D80E7F">
              <w:rPr>
                <w:rFonts w:ascii="Times New Roman" w:eastAsia="Times New Roman" w:hAnsi="Times New Roman"/>
                <w:sz w:val="24"/>
                <w:szCs w:val="24"/>
                <w:lang w:eastAsia="lt-LT"/>
              </w:rPr>
              <w:t>Alkoholio, tabako ir kitų psichiką veikiančių medžiagų vartojimo prevencinės programos integravimas į ugdomąjį procesą</w:t>
            </w:r>
          </w:p>
        </w:tc>
        <w:tc>
          <w:tcPr>
            <w:tcW w:w="2126" w:type="dxa"/>
            <w:tcBorders>
              <w:top w:val="single" w:sz="4" w:space="0" w:color="auto"/>
              <w:left w:val="single" w:sz="4" w:space="0" w:color="auto"/>
              <w:bottom w:val="single" w:sz="4" w:space="0" w:color="auto"/>
              <w:right w:val="single" w:sz="4" w:space="0" w:color="auto"/>
            </w:tcBorders>
          </w:tcPr>
          <w:p w:rsidR="007973C1" w:rsidRPr="00D80E7F" w:rsidRDefault="007973C1" w:rsidP="007973C1">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Mokytojai </w:t>
            </w:r>
            <w:r w:rsidRPr="00D80E7F">
              <w:rPr>
                <w:rFonts w:ascii="Times New Roman" w:eastAsia="Times New Roman" w:hAnsi="Times New Roman"/>
                <w:sz w:val="24"/>
                <w:szCs w:val="24"/>
                <w:lang w:eastAsia="lt-LT"/>
              </w:rPr>
              <w:t>Visuomenės sveikatos specialistė</w:t>
            </w:r>
          </w:p>
        </w:tc>
        <w:tc>
          <w:tcPr>
            <w:tcW w:w="1843" w:type="dxa"/>
            <w:tcBorders>
              <w:top w:val="single" w:sz="4" w:space="0" w:color="auto"/>
              <w:left w:val="single" w:sz="4" w:space="0" w:color="auto"/>
              <w:bottom w:val="single" w:sz="4" w:space="0" w:color="auto"/>
              <w:right w:val="single" w:sz="4" w:space="0" w:color="auto"/>
            </w:tcBorders>
          </w:tcPr>
          <w:p w:rsidR="007973C1" w:rsidRPr="00D80E7F" w:rsidRDefault="00683005" w:rsidP="007973C1">
            <w:pPr>
              <w:spacing w:after="0" w:line="240" w:lineRule="auto"/>
              <w:rPr>
                <w:rFonts w:ascii="Times New Roman" w:eastAsia="Times New Roman" w:hAnsi="Times New Roman"/>
                <w:sz w:val="24"/>
                <w:szCs w:val="24"/>
                <w:lang w:eastAsia="lt-LT"/>
              </w:rPr>
            </w:pPr>
            <w:r w:rsidRPr="00D80E7F">
              <w:rPr>
                <w:rFonts w:ascii="Times New Roman" w:eastAsia="Times New Roman" w:hAnsi="Times New Roman"/>
                <w:sz w:val="24"/>
                <w:szCs w:val="24"/>
                <w:lang w:eastAsia="lt-LT"/>
              </w:rPr>
              <w:t xml:space="preserve">Pagal </w:t>
            </w:r>
            <w:proofErr w:type="spellStart"/>
            <w:r w:rsidRPr="00D80E7F">
              <w:rPr>
                <w:rFonts w:ascii="Times New Roman" w:eastAsia="Times New Roman" w:hAnsi="Times New Roman"/>
                <w:sz w:val="24"/>
                <w:szCs w:val="24"/>
                <w:lang w:eastAsia="lt-LT"/>
              </w:rPr>
              <w:t>išplanavimus</w:t>
            </w:r>
            <w:proofErr w:type="spellEnd"/>
          </w:p>
        </w:tc>
        <w:tc>
          <w:tcPr>
            <w:tcW w:w="1418" w:type="dxa"/>
            <w:tcBorders>
              <w:top w:val="single" w:sz="4" w:space="0" w:color="auto"/>
              <w:left w:val="single" w:sz="4" w:space="0" w:color="auto"/>
              <w:bottom w:val="single" w:sz="4" w:space="0" w:color="auto"/>
              <w:right w:val="single" w:sz="4" w:space="0" w:color="auto"/>
            </w:tcBorders>
            <w:hideMark/>
          </w:tcPr>
          <w:p w:rsidR="007973C1" w:rsidRPr="00D80E7F" w:rsidRDefault="009436F4" w:rsidP="007973C1">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VKG posėdyje</w:t>
            </w:r>
          </w:p>
        </w:tc>
      </w:tr>
      <w:tr w:rsidR="007973C1" w:rsidRPr="00D80E7F" w:rsidTr="005E1761">
        <w:trPr>
          <w:gridAfter w:val="1"/>
          <w:wAfter w:w="10" w:type="dxa"/>
          <w:jc w:val="center"/>
        </w:trPr>
        <w:tc>
          <w:tcPr>
            <w:tcW w:w="1413" w:type="dxa"/>
            <w:tcBorders>
              <w:top w:val="single" w:sz="4" w:space="0" w:color="auto"/>
              <w:left w:val="single" w:sz="4" w:space="0" w:color="auto"/>
              <w:bottom w:val="single" w:sz="4" w:space="0" w:color="auto"/>
              <w:right w:val="single" w:sz="4" w:space="0" w:color="auto"/>
            </w:tcBorders>
          </w:tcPr>
          <w:p w:rsidR="007973C1" w:rsidRDefault="007973C1" w:rsidP="007973C1">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1.11.3.8.</w:t>
            </w:r>
          </w:p>
        </w:tc>
        <w:tc>
          <w:tcPr>
            <w:tcW w:w="2835" w:type="dxa"/>
            <w:gridSpan w:val="2"/>
            <w:tcBorders>
              <w:top w:val="single" w:sz="4" w:space="0" w:color="auto"/>
              <w:left w:val="single" w:sz="4" w:space="0" w:color="auto"/>
              <w:bottom w:val="single" w:sz="4" w:space="0" w:color="auto"/>
              <w:right w:val="single" w:sz="4" w:space="0" w:color="auto"/>
            </w:tcBorders>
          </w:tcPr>
          <w:p w:rsidR="007973C1" w:rsidRPr="005A6D46" w:rsidRDefault="007973C1" w:rsidP="007973C1">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Kūrybinės animacijos dirbtuvės „Aš saugus, kai žinau“</w:t>
            </w:r>
          </w:p>
        </w:tc>
        <w:tc>
          <w:tcPr>
            <w:tcW w:w="2126" w:type="dxa"/>
            <w:tcBorders>
              <w:top w:val="single" w:sz="4" w:space="0" w:color="auto"/>
              <w:left w:val="single" w:sz="4" w:space="0" w:color="auto"/>
              <w:bottom w:val="single" w:sz="4" w:space="0" w:color="auto"/>
              <w:right w:val="single" w:sz="4" w:space="0" w:color="auto"/>
            </w:tcBorders>
          </w:tcPr>
          <w:p w:rsidR="007973C1" w:rsidRPr="005A6D46" w:rsidRDefault="007973C1" w:rsidP="007973C1">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I. </w:t>
            </w:r>
            <w:proofErr w:type="spellStart"/>
            <w:r>
              <w:rPr>
                <w:rFonts w:ascii="Times New Roman" w:eastAsia="Times New Roman" w:hAnsi="Times New Roman"/>
                <w:sz w:val="24"/>
                <w:szCs w:val="24"/>
                <w:lang w:eastAsia="lt-LT"/>
              </w:rPr>
              <w:t>Nagrodskytė</w:t>
            </w:r>
            <w:proofErr w:type="spellEnd"/>
          </w:p>
        </w:tc>
        <w:tc>
          <w:tcPr>
            <w:tcW w:w="1843" w:type="dxa"/>
            <w:tcBorders>
              <w:top w:val="single" w:sz="4" w:space="0" w:color="auto"/>
              <w:left w:val="single" w:sz="4" w:space="0" w:color="auto"/>
              <w:bottom w:val="single" w:sz="4" w:space="0" w:color="auto"/>
              <w:right w:val="single" w:sz="4" w:space="0" w:color="auto"/>
            </w:tcBorders>
          </w:tcPr>
          <w:p w:rsidR="007973C1" w:rsidRDefault="00683005" w:rsidP="007973C1">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Visus metus</w:t>
            </w:r>
          </w:p>
        </w:tc>
        <w:tc>
          <w:tcPr>
            <w:tcW w:w="1418" w:type="dxa"/>
            <w:tcBorders>
              <w:top w:val="single" w:sz="4" w:space="0" w:color="auto"/>
              <w:left w:val="single" w:sz="4" w:space="0" w:color="auto"/>
              <w:bottom w:val="single" w:sz="4" w:space="0" w:color="auto"/>
              <w:right w:val="single" w:sz="4" w:space="0" w:color="auto"/>
            </w:tcBorders>
          </w:tcPr>
          <w:p w:rsidR="007973C1" w:rsidRPr="005A6D46" w:rsidRDefault="009436F4" w:rsidP="007973C1">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Metodinės tarybos posėdyje</w:t>
            </w:r>
          </w:p>
        </w:tc>
      </w:tr>
      <w:tr w:rsidR="007973C1" w:rsidRPr="00D80E7F" w:rsidTr="005E1761">
        <w:trPr>
          <w:gridAfter w:val="1"/>
          <w:wAfter w:w="10" w:type="dxa"/>
          <w:jc w:val="center"/>
        </w:trPr>
        <w:tc>
          <w:tcPr>
            <w:tcW w:w="1413" w:type="dxa"/>
            <w:tcBorders>
              <w:top w:val="single" w:sz="4" w:space="0" w:color="auto"/>
              <w:left w:val="single" w:sz="4" w:space="0" w:color="auto"/>
              <w:bottom w:val="single" w:sz="4" w:space="0" w:color="auto"/>
              <w:right w:val="single" w:sz="4" w:space="0" w:color="auto"/>
            </w:tcBorders>
          </w:tcPr>
          <w:p w:rsidR="007973C1" w:rsidRDefault="007973C1" w:rsidP="007973C1">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1.11.3.9.</w:t>
            </w:r>
          </w:p>
        </w:tc>
        <w:tc>
          <w:tcPr>
            <w:tcW w:w="2835" w:type="dxa"/>
            <w:gridSpan w:val="2"/>
            <w:tcBorders>
              <w:top w:val="single" w:sz="4" w:space="0" w:color="auto"/>
              <w:left w:val="single" w:sz="4" w:space="0" w:color="auto"/>
              <w:bottom w:val="single" w:sz="4" w:space="0" w:color="auto"/>
              <w:right w:val="single" w:sz="4" w:space="0" w:color="auto"/>
            </w:tcBorders>
          </w:tcPr>
          <w:p w:rsidR="007973C1" w:rsidRPr="005A6D46" w:rsidRDefault="007973C1" w:rsidP="007973C1">
            <w:pPr>
              <w:spacing w:after="0" w:line="240" w:lineRule="auto"/>
              <w:jc w:val="both"/>
              <w:rPr>
                <w:rFonts w:ascii="Times New Roman" w:eastAsia="Times New Roman" w:hAnsi="Times New Roman"/>
                <w:sz w:val="24"/>
                <w:szCs w:val="24"/>
                <w:lang w:eastAsia="lt-LT"/>
              </w:rPr>
            </w:pPr>
            <w:r w:rsidRPr="005A6D46">
              <w:rPr>
                <w:rFonts w:ascii="Times New Roman" w:eastAsia="Times New Roman" w:hAnsi="Times New Roman"/>
                <w:sz w:val="24"/>
                <w:szCs w:val="24"/>
                <w:lang w:eastAsia="lt-LT"/>
              </w:rPr>
              <w:t>Socialinio ir emocinio intelekto ugdymo programa „</w:t>
            </w:r>
            <w:proofErr w:type="spellStart"/>
            <w:r w:rsidRPr="005A6D46">
              <w:rPr>
                <w:rFonts w:ascii="Times New Roman" w:eastAsia="Times New Roman" w:hAnsi="Times New Roman"/>
                <w:sz w:val="24"/>
                <w:szCs w:val="24"/>
                <w:lang w:eastAsia="lt-LT"/>
              </w:rPr>
              <w:t>Kimochis</w:t>
            </w:r>
            <w:proofErr w:type="spellEnd"/>
            <w:r w:rsidRPr="005A6D46">
              <w:rPr>
                <w:rFonts w:ascii="Times New Roman" w:eastAsia="Times New Roman" w:hAnsi="Times New Roman"/>
                <w:sz w:val="24"/>
                <w:szCs w:val="24"/>
                <w:lang w:eastAsia="lt-LT"/>
              </w:rPr>
              <w:t>“</w:t>
            </w:r>
          </w:p>
        </w:tc>
        <w:tc>
          <w:tcPr>
            <w:tcW w:w="2126" w:type="dxa"/>
            <w:tcBorders>
              <w:top w:val="single" w:sz="4" w:space="0" w:color="auto"/>
              <w:left w:val="single" w:sz="4" w:space="0" w:color="auto"/>
              <w:bottom w:val="single" w:sz="4" w:space="0" w:color="auto"/>
              <w:right w:val="single" w:sz="4" w:space="0" w:color="auto"/>
            </w:tcBorders>
          </w:tcPr>
          <w:p w:rsidR="007973C1" w:rsidRPr="005A6D46" w:rsidRDefault="007973C1" w:rsidP="007973C1">
            <w:pPr>
              <w:spacing w:after="0" w:line="240" w:lineRule="auto"/>
              <w:jc w:val="both"/>
              <w:rPr>
                <w:rFonts w:ascii="Times New Roman" w:eastAsia="Times New Roman" w:hAnsi="Times New Roman"/>
                <w:sz w:val="24"/>
                <w:szCs w:val="24"/>
                <w:lang w:eastAsia="lt-LT"/>
              </w:rPr>
            </w:pPr>
            <w:r w:rsidRPr="005A6D46">
              <w:rPr>
                <w:rFonts w:ascii="Times New Roman" w:eastAsia="Times New Roman" w:hAnsi="Times New Roman"/>
                <w:sz w:val="24"/>
                <w:szCs w:val="24"/>
                <w:lang w:eastAsia="lt-LT"/>
              </w:rPr>
              <w:t xml:space="preserve">R. </w:t>
            </w:r>
            <w:proofErr w:type="spellStart"/>
            <w:r w:rsidRPr="005A6D46">
              <w:rPr>
                <w:rFonts w:ascii="Times New Roman" w:eastAsia="Times New Roman" w:hAnsi="Times New Roman"/>
                <w:sz w:val="24"/>
                <w:szCs w:val="24"/>
                <w:lang w:eastAsia="lt-LT"/>
              </w:rPr>
              <w:t>Jankovskienė</w:t>
            </w:r>
            <w:proofErr w:type="spellEnd"/>
          </w:p>
          <w:p w:rsidR="007973C1" w:rsidRPr="005A6D46" w:rsidRDefault="007973C1" w:rsidP="007973C1">
            <w:pPr>
              <w:spacing w:after="0" w:line="240" w:lineRule="auto"/>
              <w:jc w:val="both"/>
              <w:rPr>
                <w:rFonts w:ascii="Times New Roman" w:eastAsia="Times New Roman" w:hAnsi="Times New Roman"/>
                <w:sz w:val="24"/>
                <w:szCs w:val="24"/>
                <w:lang w:eastAsia="lt-LT"/>
              </w:rPr>
            </w:pPr>
            <w:r w:rsidRPr="005A6D46">
              <w:rPr>
                <w:rFonts w:ascii="Times New Roman" w:eastAsia="Times New Roman" w:hAnsi="Times New Roman"/>
                <w:sz w:val="24"/>
                <w:szCs w:val="24"/>
                <w:lang w:eastAsia="lt-LT"/>
              </w:rPr>
              <w:t xml:space="preserve">V. </w:t>
            </w:r>
            <w:proofErr w:type="spellStart"/>
            <w:r w:rsidRPr="005A6D46">
              <w:rPr>
                <w:rFonts w:ascii="Times New Roman" w:eastAsia="Times New Roman" w:hAnsi="Times New Roman"/>
                <w:sz w:val="24"/>
                <w:szCs w:val="24"/>
                <w:lang w:eastAsia="lt-LT"/>
              </w:rPr>
              <w:t>Sadzevičiūtė</w:t>
            </w:r>
            <w:proofErr w:type="spellEnd"/>
          </w:p>
          <w:p w:rsidR="007973C1" w:rsidRPr="005A6D46" w:rsidRDefault="007973C1" w:rsidP="007973C1">
            <w:pPr>
              <w:spacing w:after="0" w:line="240" w:lineRule="auto"/>
              <w:jc w:val="both"/>
              <w:rPr>
                <w:rFonts w:ascii="Times New Roman" w:eastAsia="Times New Roman" w:hAnsi="Times New Roman"/>
                <w:sz w:val="24"/>
                <w:szCs w:val="24"/>
                <w:lang w:eastAsia="lt-LT"/>
              </w:rPr>
            </w:pPr>
            <w:r w:rsidRPr="005A6D46">
              <w:rPr>
                <w:rFonts w:ascii="Times New Roman" w:eastAsia="Times New Roman" w:hAnsi="Times New Roman"/>
                <w:sz w:val="24"/>
                <w:szCs w:val="24"/>
                <w:lang w:eastAsia="lt-LT"/>
              </w:rPr>
              <w:t xml:space="preserve">R. </w:t>
            </w:r>
            <w:proofErr w:type="spellStart"/>
            <w:r w:rsidRPr="005A6D46">
              <w:rPr>
                <w:rFonts w:ascii="Times New Roman" w:eastAsia="Times New Roman" w:hAnsi="Times New Roman"/>
                <w:sz w:val="24"/>
                <w:szCs w:val="24"/>
                <w:lang w:eastAsia="lt-LT"/>
              </w:rPr>
              <w:t>Sagaidak</w:t>
            </w:r>
            <w:proofErr w:type="spellEnd"/>
          </w:p>
          <w:p w:rsidR="007973C1" w:rsidRPr="005A6D46" w:rsidRDefault="007973C1" w:rsidP="007973C1">
            <w:pPr>
              <w:spacing w:after="0" w:line="240" w:lineRule="auto"/>
              <w:jc w:val="both"/>
              <w:rPr>
                <w:rFonts w:ascii="Times New Roman" w:eastAsia="Times New Roman" w:hAnsi="Times New Roman"/>
                <w:sz w:val="24"/>
                <w:szCs w:val="24"/>
                <w:lang w:eastAsia="lt-LT"/>
              </w:rPr>
            </w:pPr>
            <w:r w:rsidRPr="005A6D46">
              <w:rPr>
                <w:rFonts w:ascii="Times New Roman" w:eastAsia="Times New Roman" w:hAnsi="Times New Roman"/>
                <w:sz w:val="24"/>
                <w:szCs w:val="24"/>
                <w:lang w:eastAsia="lt-LT"/>
              </w:rPr>
              <w:t>D. Butkienė</w:t>
            </w:r>
          </w:p>
        </w:tc>
        <w:tc>
          <w:tcPr>
            <w:tcW w:w="1843" w:type="dxa"/>
            <w:tcBorders>
              <w:top w:val="single" w:sz="4" w:space="0" w:color="auto"/>
              <w:left w:val="single" w:sz="4" w:space="0" w:color="auto"/>
              <w:bottom w:val="single" w:sz="4" w:space="0" w:color="auto"/>
              <w:right w:val="single" w:sz="4" w:space="0" w:color="auto"/>
            </w:tcBorders>
          </w:tcPr>
          <w:p w:rsidR="00683005" w:rsidRPr="005A6D46" w:rsidRDefault="00683005" w:rsidP="00683005">
            <w:pPr>
              <w:spacing w:after="0" w:line="240" w:lineRule="auto"/>
              <w:rPr>
                <w:rFonts w:ascii="Times New Roman" w:eastAsia="Times New Roman" w:hAnsi="Times New Roman"/>
                <w:sz w:val="24"/>
                <w:szCs w:val="24"/>
                <w:lang w:eastAsia="lt-LT"/>
              </w:rPr>
            </w:pPr>
            <w:r w:rsidRPr="005A6D46">
              <w:rPr>
                <w:rFonts w:ascii="Times New Roman" w:eastAsia="Times New Roman" w:hAnsi="Times New Roman"/>
                <w:sz w:val="24"/>
                <w:szCs w:val="24"/>
                <w:lang w:eastAsia="lt-LT"/>
              </w:rPr>
              <w:t>2020-09/</w:t>
            </w:r>
          </w:p>
          <w:p w:rsidR="007973C1" w:rsidRPr="005A6D46" w:rsidRDefault="00683005" w:rsidP="00683005">
            <w:pPr>
              <w:spacing w:after="0" w:line="240" w:lineRule="auto"/>
              <w:rPr>
                <w:rFonts w:ascii="Times New Roman" w:eastAsia="Times New Roman" w:hAnsi="Times New Roman"/>
                <w:sz w:val="24"/>
                <w:szCs w:val="24"/>
                <w:lang w:eastAsia="lt-LT"/>
              </w:rPr>
            </w:pPr>
            <w:r w:rsidRPr="005A6D46">
              <w:rPr>
                <w:rFonts w:ascii="Times New Roman" w:eastAsia="Times New Roman" w:hAnsi="Times New Roman"/>
                <w:sz w:val="24"/>
                <w:szCs w:val="24"/>
                <w:lang w:eastAsia="lt-LT"/>
              </w:rPr>
              <w:t>2021-05</w:t>
            </w:r>
          </w:p>
        </w:tc>
        <w:tc>
          <w:tcPr>
            <w:tcW w:w="1418" w:type="dxa"/>
            <w:tcBorders>
              <w:top w:val="single" w:sz="4" w:space="0" w:color="auto"/>
              <w:left w:val="single" w:sz="4" w:space="0" w:color="auto"/>
              <w:bottom w:val="single" w:sz="4" w:space="0" w:color="auto"/>
              <w:right w:val="single" w:sz="4" w:space="0" w:color="auto"/>
            </w:tcBorders>
          </w:tcPr>
          <w:p w:rsidR="007973C1" w:rsidRPr="005A6D46" w:rsidRDefault="009436F4" w:rsidP="007973C1">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Metodinės tarybos posėdyje</w:t>
            </w:r>
          </w:p>
        </w:tc>
      </w:tr>
      <w:tr w:rsidR="007973C1" w:rsidRPr="00D80E7F" w:rsidTr="007216FA">
        <w:trPr>
          <w:jc w:val="center"/>
        </w:trPr>
        <w:tc>
          <w:tcPr>
            <w:tcW w:w="1413" w:type="dxa"/>
            <w:tcBorders>
              <w:top w:val="single" w:sz="4" w:space="0" w:color="auto"/>
              <w:left w:val="single" w:sz="4" w:space="0" w:color="auto"/>
              <w:bottom w:val="single" w:sz="4" w:space="0" w:color="auto"/>
              <w:right w:val="single" w:sz="4" w:space="0" w:color="auto"/>
            </w:tcBorders>
          </w:tcPr>
          <w:p w:rsidR="007973C1" w:rsidRPr="00414ECA" w:rsidRDefault="007973C1" w:rsidP="007973C1">
            <w:pPr>
              <w:spacing w:after="0" w:line="240" w:lineRule="auto"/>
              <w:jc w:val="center"/>
              <w:rPr>
                <w:rFonts w:ascii="Times New Roman" w:eastAsia="Times New Roman" w:hAnsi="Times New Roman"/>
                <w:b/>
                <w:sz w:val="24"/>
                <w:szCs w:val="24"/>
                <w:lang w:eastAsia="lt-LT"/>
              </w:rPr>
            </w:pPr>
            <w:r>
              <w:rPr>
                <w:rFonts w:ascii="Times New Roman" w:eastAsia="Times New Roman" w:hAnsi="Times New Roman"/>
                <w:b/>
                <w:sz w:val="24"/>
                <w:szCs w:val="24"/>
                <w:lang w:eastAsia="lt-LT"/>
              </w:rPr>
              <w:t>1.12</w:t>
            </w:r>
            <w:r w:rsidRPr="00414ECA">
              <w:rPr>
                <w:rFonts w:ascii="Times New Roman" w:eastAsia="Times New Roman" w:hAnsi="Times New Roman"/>
                <w:b/>
                <w:sz w:val="24"/>
                <w:szCs w:val="24"/>
                <w:lang w:eastAsia="lt-LT"/>
              </w:rPr>
              <w:t>.</w:t>
            </w:r>
          </w:p>
        </w:tc>
        <w:tc>
          <w:tcPr>
            <w:tcW w:w="1275" w:type="dxa"/>
            <w:tcBorders>
              <w:top w:val="single" w:sz="4" w:space="0" w:color="auto"/>
              <w:left w:val="single" w:sz="4" w:space="0" w:color="auto"/>
              <w:bottom w:val="single" w:sz="4" w:space="0" w:color="auto"/>
              <w:right w:val="single" w:sz="4" w:space="0" w:color="auto"/>
            </w:tcBorders>
          </w:tcPr>
          <w:p w:rsidR="007973C1" w:rsidRPr="00040563" w:rsidRDefault="007973C1" w:rsidP="007973C1">
            <w:pPr>
              <w:spacing w:after="0" w:line="240" w:lineRule="auto"/>
              <w:rPr>
                <w:rFonts w:ascii="Times New Roman" w:eastAsia="Times New Roman" w:hAnsi="Times New Roman"/>
                <w:b/>
                <w:sz w:val="24"/>
                <w:szCs w:val="24"/>
                <w:lang w:eastAsia="lt-LT"/>
              </w:rPr>
            </w:pPr>
          </w:p>
        </w:tc>
        <w:tc>
          <w:tcPr>
            <w:tcW w:w="6957" w:type="dxa"/>
            <w:gridSpan w:val="5"/>
            <w:tcBorders>
              <w:top w:val="single" w:sz="4" w:space="0" w:color="auto"/>
              <w:left w:val="single" w:sz="4" w:space="0" w:color="auto"/>
              <w:bottom w:val="single" w:sz="4" w:space="0" w:color="auto"/>
              <w:right w:val="single" w:sz="4" w:space="0" w:color="auto"/>
            </w:tcBorders>
          </w:tcPr>
          <w:p w:rsidR="007973C1" w:rsidRPr="00040563" w:rsidRDefault="007973C1" w:rsidP="007973C1">
            <w:pPr>
              <w:spacing w:after="0" w:line="240" w:lineRule="auto"/>
              <w:rPr>
                <w:rFonts w:ascii="Times New Roman" w:eastAsia="Times New Roman" w:hAnsi="Times New Roman"/>
                <w:b/>
                <w:sz w:val="24"/>
                <w:szCs w:val="24"/>
                <w:lang w:eastAsia="lt-LT"/>
              </w:rPr>
            </w:pPr>
            <w:r w:rsidRPr="00040563">
              <w:rPr>
                <w:rFonts w:ascii="Times New Roman" w:eastAsia="Times New Roman" w:hAnsi="Times New Roman"/>
                <w:b/>
                <w:sz w:val="24"/>
                <w:szCs w:val="24"/>
                <w:lang w:eastAsia="lt-LT"/>
              </w:rPr>
              <w:t>Nusikaltimų ir žalingų įpročių prevencijos priemonės:</w:t>
            </w:r>
          </w:p>
        </w:tc>
      </w:tr>
      <w:tr w:rsidR="007973C1" w:rsidRPr="00D80E7F" w:rsidTr="005E1761">
        <w:trPr>
          <w:gridAfter w:val="1"/>
          <w:wAfter w:w="10" w:type="dxa"/>
          <w:jc w:val="center"/>
        </w:trPr>
        <w:tc>
          <w:tcPr>
            <w:tcW w:w="1413" w:type="dxa"/>
            <w:tcBorders>
              <w:top w:val="single" w:sz="4" w:space="0" w:color="auto"/>
              <w:left w:val="single" w:sz="4" w:space="0" w:color="auto"/>
              <w:bottom w:val="single" w:sz="4" w:space="0" w:color="auto"/>
              <w:right w:val="single" w:sz="4" w:space="0" w:color="auto"/>
            </w:tcBorders>
          </w:tcPr>
          <w:p w:rsidR="007973C1" w:rsidRPr="00D80E7F" w:rsidRDefault="007973C1" w:rsidP="007973C1">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1.12.1.</w:t>
            </w:r>
          </w:p>
        </w:tc>
        <w:tc>
          <w:tcPr>
            <w:tcW w:w="2835" w:type="dxa"/>
            <w:gridSpan w:val="2"/>
            <w:tcBorders>
              <w:top w:val="single" w:sz="4" w:space="0" w:color="auto"/>
              <w:left w:val="single" w:sz="4" w:space="0" w:color="auto"/>
              <w:bottom w:val="single" w:sz="4" w:space="0" w:color="auto"/>
              <w:right w:val="single" w:sz="4" w:space="0" w:color="auto"/>
            </w:tcBorders>
          </w:tcPr>
          <w:p w:rsidR="007973C1" w:rsidRPr="00D80E7F" w:rsidRDefault="007973C1" w:rsidP="007973C1">
            <w:pPr>
              <w:spacing w:after="0" w:line="240" w:lineRule="auto"/>
              <w:jc w:val="both"/>
              <w:rPr>
                <w:rFonts w:ascii="Times New Roman" w:eastAsia="Times New Roman" w:hAnsi="Times New Roman"/>
                <w:sz w:val="24"/>
                <w:szCs w:val="24"/>
                <w:lang w:eastAsia="lt-LT"/>
              </w:rPr>
            </w:pPr>
            <w:r w:rsidRPr="00D80E7F">
              <w:rPr>
                <w:rFonts w:ascii="Times New Roman" w:eastAsia="Times New Roman" w:hAnsi="Times New Roman"/>
                <w:sz w:val="24"/>
                <w:szCs w:val="24"/>
                <w:lang w:eastAsia="lt-LT"/>
              </w:rPr>
              <w:t>Organizuoti edukacines išvykas į PPK ir priešgaisrinę gelbėjimo tarnybą, susiti</w:t>
            </w:r>
            <w:r>
              <w:rPr>
                <w:rFonts w:ascii="Times New Roman" w:eastAsia="Times New Roman" w:hAnsi="Times New Roman"/>
                <w:sz w:val="24"/>
                <w:szCs w:val="24"/>
                <w:lang w:eastAsia="lt-LT"/>
              </w:rPr>
              <w:t>kimą su policijos specialistais</w:t>
            </w:r>
          </w:p>
        </w:tc>
        <w:tc>
          <w:tcPr>
            <w:tcW w:w="2126" w:type="dxa"/>
            <w:tcBorders>
              <w:top w:val="single" w:sz="4" w:space="0" w:color="auto"/>
              <w:left w:val="single" w:sz="4" w:space="0" w:color="auto"/>
              <w:bottom w:val="single" w:sz="4" w:space="0" w:color="auto"/>
              <w:right w:val="single" w:sz="4" w:space="0" w:color="auto"/>
            </w:tcBorders>
          </w:tcPr>
          <w:p w:rsidR="007973C1" w:rsidRPr="00D80E7F" w:rsidRDefault="007973C1" w:rsidP="007973C1">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Mokytojai</w:t>
            </w:r>
          </w:p>
        </w:tc>
        <w:tc>
          <w:tcPr>
            <w:tcW w:w="1843" w:type="dxa"/>
            <w:tcBorders>
              <w:top w:val="single" w:sz="4" w:space="0" w:color="auto"/>
              <w:left w:val="single" w:sz="4" w:space="0" w:color="auto"/>
              <w:bottom w:val="single" w:sz="4" w:space="0" w:color="auto"/>
              <w:right w:val="single" w:sz="4" w:space="0" w:color="auto"/>
            </w:tcBorders>
          </w:tcPr>
          <w:p w:rsidR="007973C1" w:rsidRPr="00D80E7F" w:rsidRDefault="009436F4" w:rsidP="007973C1">
            <w:pPr>
              <w:spacing w:after="0" w:line="240" w:lineRule="auto"/>
              <w:rPr>
                <w:rFonts w:ascii="Times New Roman" w:eastAsia="Times New Roman" w:hAnsi="Times New Roman"/>
                <w:sz w:val="24"/>
                <w:szCs w:val="24"/>
                <w:lang w:eastAsia="lt-LT"/>
              </w:rPr>
            </w:pPr>
            <w:r w:rsidRPr="00D80E7F">
              <w:rPr>
                <w:rFonts w:ascii="Times New Roman" w:eastAsia="Times New Roman" w:hAnsi="Times New Roman"/>
                <w:sz w:val="24"/>
                <w:szCs w:val="24"/>
                <w:lang w:eastAsia="lt-LT"/>
              </w:rPr>
              <w:t>Pagal numatytus terminus</w:t>
            </w:r>
          </w:p>
        </w:tc>
        <w:tc>
          <w:tcPr>
            <w:tcW w:w="1418" w:type="dxa"/>
            <w:tcBorders>
              <w:top w:val="single" w:sz="4" w:space="0" w:color="auto"/>
              <w:left w:val="single" w:sz="4" w:space="0" w:color="auto"/>
              <w:bottom w:val="single" w:sz="4" w:space="0" w:color="auto"/>
              <w:right w:val="single" w:sz="4" w:space="0" w:color="auto"/>
            </w:tcBorders>
          </w:tcPr>
          <w:p w:rsidR="007973C1" w:rsidRPr="00D80E7F" w:rsidRDefault="009436F4" w:rsidP="007973C1">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Metodinės tarybos posėdyje</w:t>
            </w:r>
          </w:p>
        </w:tc>
      </w:tr>
      <w:tr w:rsidR="007973C1" w:rsidRPr="00D80E7F" w:rsidTr="005E1761">
        <w:trPr>
          <w:gridAfter w:val="1"/>
          <w:wAfter w:w="10" w:type="dxa"/>
          <w:jc w:val="center"/>
        </w:trPr>
        <w:tc>
          <w:tcPr>
            <w:tcW w:w="1413" w:type="dxa"/>
            <w:tcBorders>
              <w:top w:val="single" w:sz="4" w:space="0" w:color="auto"/>
              <w:left w:val="single" w:sz="4" w:space="0" w:color="auto"/>
              <w:bottom w:val="single" w:sz="4" w:space="0" w:color="auto"/>
              <w:right w:val="single" w:sz="4" w:space="0" w:color="auto"/>
            </w:tcBorders>
          </w:tcPr>
          <w:p w:rsidR="007973C1" w:rsidRPr="00D80E7F" w:rsidRDefault="007973C1" w:rsidP="007973C1">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1.12.2.</w:t>
            </w:r>
          </w:p>
        </w:tc>
        <w:tc>
          <w:tcPr>
            <w:tcW w:w="2835" w:type="dxa"/>
            <w:gridSpan w:val="2"/>
            <w:tcBorders>
              <w:top w:val="single" w:sz="4" w:space="0" w:color="auto"/>
              <w:left w:val="single" w:sz="4" w:space="0" w:color="auto"/>
              <w:bottom w:val="single" w:sz="4" w:space="0" w:color="auto"/>
              <w:right w:val="single" w:sz="4" w:space="0" w:color="auto"/>
            </w:tcBorders>
          </w:tcPr>
          <w:p w:rsidR="007973C1" w:rsidRPr="00D80E7F" w:rsidRDefault="007973C1" w:rsidP="007973C1">
            <w:pPr>
              <w:spacing w:after="0" w:line="240" w:lineRule="auto"/>
              <w:jc w:val="both"/>
              <w:rPr>
                <w:rFonts w:ascii="Times New Roman" w:eastAsia="Times New Roman" w:hAnsi="Times New Roman"/>
                <w:sz w:val="24"/>
                <w:szCs w:val="24"/>
                <w:lang w:eastAsia="lt-LT"/>
              </w:rPr>
            </w:pPr>
            <w:r>
              <w:rPr>
                <w:rFonts w:ascii="Times New Roman" w:hAnsi="Times New Roman"/>
                <w:sz w:val="24"/>
                <w:szCs w:val="24"/>
              </w:rPr>
              <w:t>Animacijos kelionė į grupes ,,</w:t>
            </w:r>
            <w:r w:rsidRPr="00D80E7F">
              <w:rPr>
                <w:rFonts w:ascii="Times New Roman" w:hAnsi="Times New Roman"/>
                <w:sz w:val="24"/>
                <w:szCs w:val="24"/>
              </w:rPr>
              <w:t>Būk saugus gatvėje ir namuose“</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7973C1" w:rsidRDefault="007973C1" w:rsidP="007973C1">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I. </w:t>
            </w:r>
            <w:proofErr w:type="spellStart"/>
            <w:r>
              <w:rPr>
                <w:rFonts w:ascii="Times New Roman" w:eastAsia="Times New Roman" w:hAnsi="Times New Roman"/>
                <w:sz w:val="24"/>
                <w:szCs w:val="24"/>
                <w:lang w:eastAsia="lt-LT"/>
              </w:rPr>
              <w:t>Nagrodskytė</w:t>
            </w:r>
            <w:proofErr w:type="spellEnd"/>
          </w:p>
          <w:p w:rsidR="007973C1" w:rsidRPr="00D80E7F" w:rsidRDefault="007973C1" w:rsidP="007973C1">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Mokytojai</w:t>
            </w:r>
          </w:p>
        </w:tc>
        <w:tc>
          <w:tcPr>
            <w:tcW w:w="1843" w:type="dxa"/>
            <w:tcBorders>
              <w:top w:val="single" w:sz="4" w:space="0" w:color="auto"/>
              <w:left w:val="single" w:sz="4" w:space="0" w:color="auto"/>
              <w:bottom w:val="single" w:sz="4" w:space="0" w:color="auto"/>
              <w:right w:val="single" w:sz="4" w:space="0" w:color="auto"/>
            </w:tcBorders>
          </w:tcPr>
          <w:p w:rsidR="007973C1" w:rsidRPr="00D80E7F" w:rsidRDefault="009436F4" w:rsidP="007973C1">
            <w:pPr>
              <w:spacing w:after="0" w:line="240" w:lineRule="auto"/>
              <w:rPr>
                <w:rFonts w:ascii="Times New Roman" w:eastAsia="Times New Roman" w:hAnsi="Times New Roman"/>
                <w:sz w:val="24"/>
                <w:szCs w:val="24"/>
                <w:lang w:eastAsia="lt-LT"/>
              </w:rPr>
            </w:pPr>
            <w:r w:rsidRPr="00D80E7F">
              <w:rPr>
                <w:rFonts w:ascii="Times New Roman" w:eastAsia="Times New Roman" w:hAnsi="Times New Roman"/>
                <w:sz w:val="24"/>
                <w:szCs w:val="24"/>
                <w:lang w:eastAsia="lt-LT"/>
              </w:rPr>
              <w:t>Rugsėjis</w:t>
            </w:r>
          </w:p>
        </w:tc>
        <w:tc>
          <w:tcPr>
            <w:tcW w:w="1418" w:type="dxa"/>
            <w:tcBorders>
              <w:top w:val="single" w:sz="4" w:space="0" w:color="auto"/>
              <w:left w:val="single" w:sz="4" w:space="0" w:color="auto"/>
              <w:bottom w:val="single" w:sz="4" w:space="0" w:color="auto"/>
              <w:right w:val="single" w:sz="4" w:space="0" w:color="auto"/>
            </w:tcBorders>
          </w:tcPr>
          <w:p w:rsidR="007973C1" w:rsidRPr="00D80E7F" w:rsidRDefault="009436F4" w:rsidP="007973C1">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Metodinės tarybos posėdyje</w:t>
            </w:r>
          </w:p>
        </w:tc>
      </w:tr>
      <w:tr w:rsidR="007973C1" w:rsidRPr="00D80E7F" w:rsidTr="007216FA">
        <w:trPr>
          <w:jc w:val="center"/>
        </w:trPr>
        <w:tc>
          <w:tcPr>
            <w:tcW w:w="1413" w:type="dxa"/>
            <w:tcBorders>
              <w:top w:val="single" w:sz="4" w:space="0" w:color="auto"/>
              <w:left w:val="single" w:sz="4" w:space="0" w:color="auto"/>
              <w:bottom w:val="single" w:sz="4" w:space="0" w:color="auto"/>
              <w:right w:val="single" w:sz="4" w:space="0" w:color="auto"/>
            </w:tcBorders>
          </w:tcPr>
          <w:p w:rsidR="007973C1" w:rsidRPr="00D80E7F" w:rsidRDefault="007973C1" w:rsidP="007973C1">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1.12.3.</w:t>
            </w:r>
          </w:p>
        </w:tc>
        <w:tc>
          <w:tcPr>
            <w:tcW w:w="1275" w:type="dxa"/>
            <w:tcBorders>
              <w:top w:val="single" w:sz="4" w:space="0" w:color="auto"/>
              <w:left w:val="single" w:sz="4" w:space="0" w:color="auto"/>
              <w:bottom w:val="single" w:sz="4" w:space="0" w:color="auto"/>
              <w:right w:val="single" w:sz="4" w:space="0" w:color="auto"/>
            </w:tcBorders>
          </w:tcPr>
          <w:p w:rsidR="007973C1" w:rsidRDefault="007973C1" w:rsidP="007973C1">
            <w:pPr>
              <w:spacing w:after="0" w:line="240" w:lineRule="auto"/>
              <w:rPr>
                <w:rFonts w:ascii="Times New Roman" w:eastAsia="Times New Roman" w:hAnsi="Times New Roman"/>
                <w:sz w:val="24"/>
                <w:szCs w:val="24"/>
                <w:lang w:eastAsia="lt-LT"/>
              </w:rPr>
            </w:pPr>
          </w:p>
        </w:tc>
        <w:tc>
          <w:tcPr>
            <w:tcW w:w="6957" w:type="dxa"/>
            <w:gridSpan w:val="5"/>
            <w:tcBorders>
              <w:top w:val="single" w:sz="4" w:space="0" w:color="auto"/>
              <w:left w:val="single" w:sz="4" w:space="0" w:color="auto"/>
              <w:bottom w:val="single" w:sz="4" w:space="0" w:color="auto"/>
              <w:right w:val="single" w:sz="4" w:space="0" w:color="auto"/>
            </w:tcBorders>
          </w:tcPr>
          <w:p w:rsidR="007973C1" w:rsidRPr="00D80E7F" w:rsidRDefault="007973C1" w:rsidP="007973C1">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V</w:t>
            </w:r>
            <w:r w:rsidRPr="00D80E7F">
              <w:rPr>
                <w:rFonts w:ascii="Times New Roman" w:eastAsia="Times New Roman" w:hAnsi="Times New Roman"/>
                <w:sz w:val="24"/>
                <w:szCs w:val="24"/>
                <w:lang w:eastAsia="lt-LT"/>
              </w:rPr>
              <w:t xml:space="preserve">iktorinos: </w:t>
            </w:r>
          </w:p>
        </w:tc>
      </w:tr>
      <w:tr w:rsidR="007973C1" w:rsidRPr="00D80E7F" w:rsidTr="005E1761">
        <w:trPr>
          <w:gridAfter w:val="1"/>
          <w:wAfter w:w="10" w:type="dxa"/>
          <w:jc w:val="center"/>
        </w:trPr>
        <w:tc>
          <w:tcPr>
            <w:tcW w:w="1413" w:type="dxa"/>
            <w:tcBorders>
              <w:top w:val="single" w:sz="4" w:space="0" w:color="auto"/>
              <w:left w:val="single" w:sz="4" w:space="0" w:color="auto"/>
              <w:bottom w:val="single" w:sz="4" w:space="0" w:color="auto"/>
              <w:right w:val="single" w:sz="4" w:space="0" w:color="auto"/>
            </w:tcBorders>
          </w:tcPr>
          <w:p w:rsidR="007973C1" w:rsidRPr="00D80E7F" w:rsidRDefault="007973C1" w:rsidP="007973C1">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lastRenderedPageBreak/>
              <w:t>1.12.3.1.</w:t>
            </w:r>
          </w:p>
        </w:tc>
        <w:tc>
          <w:tcPr>
            <w:tcW w:w="2835" w:type="dxa"/>
            <w:gridSpan w:val="2"/>
            <w:tcBorders>
              <w:top w:val="single" w:sz="4" w:space="0" w:color="auto"/>
              <w:left w:val="single" w:sz="4" w:space="0" w:color="auto"/>
              <w:bottom w:val="single" w:sz="4" w:space="0" w:color="auto"/>
              <w:right w:val="single" w:sz="4" w:space="0" w:color="auto"/>
            </w:tcBorders>
          </w:tcPr>
          <w:p w:rsidR="007973C1" w:rsidRPr="000B157C" w:rsidRDefault="007973C1" w:rsidP="007973C1">
            <w:pPr>
              <w:spacing w:after="0" w:line="240" w:lineRule="auto"/>
              <w:jc w:val="both"/>
              <w:rPr>
                <w:rFonts w:ascii="Times New Roman" w:eastAsia="Times New Roman" w:hAnsi="Times New Roman"/>
                <w:sz w:val="24"/>
                <w:szCs w:val="24"/>
                <w:lang w:eastAsia="lt-LT"/>
              </w:rPr>
            </w:pPr>
            <w:r w:rsidRPr="000B157C">
              <w:rPr>
                <w:rFonts w:ascii="Times New Roman" w:eastAsia="Times New Roman" w:hAnsi="Times New Roman"/>
                <w:sz w:val="24"/>
                <w:szCs w:val="24"/>
                <w:lang w:eastAsia="lt-LT"/>
              </w:rPr>
              <w:t>Viktorina „Mano dienelė“</w:t>
            </w:r>
          </w:p>
        </w:tc>
        <w:tc>
          <w:tcPr>
            <w:tcW w:w="2126" w:type="dxa"/>
            <w:tcBorders>
              <w:top w:val="single" w:sz="4" w:space="0" w:color="auto"/>
              <w:left w:val="single" w:sz="4" w:space="0" w:color="auto"/>
              <w:bottom w:val="single" w:sz="4" w:space="0" w:color="auto"/>
              <w:right w:val="single" w:sz="4" w:space="0" w:color="auto"/>
            </w:tcBorders>
          </w:tcPr>
          <w:p w:rsidR="007973C1" w:rsidRPr="000B157C" w:rsidRDefault="007973C1" w:rsidP="007973C1">
            <w:pPr>
              <w:spacing w:after="0" w:line="240" w:lineRule="auto"/>
              <w:jc w:val="both"/>
              <w:rPr>
                <w:rFonts w:ascii="Times New Roman" w:eastAsia="Times New Roman" w:hAnsi="Times New Roman"/>
                <w:sz w:val="24"/>
                <w:szCs w:val="24"/>
                <w:lang w:eastAsia="lt-LT"/>
              </w:rPr>
            </w:pPr>
            <w:r w:rsidRPr="000B157C">
              <w:rPr>
                <w:rFonts w:ascii="Times New Roman" w:eastAsia="Times New Roman" w:hAnsi="Times New Roman"/>
                <w:sz w:val="24"/>
                <w:szCs w:val="24"/>
                <w:lang w:eastAsia="lt-LT"/>
              </w:rPr>
              <w:t xml:space="preserve">A. </w:t>
            </w:r>
            <w:proofErr w:type="spellStart"/>
            <w:r w:rsidRPr="000B157C">
              <w:rPr>
                <w:rFonts w:ascii="Times New Roman" w:eastAsia="Times New Roman" w:hAnsi="Times New Roman"/>
                <w:sz w:val="24"/>
                <w:szCs w:val="24"/>
                <w:lang w:eastAsia="lt-LT"/>
              </w:rPr>
              <w:t>Bebrauskaitė</w:t>
            </w:r>
            <w:proofErr w:type="spellEnd"/>
          </w:p>
          <w:p w:rsidR="007973C1" w:rsidRPr="000B157C" w:rsidRDefault="007973C1" w:rsidP="007973C1">
            <w:pPr>
              <w:spacing w:after="0" w:line="240" w:lineRule="auto"/>
              <w:jc w:val="both"/>
              <w:rPr>
                <w:rFonts w:ascii="Times New Roman" w:eastAsia="Times New Roman" w:hAnsi="Times New Roman"/>
                <w:sz w:val="24"/>
                <w:szCs w:val="24"/>
                <w:lang w:eastAsia="lt-LT"/>
              </w:rPr>
            </w:pPr>
            <w:r w:rsidRPr="000B157C">
              <w:rPr>
                <w:rFonts w:ascii="Times New Roman" w:eastAsia="Times New Roman" w:hAnsi="Times New Roman"/>
                <w:sz w:val="24"/>
                <w:szCs w:val="24"/>
                <w:lang w:eastAsia="lt-LT"/>
              </w:rPr>
              <w:t xml:space="preserve">E. </w:t>
            </w:r>
            <w:proofErr w:type="spellStart"/>
            <w:r w:rsidRPr="000B157C">
              <w:rPr>
                <w:rFonts w:ascii="Times New Roman" w:eastAsia="Times New Roman" w:hAnsi="Times New Roman"/>
                <w:sz w:val="24"/>
                <w:szCs w:val="24"/>
                <w:lang w:eastAsia="lt-LT"/>
              </w:rPr>
              <w:t>Araminaitė</w:t>
            </w:r>
            <w:proofErr w:type="spellEnd"/>
          </w:p>
        </w:tc>
        <w:tc>
          <w:tcPr>
            <w:tcW w:w="1843" w:type="dxa"/>
            <w:tcBorders>
              <w:top w:val="single" w:sz="4" w:space="0" w:color="auto"/>
              <w:left w:val="single" w:sz="4" w:space="0" w:color="auto"/>
              <w:bottom w:val="single" w:sz="4" w:space="0" w:color="auto"/>
              <w:right w:val="single" w:sz="4" w:space="0" w:color="auto"/>
            </w:tcBorders>
          </w:tcPr>
          <w:p w:rsidR="007973C1" w:rsidRPr="00DE46CF" w:rsidRDefault="009436F4" w:rsidP="007973C1">
            <w:pPr>
              <w:spacing w:after="0" w:line="240" w:lineRule="auto"/>
              <w:rPr>
                <w:rFonts w:ascii="Times New Roman" w:eastAsia="Times New Roman" w:hAnsi="Times New Roman"/>
                <w:sz w:val="24"/>
                <w:szCs w:val="24"/>
                <w:lang w:eastAsia="lt-LT"/>
              </w:rPr>
            </w:pPr>
            <w:r w:rsidRPr="00DE46CF">
              <w:rPr>
                <w:rFonts w:ascii="Times New Roman" w:eastAsia="Times New Roman" w:hAnsi="Times New Roman"/>
                <w:sz w:val="24"/>
                <w:szCs w:val="24"/>
                <w:lang w:eastAsia="lt-LT"/>
              </w:rPr>
              <w:t>Vasaris</w:t>
            </w:r>
          </w:p>
        </w:tc>
        <w:tc>
          <w:tcPr>
            <w:tcW w:w="1418" w:type="dxa"/>
            <w:tcBorders>
              <w:top w:val="single" w:sz="4" w:space="0" w:color="auto"/>
              <w:left w:val="single" w:sz="4" w:space="0" w:color="auto"/>
              <w:bottom w:val="single" w:sz="4" w:space="0" w:color="auto"/>
              <w:right w:val="single" w:sz="4" w:space="0" w:color="auto"/>
            </w:tcBorders>
          </w:tcPr>
          <w:p w:rsidR="007973C1" w:rsidRPr="00DE46CF" w:rsidRDefault="009436F4" w:rsidP="007973C1">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Metodinės tarybos posėdyje</w:t>
            </w:r>
          </w:p>
        </w:tc>
      </w:tr>
      <w:tr w:rsidR="007973C1" w:rsidRPr="00D80E7F" w:rsidTr="007216FA">
        <w:trPr>
          <w:jc w:val="center"/>
        </w:trPr>
        <w:tc>
          <w:tcPr>
            <w:tcW w:w="1413" w:type="dxa"/>
            <w:tcBorders>
              <w:top w:val="single" w:sz="4" w:space="0" w:color="auto"/>
              <w:left w:val="single" w:sz="4" w:space="0" w:color="auto"/>
              <w:bottom w:val="single" w:sz="4" w:space="0" w:color="auto"/>
              <w:right w:val="single" w:sz="4" w:space="0" w:color="auto"/>
            </w:tcBorders>
          </w:tcPr>
          <w:p w:rsidR="007973C1" w:rsidRPr="00D80E7F" w:rsidRDefault="007973C1" w:rsidP="007973C1">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1.12.4.</w:t>
            </w:r>
          </w:p>
        </w:tc>
        <w:tc>
          <w:tcPr>
            <w:tcW w:w="1275" w:type="dxa"/>
            <w:tcBorders>
              <w:top w:val="single" w:sz="4" w:space="0" w:color="auto"/>
              <w:left w:val="single" w:sz="4" w:space="0" w:color="auto"/>
              <w:bottom w:val="single" w:sz="4" w:space="0" w:color="auto"/>
              <w:right w:val="single" w:sz="4" w:space="0" w:color="auto"/>
            </w:tcBorders>
          </w:tcPr>
          <w:p w:rsidR="007973C1" w:rsidRPr="00D80E7F" w:rsidRDefault="007973C1" w:rsidP="007973C1">
            <w:pPr>
              <w:spacing w:after="0" w:line="240" w:lineRule="auto"/>
              <w:rPr>
                <w:rFonts w:ascii="Times New Roman" w:eastAsia="Times New Roman" w:hAnsi="Times New Roman"/>
                <w:sz w:val="24"/>
                <w:szCs w:val="24"/>
                <w:lang w:eastAsia="lt-LT"/>
              </w:rPr>
            </w:pPr>
          </w:p>
        </w:tc>
        <w:tc>
          <w:tcPr>
            <w:tcW w:w="6957" w:type="dxa"/>
            <w:gridSpan w:val="5"/>
            <w:tcBorders>
              <w:top w:val="single" w:sz="4" w:space="0" w:color="auto"/>
              <w:left w:val="single" w:sz="4" w:space="0" w:color="auto"/>
              <w:bottom w:val="single" w:sz="4" w:space="0" w:color="auto"/>
              <w:right w:val="single" w:sz="4" w:space="0" w:color="auto"/>
            </w:tcBorders>
            <w:hideMark/>
          </w:tcPr>
          <w:p w:rsidR="007973C1" w:rsidRPr="00D80E7F" w:rsidRDefault="007973C1" w:rsidP="007973C1">
            <w:pPr>
              <w:spacing w:after="0" w:line="240" w:lineRule="auto"/>
              <w:rPr>
                <w:rFonts w:ascii="Times New Roman" w:eastAsia="Times New Roman" w:hAnsi="Times New Roman"/>
                <w:sz w:val="24"/>
                <w:szCs w:val="24"/>
                <w:lang w:eastAsia="lt-LT"/>
              </w:rPr>
            </w:pPr>
            <w:r w:rsidRPr="00D80E7F">
              <w:rPr>
                <w:rFonts w:ascii="Times New Roman" w:eastAsia="Times New Roman" w:hAnsi="Times New Roman"/>
                <w:sz w:val="24"/>
                <w:szCs w:val="24"/>
                <w:lang w:eastAsia="lt-LT"/>
              </w:rPr>
              <w:t>Pokalbiai:</w:t>
            </w:r>
          </w:p>
        </w:tc>
      </w:tr>
      <w:tr w:rsidR="007973C1" w:rsidRPr="00D80E7F" w:rsidTr="005E1761">
        <w:trPr>
          <w:gridAfter w:val="1"/>
          <w:wAfter w:w="10" w:type="dxa"/>
          <w:jc w:val="center"/>
        </w:trPr>
        <w:tc>
          <w:tcPr>
            <w:tcW w:w="1413" w:type="dxa"/>
            <w:tcBorders>
              <w:top w:val="single" w:sz="4" w:space="0" w:color="auto"/>
              <w:left w:val="single" w:sz="4" w:space="0" w:color="auto"/>
              <w:bottom w:val="single" w:sz="4" w:space="0" w:color="auto"/>
              <w:right w:val="single" w:sz="4" w:space="0" w:color="auto"/>
            </w:tcBorders>
          </w:tcPr>
          <w:p w:rsidR="007973C1" w:rsidRPr="00D80E7F" w:rsidRDefault="007973C1" w:rsidP="007973C1">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1.12.4.1.</w:t>
            </w:r>
          </w:p>
        </w:tc>
        <w:tc>
          <w:tcPr>
            <w:tcW w:w="2835" w:type="dxa"/>
            <w:gridSpan w:val="2"/>
            <w:tcBorders>
              <w:top w:val="single" w:sz="4" w:space="0" w:color="auto"/>
              <w:left w:val="single" w:sz="4" w:space="0" w:color="auto"/>
              <w:bottom w:val="single" w:sz="4" w:space="0" w:color="auto"/>
              <w:right w:val="single" w:sz="4" w:space="0" w:color="auto"/>
            </w:tcBorders>
          </w:tcPr>
          <w:p w:rsidR="007973C1" w:rsidRPr="00DA4A3D" w:rsidRDefault="007973C1" w:rsidP="007973C1">
            <w:pPr>
              <w:spacing w:after="0" w:line="240" w:lineRule="auto"/>
              <w:jc w:val="both"/>
              <w:rPr>
                <w:rFonts w:ascii="Times New Roman" w:eastAsia="Times New Roman" w:hAnsi="Times New Roman"/>
                <w:sz w:val="24"/>
                <w:szCs w:val="24"/>
                <w:lang w:eastAsia="lt-LT"/>
              </w:rPr>
            </w:pPr>
            <w:r w:rsidRPr="00DA4A3D">
              <w:rPr>
                <w:rFonts w:ascii="Times New Roman" w:eastAsia="Times New Roman" w:hAnsi="Times New Roman"/>
                <w:sz w:val="24"/>
                <w:szCs w:val="24"/>
                <w:lang w:eastAsia="lt-LT"/>
              </w:rPr>
              <w:t>Ligų prevencijai – švarios rankos</w:t>
            </w:r>
          </w:p>
        </w:tc>
        <w:tc>
          <w:tcPr>
            <w:tcW w:w="2126" w:type="dxa"/>
            <w:tcBorders>
              <w:top w:val="single" w:sz="4" w:space="0" w:color="auto"/>
              <w:left w:val="single" w:sz="4" w:space="0" w:color="auto"/>
              <w:bottom w:val="single" w:sz="4" w:space="0" w:color="auto"/>
              <w:right w:val="single" w:sz="4" w:space="0" w:color="auto"/>
            </w:tcBorders>
          </w:tcPr>
          <w:p w:rsidR="007973C1" w:rsidRDefault="007973C1" w:rsidP="007973C1">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Mokytojai</w:t>
            </w:r>
          </w:p>
          <w:p w:rsidR="007973C1" w:rsidRPr="00D80E7F" w:rsidRDefault="007973C1" w:rsidP="007973C1">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E. </w:t>
            </w:r>
            <w:proofErr w:type="spellStart"/>
            <w:r>
              <w:rPr>
                <w:rFonts w:ascii="Times New Roman" w:eastAsia="Times New Roman" w:hAnsi="Times New Roman"/>
                <w:sz w:val="24"/>
                <w:szCs w:val="24"/>
                <w:lang w:eastAsia="lt-LT"/>
              </w:rPr>
              <w:t>Araminaitė</w:t>
            </w:r>
            <w:proofErr w:type="spellEnd"/>
          </w:p>
        </w:tc>
        <w:tc>
          <w:tcPr>
            <w:tcW w:w="1843" w:type="dxa"/>
            <w:tcBorders>
              <w:top w:val="single" w:sz="4" w:space="0" w:color="auto"/>
              <w:left w:val="single" w:sz="4" w:space="0" w:color="auto"/>
              <w:bottom w:val="single" w:sz="4" w:space="0" w:color="auto"/>
              <w:right w:val="single" w:sz="4" w:space="0" w:color="auto"/>
            </w:tcBorders>
          </w:tcPr>
          <w:p w:rsidR="007973C1" w:rsidRPr="00D80E7F" w:rsidRDefault="009436F4" w:rsidP="007973C1">
            <w:pPr>
              <w:spacing w:after="0" w:line="240" w:lineRule="auto"/>
              <w:rPr>
                <w:rFonts w:ascii="Times New Roman" w:eastAsia="Times New Roman" w:hAnsi="Times New Roman"/>
                <w:sz w:val="24"/>
                <w:szCs w:val="24"/>
                <w:lang w:eastAsia="lt-LT"/>
              </w:rPr>
            </w:pPr>
            <w:r w:rsidRPr="00D80E7F">
              <w:rPr>
                <w:rFonts w:ascii="Times New Roman" w:eastAsia="Times New Roman" w:hAnsi="Times New Roman"/>
                <w:sz w:val="24"/>
                <w:szCs w:val="24"/>
                <w:lang w:eastAsia="lt-LT"/>
              </w:rPr>
              <w:t>Sausis</w:t>
            </w:r>
          </w:p>
        </w:tc>
        <w:tc>
          <w:tcPr>
            <w:tcW w:w="1418" w:type="dxa"/>
            <w:tcBorders>
              <w:top w:val="single" w:sz="4" w:space="0" w:color="auto"/>
              <w:left w:val="single" w:sz="4" w:space="0" w:color="auto"/>
              <w:bottom w:val="single" w:sz="4" w:space="0" w:color="auto"/>
              <w:right w:val="single" w:sz="4" w:space="0" w:color="auto"/>
            </w:tcBorders>
          </w:tcPr>
          <w:p w:rsidR="007973C1" w:rsidRPr="00D80E7F" w:rsidRDefault="009436F4" w:rsidP="007973C1">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Metodinės tarybos posėdyje</w:t>
            </w:r>
          </w:p>
        </w:tc>
      </w:tr>
      <w:tr w:rsidR="007973C1" w:rsidRPr="00D80E7F" w:rsidTr="005E1761">
        <w:trPr>
          <w:gridAfter w:val="1"/>
          <w:wAfter w:w="10" w:type="dxa"/>
          <w:jc w:val="center"/>
        </w:trPr>
        <w:tc>
          <w:tcPr>
            <w:tcW w:w="1413" w:type="dxa"/>
            <w:tcBorders>
              <w:top w:val="single" w:sz="4" w:space="0" w:color="auto"/>
              <w:left w:val="single" w:sz="4" w:space="0" w:color="auto"/>
              <w:bottom w:val="single" w:sz="4" w:space="0" w:color="auto"/>
              <w:right w:val="single" w:sz="4" w:space="0" w:color="auto"/>
            </w:tcBorders>
          </w:tcPr>
          <w:p w:rsidR="007973C1" w:rsidRPr="00D80E7F" w:rsidRDefault="007973C1" w:rsidP="007973C1">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1.12.4.2.</w:t>
            </w:r>
          </w:p>
        </w:tc>
        <w:tc>
          <w:tcPr>
            <w:tcW w:w="2835" w:type="dxa"/>
            <w:gridSpan w:val="2"/>
            <w:tcBorders>
              <w:top w:val="single" w:sz="4" w:space="0" w:color="auto"/>
              <w:left w:val="single" w:sz="4" w:space="0" w:color="auto"/>
              <w:bottom w:val="single" w:sz="4" w:space="0" w:color="auto"/>
              <w:right w:val="single" w:sz="4" w:space="0" w:color="auto"/>
            </w:tcBorders>
          </w:tcPr>
          <w:p w:rsidR="007973C1" w:rsidRPr="00DA4A3D" w:rsidRDefault="007973C1" w:rsidP="007973C1">
            <w:pPr>
              <w:spacing w:after="0" w:line="240" w:lineRule="auto"/>
              <w:jc w:val="both"/>
              <w:rPr>
                <w:rFonts w:ascii="Times New Roman" w:eastAsia="Times New Roman" w:hAnsi="Times New Roman"/>
                <w:sz w:val="24"/>
                <w:szCs w:val="24"/>
                <w:lang w:eastAsia="lt-LT"/>
              </w:rPr>
            </w:pPr>
            <w:r w:rsidRPr="00DA4A3D">
              <w:rPr>
                <w:rFonts w:ascii="Times New Roman" w:eastAsia="Times New Roman" w:hAnsi="Times New Roman"/>
                <w:sz w:val="24"/>
                <w:szCs w:val="24"/>
                <w:lang w:eastAsia="lt-LT"/>
              </w:rPr>
              <w:t>Sveikas vaikas – sveika ateitis</w:t>
            </w:r>
          </w:p>
        </w:tc>
        <w:tc>
          <w:tcPr>
            <w:tcW w:w="2126" w:type="dxa"/>
            <w:tcBorders>
              <w:top w:val="single" w:sz="4" w:space="0" w:color="auto"/>
              <w:left w:val="single" w:sz="4" w:space="0" w:color="auto"/>
              <w:bottom w:val="single" w:sz="4" w:space="0" w:color="auto"/>
              <w:right w:val="single" w:sz="4" w:space="0" w:color="auto"/>
            </w:tcBorders>
          </w:tcPr>
          <w:p w:rsidR="007973C1" w:rsidRDefault="007973C1" w:rsidP="007973C1">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Mokytojai</w:t>
            </w:r>
          </w:p>
          <w:p w:rsidR="007973C1" w:rsidRPr="00D80E7F" w:rsidRDefault="007973C1" w:rsidP="007973C1">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E. </w:t>
            </w:r>
            <w:proofErr w:type="spellStart"/>
            <w:r>
              <w:rPr>
                <w:rFonts w:ascii="Times New Roman" w:eastAsia="Times New Roman" w:hAnsi="Times New Roman"/>
                <w:sz w:val="24"/>
                <w:szCs w:val="24"/>
                <w:lang w:eastAsia="lt-LT"/>
              </w:rPr>
              <w:t>Araminaitė</w:t>
            </w:r>
            <w:proofErr w:type="spellEnd"/>
          </w:p>
        </w:tc>
        <w:tc>
          <w:tcPr>
            <w:tcW w:w="1843" w:type="dxa"/>
            <w:tcBorders>
              <w:top w:val="single" w:sz="4" w:space="0" w:color="auto"/>
              <w:left w:val="single" w:sz="4" w:space="0" w:color="auto"/>
              <w:bottom w:val="single" w:sz="4" w:space="0" w:color="auto"/>
              <w:right w:val="single" w:sz="4" w:space="0" w:color="auto"/>
            </w:tcBorders>
          </w:tcPr>
          <w:p w:rsidR="007973C1" w:rsidRPr="00D80E7F" w:rsidRDefault="009436F4" w:rsidP="007973C1">
            <w:pPr>
              <w:spacing w:after="0" w:line="240" w:lineRule="auto"/>
              <w:rPr>
                <w:rFonts w:ascii="Times New Roman" w:eastAsia="Times New Roman" w:hAnsi="Times New Roman"/>
                <w:sz w:val="24"/>
                <w:szCs w:val="24"/>
                <w:lang w:eastAsia="lt-LT"/>
              </w:rPr>
            </w:pPr>
            <w:r w:rsidRPr="00D80E7F">
              <w:rPr>
                <w:rFonts w:ascii="Times New Roman" w:eastAsia="Times New Roman" w:hAnsi="Times New Roman"/>
                <w:sz w:val="24"/>
                <w:szCs w:val="24"/>
                <w:lang w:eastAsia="lt-LT"/>
              </w:rPr>
              <w:t>Vasaris</w:t>
            </w:r>
          </w:p>
        </w:tc>
        <w:tc>
          <w:tcPr>
            <w:tcW w:w="1418" w:type="dxa"/>
            <w:tcBorders>
              <w:top w:val="single" w:sz="4" w:space="0" w:color="auto"/>
              <w:left w:val="single" w:sz="4" w:space="0" w:color="auto"/>
              <w:bottom w:val="single" w:sz="4" w:space="0" w:color="auto"/>
              <w:right w:val="single" w:sz="4" w:space="0" w:color="auto"/>
            </w:tcBorders>
          </w:tcPr>
          <w:p w:rsidR="007973C1" w:rsidRPr="00D80E7F" w:rsidRDefault="009436F4" w:rsidP="007973C1">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Metodinės tarybos posėdyje</w:t>
            </w:r>
          </w:p>
        </w:tc>
      </w:tr>
      <w:tr w:rsidR="007973C1" w:rsidRPr="00D80E7F" w:rsidTr="005E1761">
        <w:trPr>
          <w:gridAfter w:val="1"/>
          <w:wAfter w:w="10" w:type="dxa"/>
          <w:jc w:val="center"/>
        </w:trPr>
        <w:tc>
          <w:tcPr>
            <w:tcW w:w="1413" w:type="dxa"/>
            <w:tcBorders>
              <w:top w:val="single" w:sz="4" w:space="0" w:color="auto"/>
              <w:left w:val="single" w:sz="4" w:space="0" w:color="auto"/>
              <w:bottom w:val="single" w:sz="4" w:space="0" w:color="auto"/>
              <w:right w:val="single" w:sz="4" w:space="0" w:color="auto"/>
            </w:tcBorders>
          </w:tcPr>
          <w:p w:rsidR="007973C1" w:rsidRPr="00D80E7F" w:rsidRDefault="007973C1" w:rsidP="007973C1">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1.12.4.3.</w:t>
            </w:r>
          </w:p>
        </w:tc>
        <w:tc>
          <w:tcPr>
            <w:tcW w:w="2835" w:type="dxa"/>
            <w:gridSpan w:val="2"/>
            <w:tcBorders>
              <w:top w:val="single" w:sz="4" w:space="0" w:color="auto"/>
              <w:left w:val="single" w:sz="4" w:space="0" w:color="auto"/>
              <w:bottom w:val="single" w:sz="4" w:space="0" w:color="auto"/>
              <w:right w:val="single" w:sz="4" w:space="0" w:color="auto"/>
            </w:tcBorders>
          </w:tcPr>
          <w:p w:rsidR="007973C1" w:rsidRPr="00DA4A3D" w:rsidRDefault="007973C1" w:rsidP="007973C1">
            <w:pPr>
              <w:spacing w:after="0" w:line="240" w:lineRule="auto"/>
              <w:jc w:val="both"/>
              <w:rPr>
                <w:rFonts w:ascii="Times New Roman" w:eastAsia="Times New Roman" w:hAnsi="Times New Roman"/>
                <w:sz w:val="24"/>
                <w:szCs w:val="24"/>
                <w:lang w:eastAsia="lt-LT"/>
              </w:rPr>
            </w:pPr>
            <w:r w:rsidRPr="00DA4A3D">
              <w:rPr>
                <w:rFonts w:ascii="Times New Roman" w:eastAsia="Times New Roman" w:hAnsi="Times New Roman"/>
                <w:sz w:val="24"/>
                <w:szCs w:val="24"/>
                <w:lang w:eastAsia="lt-LT"/>
              </w:rPr>
              <w:t>Pavasario bėda – vitaminų trūkumas</w:t>
            </w:r>
          </w:p>
        </w:tc>
        <w:tc>
          <w:tcPr>
            <w:tcW w:w="2126" w:type="dxa"/>
            <w:tcBorders>
              <w:top w:val="single" w:sz="4" w:space="0" w:color="auto"/>
              <w:left w:val="single" w:sz="4" w:space="0" w:color="auto"/>
              <w:bottom w:val="single" w:sz="4" w:space="0" w:color="auto"/>
              <w:right w:val="single" w:sz="4" w:space="0" w:color="auto"/>
            </w:tcBorders>
          </w:tcPr>
          <w:p w:rsidR="007973C1" w:rsidRDefault="007973C1" w:rsidP="007973C1">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Mokytojai</w:t>
            </w:r>
          </w:p>
          <w:p w:rsidR="007973C1" w:rsidRPr="00D80E7F" w:rsidRDefault="007973C1" w:rsidP="007973C1">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E. </w:t>
            </w:r>
            <w:proofErr w:type="spellStart"/>
            <w:r>
              <w:rPr>
                <w:rFonts w:ascii="Times New Roman" w:eastAsia="Times New Roman" w:hAnsi="Times New Roman"/>
                <w:sz w:val="24"/>
                <w:szCs w:val="24"/>
                <w:lang w:eastAsia="lt-LT"/>
              </w:rPr>
              <w:t>Araminaitė</w:t>
            </w:r>
            <w:proofErr w:type="spellEnd"/>
          </w:p>
        </w:tc>
        <w:tc>
          <w:tcPr>
            <w:tcW w:w="1843" w:type="dxa"/>
            <w:tcBorders>
              <w:top w:val="single" w:sz="4" w:space="0" w:color="auto"/>
              <w:left w:val="single" w:sz="4" w:space="0" w:color="auto"/>
              <w:bottom w:val="single" w:sz="4" w:space="0" w:color="auto"/>
              <w:right w:val="single" w:sz="4" w:space="0" w:color="auto"/>
            </w:tcBorders>
          </w:tcPr>
          <w:p w:rsidR="007973C1" w:rsidRPr="00D80E7F" w:rsidRDefault="009436F4" w:rsidP="007973C1">
            <w:pPr>
              <w:spacing w:after="0" w:line="240" w:lineRule="auto"/>
              <w:rPr>
                <w:rFonts w:ascii="Times New Roman" w:eastAsia="Times New Roman" w:hAnsi="Times New Roman"/>
                <w:sz w:val="24"/>
                <w:szCs w:val="24"/>
                <w:lang w:eastAsia="lt-LT"/>
              </w:rPr>
            </w:pPr>
            <w:r w:rsidRPr="00D80E7F">
              <w:rPr>
                <w:rFonts w:ascii="Times New Roman" w:eastAsia="Times New Roman" w:hAnsi="Times New Roman"/>
                <w:sz w:val="24"/>
                <w:szCs w:val="24"/>
                <w:lang w:eastAsia="lt-LT"/>
              </w:rPr>
              <w:t>Kovas</w:t>
            </w:r>
          </w:p>
        </w:tc>
        <w:tc>
          <w:tcPr>
            <w:tcW w:w="1418" w:type="dxa"/>
            <w:tcBorders>
              <w:top w:val="single" w:sz="4" w:space="0" w:color="auto"/>
              <w:left w:val="single" w:sz="4" w:space="0" w:color="auto"/>
              <w:bottom w:val="single" w:sz="4" w:space="0" w:color="auto"/>
              <w:right w:val="single" w:sz="4" w:space="0" w:color="auto"/>
            </w:tcBorders>
          </w:tcPr>
          <w:p w:rsidR="007973C1" w:rsidRPr="00D80E7F" w:rsidRDefault="009436F4" w:rsidP="007973C1">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Metodinės tarybos posėdyje</w:t>
            </w:r>
          </w:p>
        </w:tc>
      </w:tr>
      <w:tr w:rsidR="007973C1" w:rsidRPr="00D80E7F" w:rsidTr="005E1761">
        <w:trPr>
          <w:gridAfter w:val="1"/>
          <w:wAfter w:w="10" w:type="dxa"/>
          <w:jc w:val="center"/>
        </w:trPr>
        <w:tc>
          <w:tcPr>
            <w:tcW w:w="1413" w:type="dxa"/>
            <w:tcBorders>
              <w:top w:val="single" w:sz="4" w:space="0" w:color="auto"/>
              <w:left w:val="single" w:sz="4" w:space="0" w:color="auto"/>
              <w:bottom w:val="single" w:sz="4" w:space="0" w:color="auto"/>
              <w:right w:val="single" w:sz="4" w:space="0" w:color="auto"/>
            </w:tcBorders>
          </w:tcPr>
          <w:p w:rsidR="007973C1" w:rsidRPr="00D80E7F" w:rsidRDefault="007973C1" w:rsidP="007973C1">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1.12.4.4.</w:t>
            </w:r>
          </w:p>
        </w:tc>
        <w:tc>
          <w:tcPr>
            <w:tcW w:w="2835" w:type="dxa"/>
            <w:gridSpan w:val="2"/>
            <w:tcBorders>
              <w:top w:val="single" w:sz="4" w:space="0" w:color="auto"/>
              <w:left w:val="single" w:sz="4" w:space="0" w:color="auto"/>
              <w:bottom w:val="single" w:sz="4" w:space="0" w:color="auto"/>
              <w:right w:val="single" w:sz="4" w:space="0" w:color="auto"/>
            </w:tcBorders>
          </w:tcPr>
          <w:p w:rsidR="007973C1" w:rsidRPr="00DA4A3D" w:rsidRDefault="007973C1" w:rsidP="007973C1">
            <w:pPr>
              <w:spacing w:after="0" w:line="240" w:lineRule="auto"/>
              <w:jc w:val="both"/>
              <w:rPr>
                <w:rFonts w:ascii="Times New Roman" w:eastAsia="Times New Roman" w:hAnsi="Times New Roman"/>
                <w:sz w:val="24"/>
                <w:szCs w:val="24"/>
                <w:lang w:eastAsia="lt-LT"/>
              </w:rPr>
            </w:pPr>
            <w:r w:rsidRPr="00DA4A3D">
              <w:rPr>
                <w:rFonts w:ascii="Times New Roman" w:eastAsia="Times New Roman" w:hAnsi="Times New Roman"/>
                <w:sz w:val="24"/>
                <w:szCs w:val="24"/>
                <w:lang w:eastAsia="lt-LT"/>
              </w:rPr>
              <w:t>Vanduo – sveikatos šaltinis</w:t>
            </w:r>
          </w:p>
        </w:tc>
        <w:tc>
          <w:tcPr>
            <w:tcW w:w="2126" w:type="dxa"/>
            <w:tcBorders>
              <w:top w:val="single" w:sz="4" w:space="0" w:color="auto"/>
              <w:left w:val="single" w:sz="4" w:space="0" w:color="auto"/>
              <w:bottom w:val="single" w:sz="4" w:space="0" w:color="auto"/>
              <w:right w:val="single" w:sz="4" w:space="0" w:color="auto"/>
            </w:tcBorders>
          </w:tcPr>
          <w:p w:rsidR="007973C1" w:rsidRDefault="007973C1" w:rsidP="007973C1">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Mokytojai</w:t>
            </w:r>
          </w:p>
          <w:p w:rsidR="007973C1" w:rsidRPr="00D80E7F" w:rsidRDefault="007973C1" w:rsidP="007973C1">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E. </w:t>
            </w:r>
            <w:proofErr w:type="spellStart"/>
            <w:r>
              <w:rPr>
                <w:rFonts w:ascii="Times New Roman" w:eastAsia="Times New Roman" w:hAnsi="Times New Roman"/>
                <w:sz w:val="24"/>
                <w:szCs w:val="24"/>
                <w:lang w:eastAsia="lt-LT"/>
              </w:rPr>
              <w:t>Araminaitė</w:t>
            </w:r>
            <w:proofErr w:type="spellEnd"/>
          </w:p>
        </w:tc>
        <w:tc>
          <w:tcPr>
            <w:tcW w:w="1843" w:type="dxa"/>
            <w:tcBorders>
              <w:top w:val="single" w:sz="4" w:space="0" w:color="auto"/>
              <w:left w:val="single" w:sz="4" w:space="0" w:color="auto"/>
              <w:bottom w:val="single" w:sz="4" w:space="0" w:color="auto"/>
              <w:right w:val="single" w:sz="4" w:space="0" w:color="auto"/>
            </w:tcBorders>
          </w:tcPr>
          <w:p w:rsidR="007973C1" w:rsidRPr="00D80E7F" w:rsidRDefault="009436F4" w:rsidP="007973C1">
            <w:pPr>
              <w:spacing w:after="0" w:line="240" w:lineRule="auto"/>
              <w:rPr>
                <w:rFonts w:ascii="Times New Roman" w:eastAsia="Times New Roman" w:hAnsi="Times New Roman"/>
                <w:sz w:val="24"/>
                <w:szCs w:val="24"/>
                <w:lang w:eastAsia="lt-LT"/>
              </w:rPr>
            </w:pPr>
            <w:r w:rsidRPr="00D80E7F">
              <w:rPr>
                <w:rFonts w:ascii="Times New Roman" w:eastAsia="Times New Roman" w:hAnsi="Times New Roman"/>
                <w:sz w:val="24"/>
                <w:szCs w:val="24"/>
                <w:lang w:eastAsia="lt-LT"/>
              </w:rPr>
              <w:t>Balandis</w:t>
            </w:r>
          </w:p>
        </w:tc>
        <w:tc>
          <w:tcPr>
            <w:tcW w:w="1418" w:type="dxa"/>
            <w:tcBorders>
              <w:top w:val="single" w:sz="4" w:space="0" w:color="auto"/>
              <w:left w:val="single" w:sz="4" w:space="0" w:color="auto"/>
              <w:bottom w:val="single" w:sz="4" w:space="0" w:color="auto"/>
              <w:right w:val="single" w:sz="4" w:space="0" w:color="auto"/>
            </w:tcBorders>
          </w:tcPr>
          <w:p w:rsidR="007973C1" w:rsidRPr="00D80E7F" w:rsidRDefault="009436F4" w:rsidP="007973C1">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Metodinės tarybos posėdyje</w:t>
            </w:r>
          </w:p>
        </w:tc>
      </w:tr>
      <w:tr w:rsidR="007973C1" w:rsidRPr="00D80E7F" w:rsidTr="005E1761">
        <w:trPr>
          <w:gridAfter w:val="1"/>
          <w:wAfter w:w="10" w:type="dxa"/>
          <w:jc w:val="center"/>
        </w:trPr>
        <w:tc>
          <w:tcPr>
            <w:tcW w:w="1413" w:type="dxa"/>
            <w:tcBorders>
              <w:top w:val="single" w:sz="4" w:space="0" w:color="auto"/>
              <w:left w:val="single" w:sz="4" w:space="0" w:color="auto"/>
              <w:bottom w:val="single" w:sz="4" w:space="0" w:color="auto"/>
              <w:right w:val="single" w:sz="4" w:space="0" w:color="auto"/>
            </w:tcBorders>
          </w:tcPr>
          <w:p w:rsidR="007973C1" w:rsidRPr="00D80E7F" w:rsidRDefault="007973C1" w:rsidP="007973C1">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1.12.4.5.</w:t>
            </w:r>
          </w:p>
        </w:tc>
        <w:tc>
          <w:tcPr>
            <w:tcW w:w="2835" w:type="dxa"/>
            <w:gridSpan w:val="2"/>
            <w:tcBorders>
              <w:top w:val="single" w:sz="4" w:space="0" w:color="auto"/>
              <w:left w:val="single" w:sz="4" w:space="0" w:color="auto"/>
              <w:bottom w:val="single" w:sz="4" w:space="0" w:color="auto"/>
              <w:right w:val="single" w:sz="4" w:space="0" w:color="auto"/>
            </w:tcBorders>
          </w:tcPr>
          <w:p w:rsidR="007973C1" w:rsidRPr="005B0E52" w:rsidRDefault="007973C1" w:rsidP="007973C1">
            <w:pPr>
              <w:spacing w:after="0" w:line="240" w:lineRule="auto"/>
              <w:jc w:val="both"/>
              <w:rPr>
                <w:rFonts w:ascii="Times New Roman" w:eastAsia="Times New Roman" w:hAnsi="Times New Roman"/>
                <w:sz w:val="24"/>
                <w:szCs w:val="24"/>
                <w:lang w:eastAsia="lt-LT"/>
              </w:rPr>
            </w:pPr>
            <w:r w:rsidRPr="005B0E52">
              <w:rPr>
                <w:rFonts w:ascii="Times New Roman" w:eastAsia="Times New Roman" w:hAnsi="Times New Roman"/>
                <w:sz w:val="24"/>
                <w:szCs w:val="24"/>
                <w:lang w:eastAsia="lt-LT"/>
              </w:rPr>
              <w:t>Mano šeima ir aš</w:t>
            </w:r>
          </w:p>
        </w:tc>
        <w:tc>
          <w:tcPr>
            <w:tcW w:w="2126" w:type="dxa"/>
            <w:tcBorders>
              <w:top w:val="single" w:sz="4" w:space="0" w:color="auto"/>
              <w:left w:val="single" w:sz="4" w:space="0" w:color="auto"/>
              <w:bottom w:val="single" w:sz="4" w:space="0" w:color="auto"/>
              <w:right w:val="single" w:sz="4" w:space="0" w:color="auto"/>
            </w:tcBorders>
          </w:tcPr>
          <w:p w:rsidR="007973C1" w:rsidRDefault="007973C1" w:rsidP="007973C1">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Mokytojai</w:t>
            </w:r>
          </w:p>
          <w:p w:rsidR="007973C1" w:rsidRPr="00D80E7F" w:rsidRDefault="007973C1" w:rsidP="007973C1">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E. </w:t>
            </w:r>
            <w:proofErr w:type="spellStart"/>
            <w:r>
              <w:rPr>
                <w:rFonts w:ascii="Times New Roman" w:eastAsia="Times New Roman" w:hAnsi="Times New Roman"/>
                <w:sz w:val="24"/>
                <w:szCs w:val="24"/>
                <w:lang w:eastAsia="lt-LT"/>
              </w:rPr>
              <w:t>Araminaitė</w:t>
            </w:r>
            <w:proofErr w:type="spellEnd"/>
          </w:p>
        </w:tc>
        <w:tc>
          <w:tcPr>
            <w:tcW w:w="1843" w:type="dxa"/>
            <w:tcBorders>
              <w:top w:val="single" w:sz="4" w:space="0" w:color="auto"/>
              <w:left w:val="single" w:sz="4" w:space="0" w:color="auto"/>
              <w:bottom w:val="single" w:sz="4" w:space="0" w:color="auto"/>
              <w:right w:val="single" w:sz="4" w:space="0" w:color="auto"/>
            </w:tcBorders>
          </w:tcPr>
          <w:p w:rsidR="007973C1" w:rsidRPr="00D80E7F" w:rsidRDefault="009436F4" w:rsidP="007973C1">
            <w:pPr>
              <w:spacing w:after="0" w:line="240" w:lineRule="auto"/>
              <w:rPr>
                <w:rFonts w:ascii="Times New Roman" w:eastAsia="Times New Roman" w:hAnsi="Times New Roman"/>
                <w:sz w:val="24"/>
                <w:szCs w:val="24"/>
                <w:lang w:eastAsia="lt-LT"/>
              </w:rPr>
            </w:pPr>
            <w:r w:rsidRPr="00D80E7F">
              <w:rPr>
                <w:rFonts w:ascii="Times New Roman" w:eastAsia="Times New Roman" w:hAnsi="Times New Roman"/>
                <w:sz w:val="24"/>
                <w:szCs w:val="24"/>
                <w:lang w:eastAsia="lt-LT"/>
              </w:rPr>
              <w:t>Gegužė</w:t>
            </w:r>
          </w:p>
        </w:tc>
        <w:tc>
          <w:tcPr>
            <w:tcW w:w="1418" w:type="dxa"/>
            <w:tcBorders>
              <w:top w:val="single" w:sz="4" w:space="0" w:color="auto"/>
              <w:left w:val="single" w:sz="4" w:space="0" w:color="auto"/>
              <w:bottom w:val="single" w:sz="4" w:space="0" w:color="auto"/>
              <w:right w:val="single" w:sz="4" w:space="0" w:color="auto"/>
            </w:tcBorders>
          </w:tcPr>
          <w:p w:rsidR="007973C1" w:rsidRPr="00D80E7F" w:rsidRDefault="009436F4" w:rsidP="007973C1">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Metodinės tarybos posėdyje</w:t>
            </w:r>
          </w:p>
        </w:tc>
      </w:tr>
      <w:tr w:rsidR="007973C1" w:rsidRPr="00D80E7F" w:rsidTr="005E1761">
        <w:trPr>
          <w:gridAfter w:val="1"/>
          <w:wAfter w:w="10" w:type="dxa"/>
          <w:jc w:val="center"/>
        </w:trPr>
        <w:tc>
          <w:tcPr>
            <w:tcW w:w="1413" w:type="dxa"/>
            <w:tcBorders>
              <w:top w:val="single" w:sz="4" w:space="0" w:color="auto"/>
              <w:left w:val="single" w:sz="4" w:space="0" w:color="auto"/>
              <w:bottom w:val="single" w:sz="4" w:space="0" w:color="auto"/>
              <w:right w:val="single" w:sz="4" w:space="0" w:color="auto"/>
            </w:tcBorders>
          </w:tcPr>
          <w:p w:rsidR="007973C1" w:rsidRPr="00D80E7F" w:rsidRDefault="007973C1" w:rsidP="007973C1">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1.12.4.6.</w:t>
            </w:r>
          </w:p>
        </w:tc>
        <w:tc>
          <w:tcPr>
            <w:tcW w:w="2835" w:type="dxa"/>
            <w:gridSpan w:val="2"/>
            <w:tcBorders>
              <w:top w:val="single" w:sz="4" w:space="0" w:color="auto"/>
              <w:left w:val="single" w:sz="4" w:space="0" w:color="auto"/>
              <w:bottom w:val="single" w:sz="4" w:space="0" w:color="auto"/>
              <w:right w:val="single" w:sz="4" w:space="0" w:color="auto"/>
            </w:tcBorders>
          </w:tcPr>
          <w:p w:rsidR="007973C1" w:rsidRPr="00DA4A3D" w:rsidRDefault="007973C1" w:rsidP="007973C1">
            <w:pPr>
              <w:spacing w:after="0" w:line="240" w:lineRule="auto"/>
              <w:jc w:val="both"/>
              <w:rPr>
                <w:rFonts w:ascii="Times New Roman" w:eastAsia="Times New Roman" w:hAnsi="Times New Roman"/>
                <w:sz w:val="24"/>
                <w:szCs w:val="24"/>
                <w:lang w:eastAsia="lt-LT"/>
              </w:rPr>
            </w:pPr>
            <w:r w:rsidRPr="00DA4A3D">
              <w:rPr>
                <w:rFonts w:ascii="Times New Roman" w:eastAsia="Times New Roman" w:hAnsi="Times New Roman"/>
                <w:sz w:val="24"/>
                <w:szCs w:val="24"/>
                <w:lang w:eastAsia="lt-LT"/>
              </w:rPr>
              <w:t>Pirštukų mankšta – smagi pramoga</w:t>
            </w:r>
          </w:p>
        </w:tc>
        <w:tc>
          <w:tcPr>
            <w:tcW w:w="2126" w:type="dxa"/>
            <w:tcBorders>
              <w:top w:val="single" w:sz="4" w:space="0" w:color="auto"/>
              <w:left w:val="single" w:sz="4" w:space="0" w:color="auto"/>
              <w:bottom w:val="single" w:sz="4" w:space="0" w:color="auto"/>
              <w:right w:val="single" w:sz="4" w:space="0" w:color="auto"/>
            </w:tcBorders>
          </w:tcPr>
          <w:p w:rsidR="007973C1" w:rsidRDefault="007973C1" w:rsidP="007973C1">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Mokytojai</w:t>
            </w:r>
          </w:p>
          <w:p w:rsidR="007973C1" w:rsidRPr="00D80E7F" w:rsidRDefault="007973C1" w:rsidP="007973C1">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E. </w:t>
            </w:r>
            <w:proofErr w:type="spellStart"/>
            <w:r>
              <w:rPr>
                <w:rFonts w:ascii="Times New Roman" w:eastAsia="Times New Roman" w:hAnsi="Times New Roman"/>
                <w:sz w:val="24"/>
                <w:szCs w:val="24"/>
                <w:lang w:eastAsia="lt-LT"/>
              </w:rPr>
              <w:t>Araminaitė</w:t>
            </w:r>
            <w:proofErr w:type="spellEnd"/>
          </w:p>
        </w:tc>
        <w:tc>
          <w:tcPr>
            <w:tcW w:w="1843" w:type="dxa"/>
            <w:tcBorders>
              <w:top w:val="single" w:sz="4" w:space="0" w:color="auto"/>
              <w:left w:val="single" w:sz="4" w:space="0" w:color="auto"/>
              <w:bottom w:val="single" w:sz="4" w:space="0" w:color="auto"/>
              <w:right w:val="single" w:sz="4" w:space="0" w:color="auto"/>
            </w:tcBorders>
          </w:tcPr>
          <w:p w:rsidR="007973C1" w:rsidRPr="00D80E7F" w:rsidRDefault="009436F4" w:rsidP="007973C1">
            <w:pPr>
              <w:spacing w:after="0" w:line="240" w:lineRule="auto"/>
              <w:rPr>
                <w:rFonts w:ascii="Times New Roman" w:eastAsia="Times New Roman" w:hAnsi="Times New Roman"/>
                <w:sz w:val="24"/>
                <w:szCs w:val="24"/>
                <w:lang w:eastAsia="lt-LT"/>
              </w:rPr>
            </w:pPr>
            <w:r w:rsidRPr="00D80E7F">
              <w:rPr>
                <w:rFonts w:ascii="Times New Roman" w:eastAsia="Times New Roman" w:hAnsi="Times New Roman"/>
                <w:sz w:val="24"/>
                <w:szCs w:val="24"/>
                <w:lang w:eastAsia="lt-LT"/>
              </w:rPr>
              <w:t>Birželis</w:t>
            </w:r>
          </w:p>
        </w:tc>
        <w:tc>
          <w:tcPr>
            <w:tcW w:w="1418" w:type="dxa"/>
            <w:tcBorders>
              <w:top w:val="single" w:sz="4" w:space="0" w:color="auto"/>
              <w:left w:val="single" w:sz="4" w:space="0" w:color="auto"/>
              <w:bottom w:val="single" w:sz="4" w:space="0" w:color="auto"/>
              <w:right w:val="single" w:sz="4" w:space="0" w:color="auto"/>
            </w:tcBorders>
          </w:tcPr>
          <w:p w:rsidR="007973C1" w:rsidRPr="00D80E7F" w:rsidRDefault="009436F4" w:rsidP="007973C1">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Metodinės tarybos posėdyje</w:t>
            </w:r>
          </w:p>
        </w:tc>
      </w:tr>
      <w:tr w:rsidR="007973C1" w:rsidRPr="00D80E7F" w:rsidTr="005E1761">
        <w:trPr>
          <w:gridAfter w:val="1"/>
          <w:wAfter w:w="10" w:type="dxa"/>
          <w:jc w:val="center"/>
        </w:trPr>
        <w:tc>
          <w:tcPr>
            <w:tcW w:w="1413" w:type="dxa"/>
            <w:tcBorders>
              <w:top w:val="single" w:sz="4" w:space="0" w:color="auto"/>
              <w:left w:val="single" w:sz="4" w:space="0" w:color="auto"/>
              <w:bottom w:val="single" w:sz="4" w:space="0" w:color="auto"/>
              <w:right w:val="single" w:sz="4" w:space="0" w:color="auto"/>
            </w:tcBorders>
          </w:tcPr>
          <w:p w:rsidR="007973C1" w:rsidRPr="00D80E7F" w:rsidRDefault="007973C1" w:rsidP="007973C1">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1.12.4.7.</w:t>
            </w:r>
          </w:p>
        </w:tc>
        <w:tc>
          <w:tcPr>
            <w:tcW w:w="2835" w:type="dxa"/>
            <w:gridSpan w:val="2"/>
            <w:tcBorders>
              <w:top w:val="single" w:sz="4" w:space="0" w:color="auto"/>
              <w:left w:val="single" w:sz="4" w:space="0" w:color="auto"/>
              <w:bottom w:val="single" w:sz="4" w:space="0" w:color="auto"/>
              <w:right w:val="single" w:sz="4" w:space="0" w:color="auto"/>
            </w:tcBorders>
          </w:tcPr>
          <w:p w:rsidR="007973C1" w:rsidRPr="00DA4A3D" w:rsidRDefault="007973C1" w:rsidP="007973C1">
            <w:pPr>
              <w:spacing w:after="0" w:line="240" w:lineRule="auto"/>
              <w:jc w:val="both"/>
              <w:rPr>
                <w:rFonts w:ascii="Times New Roman" w:eastAsia="Times New Roman" w:hAnsi="Times New Roman"/>
                <w:sz w:val="24"/>
                <w:szCs w:val="24"/>
                <w:lang w:eastAsia="lt-LT"/>
              </w:rPr>
            </w:pPr>
            <w:r w:rsidRPr="00DA4A3D">
              <w:rPr>
                <w:rFonts w:ascii="Times New Roman" w:eastAsia="Times New Roman" w:hAnsi="Times New Roman"/>
                <w:sz w:val="24"/>
                <w:szCs w:val="24"/>
                <w:lang w:eastAsia="lt-LT"/>
              </w:rPr>
              <w:t>Saugumas kelyje ir buityje</w:t>
            </w:r>
          </w:p>
        </w:tc>
        <w:tc>
          <w:tcPr>
            <w:tcW w:w="2126" w:type="dxa"/>
            <w:tcBorders>
              <w:top w:val="single" w:sz="4" w:space="0" w:color="auto"/>
              <w:left w:val="single" w:sz="4" w:space="0" w:color="auto"/>
              <w:bottom w:val="single" w:sz="4" w:space="0" w:color="auto"/>
              <w:right w:val="single" w:sz="4" w:space="0" w:color="auto"/>
            </w:tcBorders>
          </w:tcPr>
          <w:p w:rsidR="007973C1" w:rsidRDefault="007973C1" w:rsidP="007973C1">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Mokytojai</w:t>
            </w:r>
          </w:p>
          <w:p w:rsidR="007973C1" w:rsidRPr="00D80E7F" w:rsidRDefault="007973C1" w:rsidP="007973C1">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E. </w:t>
            </w:r>
            <w:proofErr w:type="spellStart"/>
            <w:r>
              <w:rPr>
                <w:rFonts w:ascii="Times New Roman" w:eastAsia="Times New Roman" w:hAnsi="Times New Roman"/>
                <w:sz w:val="24"/>
                <w:szCs w:val="24"/>
                <w:lang w:eastAsia="lt-LT"/>
              </w:rPr>
              <w:t>Araminaitė</w:t>
            </w:r>
            <w:proofErr w:type="spellEnd"/>
          </w:p>
        </w:tc>
        <w:tc>
          <w:tcPr>
            <w:tcW w:w="1843" w:type="dxa"/>
            <w:tcBorders>
              <w:top w:val="single" w:sz="4" w:space="0" w:color="auto"/>
              <w:left w:val="single" w:sz="4" w:space="0" w:color="auto"/>
              <w:bottom w:val="single" w:sz="4" w:space="0" w:color="auto"/>
              <w:right w:val="single" w:sz="4" w:space="0" w:color="auto"/>
            </w:tcBorders>
          </w:tcPr>
          <w:p w:rsidR="007973C1" w:rsidRPr="00D80E7F" w:rsidRDefault="009436F4" w:rsidP="007973C1">
            <w:pPr>
              <w:spacing w:after="0" w:line="240" w:lineRule="auto"/>
              <w:rPr>
                <w:rFonts w:ascii="Times New Roman" w:eastAsia="Times New Roman" w:hAnsi="Times New Roman"/>
                <w:sz w:val="24"/>
                <w:szCs w:val="24"/>
                <w:lang w:eastAsia="lt-LT"/>
              </w:rPr>
            </w:pPr>
            <w:r w:rsidRPr="00D80E7F">
              <w:rPr>
                <w:rFonts w:ascii="Times New Roman" w:eastAsia="Times New Roman" w:hAnsi="Times New Roman"/>
                <w:sz w:val="24"/>
                <w:szCs w:val="24"/>
                <w:lang w:eastAsia="lt-LT"/>
              </w:rPr>
              <w:t>Rugsėjis</w:t>
            </w:r>
          </w:p>
        </w:tc>
        <w:tc>
          <w:tcPr>
            <w:tcW w:w="1418" w:type="dxa"/>
            <w:tcBorders>
              <w:top w:val="single" w:sz="4" w:space="0" w:color="auto"/>
              <w:left w:val="single" w:sz="4" w:space="0" w:color="auto"/>
              <w:bottom w:val="single" w:sz="4" w:space="0" w:color="auto"/>
              <w:right w:val="single" w:sz="4" w:space="0" w:color="auto"/>
            </w:tcBorders>
          </w:tcPr>
          <w:p w:rsidR="007973C1" w:rsidRPr="00D80E7F" w:rsidRDefault="009436F4" w:rsidP="007973C1">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Metodinės tarybos posėdyje</w:t>
            </w:r>
          </w:p>
        </w:tc>
      </w:tr>
      <w:tr w:rsidR="007973C1" w:rsidRPr="00D80E7F" w:rsidTr="005E1761">
        <w:trPr>
          <w:gridAfter w:val="1"/>
          <w:wAfter w:w="10" w:type="dxa"/>
          <w:jc w:val="center"/>
        </w:trPr>
        <w:tc>
          <w:tcPr>
            <w:tcW w:w="1413" w:type="dxa"/>
            <w:tcBorders>
              <w:top w:val="single" w:sz="4" w:space="0" w:color="auto"/>
              <w:left w:val="single" w:sz="4" w:space="0" w:color="auto"/>
              <w:bottom w:val="single" w:sz="4" w:space="0" w:color="auto"/>
              <w:right w:val="single" w:sz="4" w:space="0" w:color="auto"/>
            </w:tcBorders>
          </w:tcPr>
          <w:p w:rsidR="007973C1" w:rsidRPr="00D80E7F" w:rsidRDefault="007973C1" w:rsidP="007973C1">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1.12.4.8.</w:t>
            </w:r>
          </w:p>
        </w:tc>
        <w:tc>
          <w:tcPr>
            <w:tcW w:w="2835" w:type="dxa"/>
            <w:gridSpan w:val="2"/>
            <w:tcBorders>
              <w:top w:val="single" w:sz="4" w:space="0" w:color="auto"/>
              <w:left w:val="single" w:sz="4" w:space="0" w:color="auto"/>
              <w:bottom w:val="single" w:sz="4" w:space="0" w:color="auto"/>
              <w:right w:val="single" w:sz="4" w:space="0" w:color="auto"/>
            </w:tcBorders>
          </w:tcPr>
          <w:p w:rsidR="007973C1" w:rsidRPr="00DE2751" w:rsidRDefault="007973C1" w:rsidP="007973C1">
            <w:pPr>
              <w:spacing w:after="0" w:line="240" w:lineRule="auto"/>
              <w:rPr>
                <w:rFonts w:ascii="Times New Roman" w:eastAsia="Times New Roman" w:hAnsi="Times New Roman"/>
                <w:sz w:val="24"/>
                <w:szCs w:val="24"/>
                <w:lang w:eastAsia="lt-LT"/>
              </w:rPr>
            </w:pPr>
            <w:r w:rsidRPr="00DE2751">
              <w:rPr>
                <w:rFonts w:ascii="Times New Roman" w:eastAsia="Times New Roman" w:hAnsi="Times New Roman"/>
                <w:sz w:val="24"/>
                <w:szCs w:val="24"/>
                <w:lang w:eastAsia="lt-LT"/>
              </w:rPr>
              <w:t>Kaip stiprinti vaikų sveikatą rudenį?</w:t>
            </w:r>
          </w:p>
        </w:tc>
        <w:tc>
          <w:tcPr>
            <w:tcW w:w="2126" w:type="dxa"/>
            <w:tcBorders>
              <w:top w:val="single" w:sz="4" w:space="0" w:color="auto"/>
              <w:left w:val="single" w:sz="4" w:space="0" w:color="auto"/>
              <w:bottom w:val="single" w:sz="4" w:space="0" w:color="auto"/>
              <w:right w:val="single" w:sz="4" w:space="0" w:color="auto"/>
            </w:tcBorders>
          </w:tcPr>
          <w:p w:rsidR="007973C1" w:rsidRDefault="007973C1" w:rsidP="007973C1">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Mokytojai</w:t>
            </w:r>
          </w:p>
          <w:p w:rsidR="007973C1" w:rsidRPr="00D80E7F" w:rsidRDefault="007973C1" w:rsidP="007973C1">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E. </w:t>
            </w:r>
            <w:proofErr w:type="spellStart"/>
            <w:r>
              <w:rPr>
                <w:rFonts w:ascii="Times New Roman" w:eastAsia="Times New Roman" w:hAnsi="Times New Roman"/>
                <w:sz w:val="24"/>
                <w:szCs w:val="24"/>
                <w:lang w:eastAsia="lt-LT"/>
              </w:rPr>
              <w:t>Araminaitė</w:t>
            </w:r>
            <w:proofErr w:type="spellEnd"/>
          </w:p>
        </w:tc>
        <w:tc>
          <w:tcPr>
            <w:tcW w:w="1843" w:type="dxa"/>
            <w:tcBorders>
              <w:top w:val="single" w:sz="4" w:space="0" w:color="auto"/>
              <w:left w:val="single" w:sz="4" w:space="0" w:color="auto"/>
              <w:bottom w:val="single" w:sz="4" w:space="0" w:color="auto"/>
              <w:right w:val="single" w:sz="4" w:space="0" w:color="auto"/>
            </w:tcBorders>
          </w:tcPr>
          <w:p w:rsidR="007973C1" w:rsidRPr="00D80E7F" w:rsidRDefault="009436F4" w:rsidP="007973C1">
            <w:pPr>
              <w:spacing w:after="0" w:line="240" w:lineRule="auto"/>
              <w:rPr>
                <w:rFonts w:ascii="Times New Roman" w:eastAsia="Times New Roman" w:hAnsi="Times New Roman"/>
                <w:sz w:val="24"/>
                <w:szCs w:val="24"/>
                <w:lang w:eastAsia="lt-LT"/>
              </w:rPr>
            </w:pPr>
            <w:r w:rsidRPr="00D80E7F">
              <w:rPr>
                <w:rFonts w:ascii="Times New Roman" w:eastAsia="Times New Roman" w:hAnsi="Times New Roman"/>
                <w:sz w:val="24"/>
                <w:szCs w:val="24"/>
                <w:lang w:eastAsia="lt-LT"/>
              </w:rPr>
              <w:t>Spalis</w:t>
            </w:r>
          </w:p>
        </w:tc>
        <w:tc>
          <w:tcPr>
            <w:tcW w:w="1418" w:type="dxa"/>
            <w:tcBorders>
              <w:top w:val="single" w:sz="4" w:space="0" w:color="auto"/>
              <w:left w:val="single" w:sz="4" w:space="0" w:color="auto"/>
              <w:bottom w:val="single" w:sz="4" w:space="0" w:color="auto"/>
              <w:right w:val="single" w:sz="4" w:space="0" w:color="auto"/>
            </w:tcBorders>
          </w:tcPr>
          <w:p w:rsidR="007973C1" w:rsidRPr="00D80E7F" w:rsidRDefault="009436F4" w:rsidP="007973C1">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Metodinės tarybos posėdyje</w:t>
            </w:r>
          </w:p>
        </w:tc>
      </w:tr>
      <w:tr w:rsidR="007973C1" w:rsidRPr="00D80E7F" w:rsidTr="005E1761">
        <w:trPr>
          <w:gridAfter w:val="1"/>
          <w:wAfter w:w="10" w:type="dxa"/>
          <w:jc w:val="center"/>
        </w:trPr>
        <w:tc>
          <w:tcPr>
            <w:tcW w:w="1413" w:type="dxa"/>
            <w:tcBorders>
              <w:top w:val="single" w:sz="4" w:space="0" w:color="auto"/>
              <w:left w:val="single" w:sz="4" w:space="0" w:color="auto"/>
              <w:bottom w:val="single" w:sz="4" w:space="0" w:color="auto"/>
              <w:right w:val="single" w:sz="4" w:space="0" w:color="auto"/>
            </w:tcBorders>
          </w:tcPr>
          <w:p w:rsidR="007973C1" w:rsidRPr="00D80E7F" w:rsidRDefault="007973C1" w:rsidP="007973C1">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1.12.4.9.</w:t>
            </w:r>
          </w:p>
        </w:tc>
        <w:tc>
          <w:tcPr>
            <w:tcW w:w="2835" w:type="dxa"/>
            <w:gridSpan w:val="2"/>
            <w:tcBorders>
              <w:top w:val="single" w:sz="4" w:space="0" w:color="auto"/>
              <w:left w:val="single" w:sz="4" w:space="0" w:color="auto"/>
              <w:bottom w:val="single" w:sz="4" w:space="0" w:color="auto"/>
              <w:right w:val="single" w:sz="4" w:space="0" w:color="auto"/>
            </w:tcBorders>
          </w:tcPr>
          <w:p w:rsidR="007973C1" w:rsidRPr="00DE2751" w:rsidRDefault="007973C1" w:rsidP="007973C1">
            <w:pPr>
              <w:spacing w:after="0" w:line="240" w:lineRule="auto"/>
              <w:jc w:val="both"/>
              <w:rPr>
                <w:rFonts w:ascii="Times New Roman" w:eastAsia="Times New Roman" w:hAnsi="Times New Roman"/>
                <w:sz w:val="24"/>
                <w:szCs w:val="24"/>
                <w:lang w:eastAsia="lt-LT"/>
              </w:rPr>
            </w:pPr>
            <w:r w:rsidRPr="00DE2751">
              <w:rPr>
                <w:rFonts w:ascii="Times New Roman" w:eastAsia="Times New Roman" w:hAnsi="Times New Roman"/>
                <w:sz w:val="24"/>
                <w:szCs w:val="24"/>
                <w:lang w:eastAsia="lt-LT"/>
              </w:rPr>
              <w:t>Tiesiu draugystės ranką</w:t>
            </w:r>
          </w:p>
        </w:tc>
        <w:tc>
          <w:tcPr>
            <w:tcW w:w="2126" w:type="dxa"/>
            <w:tcBorders>
              <w:top w:val="single" w:sz="4" w:space="0" w:color="auto"/>
              <w:left w:val="single" w:sz="4" w:space="0" w:color="auto"/>
              <w:bottom w:val="single" w:sz="4" w:space="0" w:color="auto"/>
              <w:right w:val="single" w:sz="4" w:space="0" w:color="auto"/>
            </w:tcBorders>
          </w:tcPr>
          <w:p w:rsidR="007973C1" w:rsidRDefault="007973C1" w:rsidP="007973C1">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Mokytojai</w:t>
            </w:r>
          </w:p>
          <w:p w:rsidR="007973C1" w:rsidRPr="00D80E7F" w:rsidRDefault="007973C1" w:rsidP="007973C1">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E. </w:t>
            </w:r>
            <w:proofErr w:type="spellStart"/>
            <w:r>
              <w:rPr>
                <w:rFonts w:ascii="Times New Roman" w:eastAsia="Times New Roman" w:hAnsi="Times New Roman"/>
                <w:sz w:val="24"/>
                <w:szCs w:val="24"/>
                <w:lang w:eastAsia="lt-LT"/>
              </w:rPr>
              <w:t>Araminaitė</w:t>
            </w:r>
            <w:proofErr w:type="spellEnd"/>
          </w:p>
        </w:tc>
        <w:tc>
          <w:tcPr>
            <w:tcW w:w="1843" w:type="dxa"/>
            <w:tcBorders>
              <w:top w:val="single" w:sz="4" w:space="0" w:color="auto"/>
              <w:left w:val="single" w:sz="4" w:space="0" w:color="auto"/>
              <w:bottom w:val="single" w:sz="4" w:space="0" w:color="auto"/>
              <w:right w:val="single" w:sz="4" w:space="0" w:color="auto"/>
            </w:tcBorders>
          </w:tcPr>
          <w:p w:rsidR="007973C1" w:rsidRPr="00D80E7F" w:rsidRDefault="009436F4" w:rsidP="007973C1">
            <w:pPr>
              <w:spacing w:after="0" w:line="240" w:lineRule="auto"/>
              <w:rPr>
                <w:rFonts w:ascii="Times New Roman" w:eastAsia="Times New Roman" w:hAnsi="Times New Roman"/>
                <w:sz w:val="24"/>
                <w:szCs w:val="24"/>
                <w:lang w:eastAsia="lt-LT"/>
              </w:rPr>
            </w:pPr>
            <w:r w:rsidRPr="00D80E7F">
              <w:rPr>
                <w:rFonts w:ascii="Times New Roman" w:eastAsia="Times New Roman" w:hAnsi="Times New Roman"/>
                <w:sz w:val="24"/>
                <w:szCs w:val="24"/>
                <w:lang w:eastAsia="lt-LT"/>
              </w:rPr>
              <w:t>Lapkritis</w:t>
            </w:r>
          </w:p>
        </w:tc>
        <w:tc>
          <w:tcPr>
            <w:tcW w:w="1418" w:type="dxa"/>
            <w:tcBorders>
              <w:top w:val="single" w:sz="4" w:space="0" w:color="auto"/>
              <w:left w:val="single" w:sz="4" w:space="0" w:color="auto"/>
              <w:bottom w:val="single" w:sz="4" w:space="0" w:color="auto"/>
              <w:right w:val="single" w:sz="4" w:space="0" w:color="auto"/>
            </w:tcBorders>
          </w:tcPr>
          <w:p w:rsidR="007973C1" w:rsidRPr="00D80E7F" w:rsidRDefault="009436F4" w:rsidP="007973C1">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Metodinės tarybos posėdyje</w:t>
            </w:r>
          </w:p>
        </w:tc>
      </w:tr>
      <w:tr w:rsidR="007973C1" w:rsidRPr="00D80E7F" w:rsidTr="005E1761">
        <w:trPr>
          <w:gridAfter w:val="1"/>
          <w:wAfter w:w="10" w:type="dxa"/>
          <w:jc w:val="center"/>
        </w:trPr>
        <w:tc>
          <w:tcPr>
            <w:tcW w:w="1413" w:type="dxa"/>
            <w:tcBorders>
              <w:top w:val="single" w:sz="4" w:space="0" w:color="auto"/>
              <w:left w:val="single" w:sz="4" w:space="0" w:color="auto"/>
              <w:bottom w:val="single" w:sz="4" w:space="0" w:color="auto"/>
              <w:right w:val="single" w:sz="4" w:space="0" w:color="auto"/>
            </w:tcBorders>
          </w:tcPr>
          <w:p w:rsidR="007973C1" w:rsidRPr="00D80E7F" w:rsidRDefault="007973C1" w:rsidP="007973C1">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1.12.4.10.</w:t>
            </w:r>
          </w:p>
        </w:tc>
        <w:tc>
          <w:tcPr>
            <w:tcW w:w="2835" w:type="dxa"/>
            <w:gridSpan w:val="2"/>
            <w:tcBorders>
              <w:top w:val="single" w:sz="4" w:space="0" w:color="auto"/>
              <w:left w:val="single" w:sz="4" w:space="0" w:color="auto"/>
              <w:bottom w:val="single" w:sz="4" w:space="0" w:color="auto"/>
              <w:right w:val="single" w:sz="4" w:space="0" w:color="auto"/>
            </w:tcBorders>
          </w:tcPr>
          <w:p w:rsidR="007973C1" w:rsidRPr="00AA7B48" w:rsidRDefault="007973C1" w:rsidP="007973C1">
            <w:pPr>
              <w:spacing w:after="0" w:line="240" w:lineRule="auto"/>
              <w:jc w:val="both"/>
              <w:rPr>
                <w:rFonts w:ascii="Times New Roman" w:eastAsia="Times New Roman" w:hAnsi="Times New Roman"/>
                <w:sz w:val="24"/>
                <w:szCs w:val="24"/>
                <w:lang w:eastAsia="lt-LT"/>
              </w:rPr>
            </w:pPr>
            <w:r w:rsidRPr="00AA7B48">
              <w:rPr>
                <w:rFonts w:ascii="Times New Roman" w:eastAsia="Times New Roman" w:hAnsi="Times New Roman"/>
                <w:sz w:val="24"/>
                <w:szCs w:val="24"/>
                <w:lang w:eastAsia="lt-LT"/>
              </w:rPr>
              <w:t>Valgymo abėcėlė</w:t>
            </w:r>
          </w:p>
        </w:tc>
        <w:tc>
          <w:tcPr>
            <w:tcW w:w="2126" w:type="dxa"/>
            <w:tcBorders>
              <w:top w:val="single" w:sz="4" w:space="0" w:color="auto"/>
              <w:left w:val="single" w:sz="4" w:space="0" w:color="auto"/>
              <w:bottom w:val="single" w:sz="4" w:space="0" w:color="auto"/>
              <w:right w:val="single" w:sz="4" w:space="0" w:color="auto"/>
            </w:tcBorders>
          </w:tcPr>
          <w:p w:rsidR="007973C1" w:rsidRDefault="007973C1" w:rsidP="007973C1">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Mokytojai</w:t>
            </w:r>
          </w:p>
          <w:p w:rsidR="007973C1" w:rsidRPr="00D80E7F" w:rsidRDefault="007973C1" w:rsidP="007973C1">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E. </w:t>
            </w:r>
            <w:proofErr w:type="spellStart"/>
            <w:r>
              <w:rPr>
                <w:rFonts w:ascii="Times New Roman" w:eastAsia="Times New Roman" w:hAnsi="Times New Roman"/>
                <w:sz w:val="24"/>
                <w:szCs w:val="24"/>
                <w:lang w:eastAsia="lt-LT"/>
              </w:rPr>
              <w:t>Araminaitė</w:t>
            </w:r>
            <w:proofErr w:type="spellEnd"/>
          </w:p>
        </w:tc>
        <w:tc>
          <w:tcPr>
            <w:tcW w:w="1843" w:type="dxa"/>
            <w:tcBorders>
              <w:top w:val="single" w:sz="4" w:space="0" w:color="auto"/>
              <w:left w:val="single" w:sz="4" w:space="0" w:color="auto"/>
              <w:bottom w:val="single" w:sz="4" w:space="0" w:color="auto"/>
              <w:right w:val="single" w:sz="4" w:space="0" w:color="auto"/>
            </w:tcBorders>
          </w:tcPr>
          <w:p w:rsidR="007973C1" w:rsidRPr="00D80E7F" w:rsidRDefault="009436F4" w:rsidP="007973C1">
            <w:pPr>
              <w:spacing w:after="0" w:line="240" w:lineRule="auto"/>
              <w:rPr>
                <w:rFonts w:ascii="Times New Roman" w:eastAsia="Times New Roman" w:hAnsi="Times New Roman"/>
                <w:sz w:val="24"/>
                <w:szCs w:val="24"/>
                <w:lang w:eastAsia="lt-LT"/>
              </w:rPr>
            </w:pPr>
            <w:r w:rsidRPr="00D80E7F">
              <w:rPr>
                <w:rFonts w:ascii="Times New Roman" w:eastAsia="Times New Roman" w:hAnsi="Times New Roman"/>
                <w:sz w:val="24"/>
                <w:szCs w:val="24"/>
                <w:lang w:eastAsia="lt-LT"/>
              </w:rPr>
              <w:t>Lapkritis</w:t>
            </w:r>
          </w:p>
        </w:tc>
        <w:tc>
          <w:tcPr>
            <w:tcW w:w="1418" w:type="dxa"/>
            <w:tcBorders>
              <w:top w:val="single" w:sz="4" w:space="0" w:color="auto"/>
              <w:left w:val="single" w:sz="4" w:space="0" w:color="auto"/>
              <w:bottom w:val="single" w:sz="4" w:space="0" w:color="auto"/>
              <w:right w:val="single" w:sz="4" w:space="0" w:color="auto"/>
            </w:tcBorders>
          </w:tcPr>
          <w:p w:rsidR="007973C1" w:rsidRPr="00D80E7F" w:rsidRDefault="009436F4" w:rsidP="007973C1">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Metodinės tarybos posėdyje</w:t>
            </w:r>
          </w:p>
        </w:tc>
      </w:tr>
      <w:tr w:rsidR="007973C1" w:rsidRPr="00D80E7F" w:rsidTr="007216FA">
        <w:trPr>
          <w:jc w:val="center"/>
        </w:trPr>
        <w:tc>
          <w:tcPr>
            <w:tcW w:w="1413" w:type="dxa"/>
            <w:tcBorders>
              <w:top w:val="single" w:sz="4" w:space="0" w:color="auto"/>
              <w:left w:val="single" w:sz="4" w:space="0" w:color="auto"/>
              <w:bottom w:val="single" w:sz="4" w:space="0" w:color="auto"/>
              <w:right w:val="single" w:sz="4" w:space="0" w:color="auto"/>
            </w:tcBorders>
          </w:tcPr>
          <w:p w:rsidR="007973C1" w:rsidRPr="00D80E7F" w:rsidRDefault="007973C1" w:rsidP="007973C1">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1.12.5.</w:t>
            </w:r>
          </w:p>
        </w:tc>
        <w:tc>
          <w:tcPr>
            <w:tcW w:w="1275" w:type="dxa"/>
            <w:tcBorders>
              <w:top w:val="single" w:sz="4" w:space="0" w:color="auto"/>
              <w:left w:val="single" w:sz="4" w:space="0" w:color="auto"/>
              <w:bottom w:val="single" w:sz="4" w:space="0" w:color="auto"/>
              <w:right w:val="single" w:sz="4" w:space="0" w:color="auto"/>
            </w:tcBorders>
          </w:tcPr>
          <w:p w:rsidR="007973C1" w:rsidRPr="00D80E7F" w:rsidRDefault="007973C1" w:rsidP="007973C1">
            <w:pPr>
              <w:spacing w:after="0" w:line="240" w:lineRule="auto"/>
              <w:rPr>
                <w:rFonts w:ascii="Times New Roman" w:eastAsia="Times New Roman" w:hAnsi="Times New Roman"/>
                <w:sz w:val="24"/>
                <w:szCs w:val="24"/>
                <w:lang w:eastAsia="lt-LT"/>
              </w:rPr>
            </w:pPr>
          </w:p>
        </w:tc>
        <w:tc>
          <w:tcPr>
            <w:tcW w:w="6957" w:type="dxa"/>
            <w:gridSpan w:val="5"/>
            <w:tcBorders>
              <w:top w:val="single" w:sz="4" w:space="0" w:color="auto"/>
              <w:left w:val="single" w:sz="4" w:space="0" w:color="auto"/>
              <w:bottom w:val="single" w:sz="4" w:space="0" w:color="auto"/>
              <w:right w:val="single" w:sz="4" w:space="0" w:color="auto"/>
            </w:tcBorders>
            <w:hideMark/>
          </w:tcPr>
          <w:p w:rsidR="007973C1" w:rsidRPr="00D80E7F" w:rsidRDefault="007973C1" w:rsidP="007973C1">
            <w:pPr>
              <w:spacing w:after="0" w:line="240" w:lineRule="auto"/>
              <w:rPr>
                <w:rFonts w:ascii="Times New Roman" w:eastAsia="Times New Roman" w:hAnsi="Times New Roman"/>
                <w:sz w:val="24"/>
                <w:szCs w:val="24"/>
                <w:lang w:eastAsia="lt-LT"/>
              </w:rPr>
            </w:pPr>
            <w:r w:rsidRPr="00D80E7F">
              <w:rPr>
                <w:rFonts w:ascii="Times New Roman" w:eastAsia="Times New Roman" w:hAnsi="Times New Roman"/>
                <w:sz w:val="24"/>
                <w:szCs w:val="24"/>
                <w:lang w:eastAsia="lt-LT"/>
              </w:rPr>
              <w:t>Stendai:</w:t>
            </w:r>
          </w:p>
        </w:tc>
      </w:tr>
      <w:tr w:rsidR="007973C1" w:rsidRPr="00D80E7F" w:rsidTr="005E1761">
        <w:trPr>
          <w:gridAfter w:val="1"/>
          <w:wAfter w:w="10" w:type="dxa"/>
          <w:jc w:val="center"/>
        </w:trPr>
        <w:tc>
          <w:tcPr>
            <w:tcW w:w="1413" w:type="dxa"/>
            <w:tcBorders>
              <w:top w:val="single" w:sz="4" w:space="0" w:color="auto"/>
              <w:left w:val="single" w:sz="4" w:space="0" w:color="auto"/>
              <w:bottom w:val="single" w:sz="4" w:space="0" w:color="auto"/>
              <w:right w:val="single" w:sz="4" w:space="0" w:color="auto"/>
            </w:tcBorders>
          </w:tcPr>
          <w:p w:rsidR="007973C1" w:rsidRPr="00D80E7F" w:rsidRDefault="007973C1" w:rsidP="007973C1">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1.12.5.1.</w:t>
            </w:r>
          </w:p>
        </w:tc>
        <w:tc>
          <w:tcPr>
            <w:tcW w:w="2835" w:type="dxa"/>
            <w:gridSpan w:val="2"/>
            <w:tcBorders>
              <w:top w:val="single" w:sz="4" w:space="0" w:color="auto"/>
              <w:left w:val="single" w:sz="4" w:space="0" w:color="auto"/>
              <w:bottom w:val="single" w:sz="4" w:space="0" w:color="auto"/>
              <w:right w:val="single" w:sz="4" w:space="0" w:color="auto"/>
            </w:tcBorders>
          </w:tcPr>
          <w:p w:rsidR="007973C1" w:rsidRPr="002B48D7" w:rsidRDefault="007973C1" w:rsidP="007973C1">
            <w:pPr>
              <w:spacing w:after="0" w:line="240" w:lineRule="auto"/>
              <w:jc w:val="both"/>
              <w:rPr>
                <w:rFonts w:ascii="Times New Roman" w:hAnsi="Times New Roman"/>
                <w:sz w:val="24"/>
                <w:szCs w:val="24"/>
              </w:rPr>
            </w:pPr>
            <w:r>
              <w:rPr>
                <w:rFonts w:ascii="Times New Roman" w:hAnsi="Times New Roman"/>
                <w:sz w:val="24"/>
                <w:szCs w:val="24"/>
              </w:rPr>
              <w:t>Uždenk savo kosulį</w:t>
            </w:r>
          </w:p>
        </w:tc>
        <w:tc>
          <w:tcPr>
            <w:tcW w:w="2126" w:type="dxa"/>
            <w:tcBorders>
              <w:top w:val="single" w:sz="4" w:space="0" w:color="auto"/>
              <w:left w:val="single" w:sz="4" w:space="0" w:color="auto"/>
              <w:bottom w:val="single" w:sz="4" w:space="0" w:color="auto"/>
              <w:right w:val="single" w:sz="4" w:space="0" w:color="auto"/>
            </w:tcBorders>
          </w:tcPr>
          <w:p w:rsidR="007973C1" w:rsidRPr="00D80E7F" w:rsidRDefault="007973C1" w:rsidP="007973C1">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E. </w:t>
            </w:r>
            <w:proofErr w:type="spellStart"/>
            <w:r>
              <w:rPr>
                <w:rFonts w:ascii="Times New Roman" w:eastAsia="Times New Roman" w:hAnsi="Times New Roman"/>
                <w:sz w:val="24"/>
                <w:szCs w:val="24"/>
                <w:lang w:eastAsia="lt-LT"/>
              </w:rPr>
              <w:t>Araminaitė</w:t>
            </w:r>
            <w:proofErr w:type="spellEnd"/>
          </w:p>
        </w:tc>
        <w:tc>
          <w:tcPr>
            <w:tcW w:w="1843" w:type="dxa"/>
            <w:tcBorders>
              <w:top w:val="single" w:sz="4" w:space="0" w:color="auto"/>
              <w:left w:val="single" w:sz="4" w:space="0" w:color="auto"/>
              <w:bottom w:val="single" w:sz="4" w:space="0" w:color="auto"/>
              <w:right w:val="single" w:sz="4" w:space="0" w:color="auto"/>
            </w:tcBorders>
          </w:tcPr>
          <w:p w:rsidR="007973C1" w:rsidRDefault="009436F4" w:rsidP="007973C1">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Sausis</w:t>
            </w:r>
          </w:p>
        </w:tc>
        <w:tc>
          <w:tcPr>
            <w:tcW w:w="1418" w:type="dxa"/>
            <w:tcBorders>
              <w:top w:val="single" w:sz="4" w:space="0" w:color="auto"/>
              <w:left w:val="single" w:sz="4" w:space="0" w:color="auto"/>
              <w:bottom w:val="single" w:sz="4" w:space="0" w:color="auto"/>
              <w:right w:val="single" w:sz="4" w:space="0" w:color="auto"/>
            </w:tcBorders>
          </w:tcPr>
          <w:p w:rsidR="007973C1" w:rsidRPr="00D80E7F" w:rsidRDefault="009436F4" w:rsidP="007973C1">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Metodinės tarybos posėdyje</w:t>
            </w:r>
          </w:p>
        </w:tc>
      </w:tr>
      <w:tr w:rsidR="007973C1" w:rsidRPr="00D80E7F" w:rsidTr="005E1761">
        <w:trPr>
          <w:gridAfter w:val="1"/>
          <w:wAfter w:w="10" w:type="dxa"/>
          <w:jc w:val="center"/>
        </w:trPr>
        <w:tc>
          <w:tcPr>
            <w:tcW w:w="1413" w:type="dxa"/>
            <w:tcBorders>
              <w:top w:val="single" w:sz="4" w:space="0" w:color="auto"/>
              <w:left w:val="single" w:sz="4" w:space="0" w:color="auto"/>
              <w:bottom w:val="single" w:sz="4" w:space="0" w:color="auto"/>
              <w:right w:val="single" w:sz="4" w:space="0" w:color="auto"/>
            </w:tcBorders>
          </w:tcPr>
          <w:p w:rsidR="007973C1" w:rsidRDefault="007973C1" w:rsidP="007973C1">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1.12.5.2.</w:t>
            </w:r>
          </w:p>
        </w:tc>
        <w:tc>
          <w:tcPr>
            <w:tcW w:w="2835" w:type="dxa"/>
            <w:gridSpan w:val="2"/>
            <w:tcBorders>
              <w:top w:val="single" w:sz="4" w:space="0" w:color="auto"/>
              <w:left w:val="single" w:sz="4" w:space="0" w:color="auto"/>
              <w:bottom w:val="single" w:sz="4" w:space="0" w:color="auto"/>
              <w:right w:val="single" w:sz="4" w:space="0" w:color="auto"/>
            </w:tcBorders>
          </w:tcPr>
          <w:p w:rsidR="007973C1" w:rsidRPr="002B48D7" w:rsidRDefault="007973C1" w:rsidP="007973C1">
            <w:pPr>
              <w:spacing w:after="0" w:line="240" w:lineRule="auto"/>
              <w:jc w:val="both"/>
              <w:rPr>
                <w:rFonts w:ascii="Times New Roman" w:hAnsi="Times New Roman"/>
                <w:sz w:val="24"/>
                <w:szCs w:val="24"/>
              </w:rPr>
            </w:pPr>
            <w:r>
              <w:rPr>
                <w:rFonts w:ascii="Times New Roman" w:hAnsi="Times New Roman"/>
                <w:sz w:val="24"/>
                <w:szCs w:val="24"/>
              </w:rPr>
              <w:t>Dainuoja ir šoka tas, kieno sveikata stipri</w:t>
            </w:r>
          </w:p>
        </w:tc>
        <w:tc>
          <w:tcPr>
            <w:tcW w:w="2126" w:type="dxa"/>
            <w:tcBorders>
              <w:top w:val="single" w:sz="4" w:space="0" w:color="auto"/>
              <w:left w:val="single" w:sz="4" w:space="0" w:color="auto"/>
              <w:bottom w:val="single" w:sz="4" w:space="0" w:color="auto"/>
              <w:right w:val="single" w:sz="4" w:space="0" w:color="auto"/>
            </w:tcBorders>
          </w:tcPr>
          <w:p w:rsidR="007973C1" w:rsidRDefault="007973C1" w:rsidP="007973C1">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E. </w:t>
            </w:r>
            <w:proofErr w:type="spellStart"/>
            <w:r>
              <w:rPr>
                <w:rFonts w:ascii="Times New Roman" w:eastAsia="Times New Roman" w:hAnsi="Times New Roman"/>
                <w:sz w:val="24"/>
                <w:szCs w:val="24"/>
                <w:lang w:eastAsia="lt-LT"/>
              </w:rPr>
              <w:t>Araminaitė</w:t>
            </w:r>
            <w:proofErr w:type="spellEnd"/>
          </w:p>
        </w:tc>
        <w:tc>
          <w:tcPr>
            <w:tcW w:w="1843" w:type="dxa"/>
            <w:tcBorders>
              <w:top w:val="single" w:sz="4" w:space="0" w:color="auto"/>
              <w:left w:val="single" w:sz="4" w:space="0" w:color="auto"/>
              <w:bottom w:val="single" w:sz="4" w:space="0" w:color="auto"/>
              <w:right w:val="single" w:sz="4" w:space="0" w:color="auto"/>
            </w:tcBorders>
          </w:tcPr>
          <w:p w:rsidR="007973C1" w:rsidRDefault="009436F4" w:rsidP="007973C1">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Vasaris</w:t>
            </w:r>
          </w:p>
        </w:tc>
        <w:tc>
          <w:tcPr>
            <w:tcW w:w="1418" w:type="dxa"/>
            <w:tcBorders>
              <w:top w:val="single" w:sz="4" w:space="0" w:color="auto"/>
              <w:left w:val="single" w:sz="4" w:space="0" w:color="auto"/>
              <w:bottom w:val="single" w:sz="4" w:space="0" w:color="auto"/>
              <w:right w:val="single" w:sz="4" w:space="0" w:color="auto"/>
            </w:tcBorders>
          </w:tcPr>
          <w:p w:rsidR="007973C1" w:rsidRDefault="009436F4" w:rsidP="007973C1">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Metodinės tarybos posėdyje</w:t>
            </w:r>
          </w:p>
        </w:tc>
      </w:tr>
      <w:tr w:rsidR="007973C1" w:rsidRPr="00D80E7F" w:rsidTr="005E1761">
        <w:trPr>
          <w:gridAfter w:val="1"/>
          <w:wAfter w:w="10" w:type="dxa"/>
          <w:jc w:val="center"/>
        </w:trPr>
        <w:tc>
          <w:tcPr>
            <w:tcW w:w="1413" w:type="dxa"/>
            <w:tcBorders>
              <w:top w:val="single" w:sz="4" w:space="0" w:color="auto"/>
              <w:left w:val="single" w:sz="4" w:space="0" w:color="auto"/>
              <w:bottom w:val="single" w:sz="4" w:space="0" w:color="auto"/>
              <w:right w:val="single" w:sz="4" w:space="0" w:color="auto"/>
            </w:tcBorders>
          </w:tcPr>
          <w:p w:rsidR="007973C1" w:rsidRDefault="007973C1" w:rsidP="007973C1">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1.12.5.3.</w:t>
            </w:r>
          </w:p>
        </w:tc>
        <w:tc>
          <w:tcPr>
            <w:tcW w:w="2835" w:type="dxa"/>
            <w:gridSpan w:val="2"/>
            <w:tcBorders>
              <w:top w:val="single" w:sz="4" w:space="0" w:color="auto"/>
              <w:left w:val="single" w:sz="4" w:space="0" w:color="auto"/>
              <w:bottom w:val="single" w:sz="4" w:space="0" w:color="auto"/>
              <w:right w:val="single" w:sz="4" w:space="0" w:color="auto"/>
            </w:tcBorders>
          </w:tcPr>
          <w:p w:rsidR="007973C1" w:rsidRPr="002B48D7" w:rsidRDefault="007973C1" w:rsidP="007973C1">
            <w:pPr>
              <w:spacing w:after="0" w:line="240" w:lineRule="auto"/>
              <w:jc w:val="both"/>
              <w:rPr>
                <w:rFonts w:ascii="Times New Roman" w:hAnsi="Times New Roman"/>
                <w:sz w:val="24"/>
                <w:szCs w:val="24"/>
              </w:rPr>
            </w:pPr>
            <w:r>
              <w:rPr>
                <w:rFonts w:ascii="Times New Roman" w:hAnsi="Times New Roman"/>
                <w:sz w:val="24"/>
                <w:szCs w:val="24"/>
              </w:rPr>
              <w:t>Streso poveikis sveikatai</w:t>
            </w:r>
          </w:p>
        </w:tc>
        <w:tc>
          <w:tcPr>
            <w:tcW w:w="2126" w:type="dxa"/>
            <w:tcBorders>
              <w:top w:val="single" w:sz="4" w:space="0" w:color="auto"/>
              <w:left w:val="single" w:sz="4" w:space="0" w:color="auto"/>
              <w:bottom w:val="single" w:sz="4" w:space="0" w:color="auto"/>
              <w:right w:val="single" w:sz="4" w:space="0" w:color="auto"/>
            </w:tcBorders>
          </w:tcPr>
          <w:p w:rsidR="007973C1" w:rsidRDefault="007973C1" w:rsidP="007973C1">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E. </w:t>
            </w:r>
            <w:proofErr w:type="spellStart"/>
            <w:r>
              <w:rPr>
                <w:rFonts w:ascii="Times New Roman" w:eastAsia="Times New Roman" w:hAnsi="Times New Roman"/>
                <w:sz w:val="24"/>
                <w:szCs w:val="24"/>
                <w:lang w:eastAsia="lt-LT"/>
              </w:rPr>
              <w:t>Araminaitė</w:t>
            </w:r>
            <w:proofErr w:type="spellEnd"/>
          </w:p>
        </w:tc>
        <w:tc>
          <w:tcPr>
            <w:tcW w:w="1843" w:type="dxa"/>
            <w:tcBorders>
              <w:top w:val="single" w:sz="4" w:space="0" w:color="auto"/>
              <w:left w:val="single" w:sz="4" w:space="0" w:color="auto"/>
              <w:bottom w:val="single" w:sz="4" w:space="0" w:color="auto"/>
              <w:right w:val="single" w:sz="4" w:space="0" w:color="auto"/>
            </w:tcBorders>
          </w:tcPr>
          <w:p w:rsidR="007973C1" w:rsidRDefault="009436F4" w:rsidP="007973C1">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Kovas</w:t>
            </w:r>
          </w:p>
        </w:tc>
        <w:tc>
          <w:tcPr>
            <w:tcW w:w="1418" w:type="dxa"/>
            <w:tcBorders>
              <w:top w:val="single" w:sz="4" w:space="0" w:color="auto"/>
              <w:left w:val="single" w:sz="4" w:space="0" w:color="auto"/>
              <w:bottom w:val="single" w:sz="4" w:space="0" w:color="auto"/>
              <w:right w:val="single" w:sz="4" w:space="0" w:color="auto"/>
            </w:tcBorders>
          </w:tcPr>
          <w:p w:rsidR="007973C1" w:rsidRDefault="009436F4" w:rsidP="007973C1">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Metodinės tarybos posėdyje</w:t>
            </w:r>
          </w:p>
        </w:tc>
      </w:tr>
      <w:tr w:rsidR="007973C1" w:rsidRPr="00D80E7F" w:rsidTr="005E1761">
        <w:trPr>
          <w:gridAfter w:val="1"/>
          <w:wAfter w:w="10" w:type="dxa"/>
          <w:jc w:val="center"/>
        </w:trPr>
        <w:tc>
          <w:tcPr>
            <w:tcW w:w="1413" w:type="dxa"/>
            <w:tcBorders>
              <w:top w:val="single" w:sz="4" w:space="0" w:color="auto"/>
              <w:left w:val="single" w:sz="4" w:space="0" w:color="auto"/>
              <w:bottom w:val="single" w:sz="4" w:space="0" w:color="auto"/>
              <w:right w:val="single" w:sz="4" w:space="0" w:color="auto"/>
            </w:tcBorders>
          </w:tcPr>
          <w:p w:rsidR="007973C1" w:rsidRDefault="007973C1" w:rsidP="007973C1">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1.12.5.4.</w:t>
            </w:r>
          </w:p>
        </w:tc>
        <w:tc>
          <w:tcPr>
            <w:tcW w:w="2835" w:type="dxa"/>
            <w:gridSpan w:val="2"/>
            <w:tcBorders>
              <w:top w:val="single" w:sz="4" w:space="0" w:color="auto"/>
              <w:left w:val="single" w:sz="4" w:space="0" w:color="auto"/>
              <w:bottom w:val="single" w:sz="4" w:space="0" w:color="auto"/>
              <w:right w:val="single" w:sz="4" w:space="0" w:color="auto"/>
            </w:tcBorders>
          </w:tcPr>
          <w:p w:rsidR="007973C1" w:rsidRPr="002B48D7" w:rsidRDefault="007973C1" w:rsidP="007973C1">
            <w:pPr>
              <w:spacing w:after="0" w:line="240" w:lineRule="auto"/>
              <w:jc w:val="both"/>
              <w:rPr>
                <w:rFonts w:ascii="Times New Roman" w:hAnsi="Times New Roman"/>
                <w:sz w:val="24"/>
                <w:szCs w:val="24"/>
              </w:rPr>
            </w:pPr>
            <w:r>
              <w:rPr>
                <w:rFonts w:ascii="Times New Roman" w:hAnsi="Times New Roman"/>
                <w:sz w:val="24"/>
                <w:szCs w:val="24"/>
              </w:rPr>
              <w:t>Ką daryti, jei įvyko danties trauma</w:t>
            </w:r>
          </w:p>
        </w:tc>
        <w:tc>
          <w:tcPr>
            <w:tcW w:w="2126" w:type="dxa"/>
            <w:tcBorders>
              <w:top w:val="single" w:sz="4" w:space="0" w:color="auto"/>
              <w:left w:val="single" w:sz="4" w:space="0" w:color="auto"/>
              <w:bottom w:val="single" w:sz="4" w:space="0" w:color="auto"/>
              <w:right w:val="single" w:sz="4" w:space="0" w:color="auto"/>
            </w:tcBorders>
          </w:tcPr>
          <w:p w:rsidR="007973C1" w:rsidRDefault="007973C1" w:rsidP="007973C1">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E. </w:t>
            </w:r>
            <w:proofErr w:type="spellStart"/>
            <w:r>
              <w:rPr>
                <w:rFonts w:ascii="Times New Roman" w:eastAsia="Times New Roman" w:hAnsi="Times New Roman"/>
                <w:sz w:val="24"/>
                <w:szCs w:val="24"/>
                <w:lang w:eastAsia="lt-LT"/>
              </w:rPr>
              <w:t>Araminaitė</w:t>
            </w:r>
            <w:proofErr w:type="spellEnd"/>
          </w:p>
        </w:tc>
        <w:tc>
          <w:tcPr>
            <w:tcW w:w="1843" w:type="dxa"/>
            <w:tcBorders>
              <w:top w:val="single" w:sz="4" w:space="0" w:color="auto"/>
              <w:left w:val="single" w:sz="4" w:space="0" w:color="auto"/>
              <w:bottom w:val="single" w:sz="4" w:space="0" w:color="auto"/>
              <w:right w:val="single" w:sz="4" w:space="0" w:color="auto"/>
            </w:tcBorders>
          </w:tcPr>
          <w:p w:rsidR="007973C1" w:rsidRDefault="009436F4" w:rsidP="007973C1">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Gegužė</w:t>
            </w:r>
          </w:p>
        </w:tc>
        <w:tc>
          <w:tcPr>
            <w:tcW w:w="1418" w:type="dxa"/>
            <w:tcBorders>
              <w:top w:val="single" w:sz="4" w:space="0" w:color="auto"/>
              <w:left w:val="single" w:sz="4" w:space="0" w:color="auto"/>
              <w:bottom w:val="single" w:sz="4" w:space="0" w:color="auto"/>
              <w:right w:val="single" w:sz="4" w:space="0" w:color="auto"/>
            </w:tcBorders>
          </w:tcPr>
          <w:p w:rsidR="007973C1" w:rsidRDefault="009436F4" w:rsidP="007973C1">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Metodinės tarybos posėdyje</w:t>
            </w:r>
          </w:p>
        </w:tc>
      </w:tr>
      <w:tr w:rsidR="007973C1" w:rsidRPr="00D80E7F" w:rsidTr="005E1761">
        <w:trPr>
          <w:gridAfter w:val="1"/>
          <w:wAfter w:w="10" w:type="dxa"/>
          <w:jc w:val="center"/>
        </w:trPr>
        <w:tc>
          <w:tcPr>
            <w:tcW w:w="1413" w:type="dxa"/>
            <w:tcBorders>
              <w:top w:val="single" w:sz="4" w:space="0" w:color="auto"/>
              <w:left w:val="single" w:sz="4" w:space="0" w:color="auto"/>
              <w:bottom w:val="single" w:sz="4" w:space="0" w:color="auto"/>
              <w:right w:val="single" w:sz="4" w:space="0" w:color="auto"/>
            </w:tcBorders>
          </w:tcPr>
          <w:p w:rsidR="007973C1" w:rsidRDefault="007973C1" w:rsidP="007973C1">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1.12.5.5.</w:t>
            </w:r>
          </w:p>
        </w:tc>
        <w:tc>
          <w:tcPr>
            <w:tcW w:w="2835" w:type="dxa"/>
            <w:gridSpan w:val="2"/>
            <w:tcBorders>
              <w:top w:val="single" w:sz="4" w:space="0" w:color="auto"/>
              <w:left w:val="single" w:sz="4" w:space="0" w:color="auto"/>
              <w:bottom w:val="single" w:sz="4" w:space="0" w:color="auto"/>
              <w:right w:val="single" w:sz="4" w:space="0" w:color="auto"/>
            </w:tcBorders>
          </w:tcPr>
          <w:p w:rsidR="007973C1" w:rsidRPr="002B48D7" w:rsidRDefault="007973C1" w:rsidP="007973C1">
            <w:pPr>
              <w:spacing w:after="0" w:line="240" w:lineRule="auto"/>
              <w:jc w:val="both"/>
              <w:rPr>
                <w:rFonts w:ascii="Times New Roman" w:hAnsi="Times New Roman"/>
                <w:sz w:val="24"/>
                <w:szCs w:val="24"/>
              </w:rPr>
            </w:pPr>
            <w:r>
              <w:rPr>
                <w:rFonts w:ascii="Times New Roman" w:hAnsi="Times New Roman"/>
                <w:sz w:val="24"/>
                <w:szCs w:val="24"/>
              </w:rPr>
              <w:t>Saugi vasara</w:t>
            </w:r>
          </w:p>
        </w:tc>
        <w:tc>
          <w:tcPr>
            <w:tcW w:w="2126" w:type="dxa"/>
            <w:tcBorders>
              <w:top w:val="single" w:sz="4" w:space="0" w:color="auto"/>
              <w:left w:val="single" w:sz="4" w:space="0" w:color="auto"/>
              <w:bottom w:val="single" w:sz="4" w:space="0" w:color="auto"/>
              <w:right w:val="single" w:sz="4" w:space="0" w:color="auto"/>
            </w:tcBorders>
          </w:tcPr>
          <w:p w:rsidR="007973C1" w:rsidRDefault="007973C1" w:rsidP="007973C1">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E. </w:t>
            </w:r>
            <w:proofErr w:type="spellStart"/>
            <w:r>
              <w:rPr>
                <w:rFonts w:ascii="Times New Roman" w:eastAsia="Times New Roman" w:hAnsi="Times New Roman"/>
                <w:sz w:val="24"/>
                <w:szCs w:val="24"/>
                <w:lang w:eastAsia="lt-LT"/>
              </w:rPr>
              <w:t>Araminaitė</w:t>
            </w:r>
            <w:proofErr w:type="spellEnd"/>
          </w:p>
        </w:tc>
        <w:tc>
          <w:tcPr>
            <w:tcW w:w="1843" w:type="dxa"/>
            <w:tcBorders>
              <w:top w:val="single" w:sz="4" w:space="0" w:color="auto"/>
              <w:left w:val="single" w:sz="4" w:space="0" w:color="auto"/>
              <w:bottom w:val="single" w:sz="4" w:space="0" w:color="auto"/>
              <w:right w:val="single" w:sz="4" w:space="0" w:color="auto"/>
            </w:tcBorders>
          </w:tcPr>
          <w:p w:rsidR="007973C1" w:rsidRDefault="009436F4" w:rsidP="007973C1">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Birželis</w:t>
            </w:r>
          </w:p>
        </w:tc>
        <w:tc>
          <w:tcPr>
            <w:tcW w:w="1418" w:type="dxa"/>
            <w:tcBorders>
              <w:top w:val="single" w:sz="4" w:space="0" w:color="auto"/>
              <w:left w:val="single" w:sz="4" w:space="0" w:color="auto"/>
              <w:bottom w:val="single" w:sz="4" w:space="0" w:color="auto"/>
              <w:right w:val="single" w:sz="4" w:space="0" w:color="auto"/>
            </w:tcBorders>
          </w:tcPr>
          <w:p w:rsidR="007973C1" w:rsidRDefault="009436F4" w:rsidP="007973C1">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Metodinės tarybos posėdyje</w:t>
            </w:r>
          </w:p>
        </w:tc>
      </w:tr>
      <w:tr w:rsidR="007973C1" w:rsidRPr="00D80E7F" w:rsidTr="005E1761">
        <w:trPr>
          <w:gridAfter w:val="1"/>
          <w:wAfter w:w="10" w:type="dxa"/>
          <w:jc w:val="center"/>
        </w:trPr>
        <w:tc>
          <w:tcPr>
            <w:tcW w:w="1413" w:type="dxa"/>
            <w:tcBorders>
              <w:top w:val="single" w:sz="4" w:space="0" w:color="auto"/>
              <w:left w:val="single" w:sz="4" w:space="0" w:color="auto"/>
              <w:bottom w:val="single" w:sz="4" w:space="0" w:color="auto"/>
              <w:right w:val="single" w:sz="4" w:space="0" w:color="auto"/>
            </w:tcBorders>
          </w:tcPr>
          <w:p w:rsidR="007973C1" w:rsidRDefault="007973C1" w:rsidP="007973C1">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1.12.5.6.</w:t>
            </w:r>
          </w:p>
        </w:tc>
        <w:tc>
          <w:tcPr>
            <w:tcW w:w="2835" w:type="dxa"/>
            <w:gridSpan w:val="2"/>
            <w:tcBorders>
              <w:top w:val="single" w:sz="4" w:space="0" w:color="auto"/>
              <w:left w:val="single" w:sz="4" w:space="0" w:color="auto"/>
              <w:bottom w:val="single" w:sz="4" w:space="0" w:color="auto"/>
              <w:right w:val="single" w:sz="4" w:space="0" w:color="auto"/>
            </w:tcBorders>
          </w:tcPr>
          <w:p w:rsidR="007973C1" w:rsidRDefault="007973C1" w:rsidP="007973C1">
            <w:pPr>
              <w:spacing w:after="0" w:line="240" w:lineRule="auto"/>
              <w:jc w:val="both"/>
              <w:rPr>
                <w:rFonts w:ascii="Times New Roman" w:hAnsi="Times New Roman"/>
                <w:sz w:val="24"/>
                <w:szCs w:val="24"/>
              </w:rPr>
            </w:pPr>
            <w:r>
              <w:rPr>
                <w:rFonts w:ascii="Times New Roman" w:hAnsi="Times New Roman"/>
                <w:sz w:val="24"/>
                <w:szCs w:val="24"/>
              </w:rPr>
              <w:t>Ar mano vaikas saugus namuose?</w:t>
            </w:r>
          </w:p>
        </w:tc>
        <w:tc>
          <w:tcPr>
            <w:tcW w:w="2126" w:type="dxa"/>
            <w:tcBorders>
              <w:top w:val="single" w:sz="4" w:space="0" w:color="auto"/>
              <w:left w:val="single" w:sz="4" w:space="0" w:color="auto"/>
              <w:bottom w:val="single" w:sz="4" w:space="0" w:color="auto"/>
              <w:right w:val="single" w:sz="4" w:space="0" w:color="auto"/>
            </w:tcBorders>
          </w:tcPr>
          <w:p w:rsidR="007973C1" w:rsidRDefault="007973C1" w:rsidP="007973C1">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E. </w:t>
            </w:r>
            <w:proofErr w:type="spellStart"/>
            <w:r>
              <w:rPr>
                <w:rFonts w:ascii="Times New Roman" w:eastAsia="Times New Roman" w:hAnsi="Times New Roman"/>
                <w:sz w:val="24"/>
                <w:szCs w:val="24"/>
                <w:lang w:eastAsia="lt-LT"/>
              </w:rPr>
              <w:t>Araminaitė</w:t>
            </w:r>
            <w:proofErr w:type="spellEnd"/>
          </w:p>
        </w:tc>
        <w:tc>
          <w:tcPr>
            <w:tcW w:w="1843" w:type="dxa"/>
            <w:tcBorders>
              <w:top w:val="single" w:sz="4" w:space="0" w:color="auto"/>
              <w:left w:val="single" w:sz="4" w:space="0" w:color="auto"/>
              <w:bottom w:val="single" w:sz="4" w:space="0" w:color="auto"/>
              <w:right w:val="single" w:sz="4" w:space="0" w:color="auto"/>
            </w:tcBorders>
          </w:tcPr>
          <w:p w:rsidR="007973C1" w:rsidRDefault="009436F4" w:rsidP="007973C1">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Rugsėjis</w:t>
            </w:r>
          </w:p>
        </w:tc>
        <w:tc>
          <w:tcPr>
            <w:tcW w:w="1418" w:type="dxa"/>
            <w:tcBorders>
              <w:top w:val="single" w:sz="4" w:space="0" w:color="auto"/>
              <w:left w:val="single" w:sz="4" w:space="0" w:color="auto"/>
              <w:bottom w:val="single" w:sz="4" w:space="0" w:color="auto"/>
              <w:right w:val="single" w:sz="4" w:space="0" w:color="auto"/>
            </w:tcBorders>
          </w:tcPr>
          <w:p w:rsidR="007973C1" w:rsidRDefault="009436F4" w:rsidP="007973C1">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Metodinės tarybos posėdyje</w:t>
            </w:r>
          </w:p>
        </w:tc>
      </w:tr>
      <w:tr w:rsidR="007973C1" w:rsidRPr="00D80E7F" w:rsidTr="005E1761">
        <w:trPr>
          <w:gridAfter w:val="1"/>
          <w:wAfter w:w="10" w:type="dxa"/>
          <w:jc w:val="center"/>
        </w:trPr>
        <w:tc>
          <w:tcPr>
            <w:tcW w:w="1413" w:type="dxa"/>
            <w:tcBorders>
              <w:top w:val="single" w:sz="4" w:space="0" w:color="auto"/>
              <w:left w:val="single" w:sz="4" w:space="0" w:color="auto"/>
              <w:bottom w:val="single" w:sz="4" w:space="0" w:color="auto"/>
              <w:right w:val="single" w:sz="4" w:space="0" w:color="auto"/>
            </w:tcBorders>
          </w:tcPr>
          <w:p w:rsidR="007973C1" w:rsidRDefault="007973C1" w:rsidP="007973C1">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lastRenderedPageBreak/>
              <w:t>1.12.5.7.</w:t>
            </w:r>
          </w:p>
        </w:tc>
        <w:tc>
          <w:tcPr>
            <w:tcW w:w="2835" w:type="dxa"/>
            <w:gridSpan w:val="2"/>
            <w:tcBorders>
              <w:top w:val="single" w:sz="4" w:space="0" w:color="auto"/>
              <w:left w:val="single" w:sz="4" w:space="0" w:color="auto"/>
              <w:bottom w:val="single" w:sz="4" w:space="0" w:color="auto"/>
              <w:right w:val="single" w:sz="4" w:space="0" w:color="auto"/>
            </w:tcBorders>
          </w:tcPr>
          <w:p w:rsidR="007973C1" w:rsidRDefault="007973C1" w:rsidP="007973C1">
            <w:pPr>
              <w:spacing w:after="0" w:line="240" w:lineRule="auto"/>
              <w:jc w:val="both"/>
              <w:rPr>
                <w:rFonts w:ascii="Times New Roman" w:hAnsi="Times New Roman"/>
                <w:sz w:val="24"/>
                <w:szCs w:val="24"/>
              </w:rPr>
            </w:pPr>
            <w:r>
              <w:rPr>
                <w:rFonts w:ascii="Times New Roman" w:hAnsi="Times New Roman"/>
                <w:sz w:val="24"/>
                <w:szCs w:val="24"/>
              </w:rPr>
              <w:t>Sveikos mitybos patarimai skubantiems</w:t>
            </w:r>
          </w:p>
        </w:tc>
        <w:tc>
          <w:tcPr>
            <w:tcW w:w="2126" w:type="dxa"/>
            <w:tcBorders>
              <w:top w:val="single" w:sz="4" w:space="0" w:color="auto"/>
              <w:left w:val="single" w:sz="4" w:space="0" w:color="auto"/>
              <w:bottom w:val="single" w:sz="4" w:space="0" w:color="auto"/>
              <w:right w:val="single" w:sz="4" w:space="0" w:color="auto"/>
            </w:tcBorders>
          </w:tcPr>
          <w:p w:rsidR="007973C1" w:rsidRDefault="007973C1" w:rsidP="007973C1">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E. </w:t>
            </w:r>
            <w:proofErr w:type="spellStart"/>
            <w:r>
              <w:rPr>
                <w:rFonts w:ascii="Times New Roman" w:eastAsia="Times New Roman" w:hAnsi="Times New Roman"/>
                <w:sz w:val="24"/>
                <w:szCs w:val="24"/>
                <w:lang w:eastAsia="lt-LT"/>
              </w:rPr>
              <w:t>Araminaitė</w:t>
            </w:r>
            <w:proofErr w:type="spellEnd"/>
          </w:p>
        </w:tc>
        <w:tc>
          <w:tcPr>
            <w:tcW w:w="1843" w:type="dxa"/>
            <w:tcBorders>
              <w:top w:val="single" w:sz="4" w:space="0" w:color="auto"/>
              <w:left w:val="single" w:sz="4" w:space="0" w:color="auto"/>
              <w:bottom w:val="single" w:sz="4" w:space="0" w:color="auto"/>
              <w:right w:val="single" w:sz="4" w:space="0" w:color="auto"/>
            </w:tcBorders>
          </w:tcPr>
          <w:p w:rsidR="007973C1" w:rsidRDefault="009436F4" w:rsidP="007973C1">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Spalis</w:t>
            </w:r>
          </w:p>
        </w:tc>
        <w:tc>
          <w:tcPr>
            <w:tcW w:w="1418" w:type="dxa"/>
            <w:tcBorders>
              <w:top w:val="single" w:sz="4" w:space="0" w:color="auto"/>
              <w:left w:val="single" w:sz="4" w:space="0" w:color="auto"/>
              <w:bottom w:val="single" w:sz="4" w:space="0" w:color="auto"/>
              <w:right w:val="single" w:sz="4" w:space="0" w:color="auto"/>
            </w:tcBorders>
          </w:tcPr>
          <w:p w:rsidR="007973C1" w:rsidRDefault="009436F4" w:rsidP="007973C1">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Metodinės tarybos posėdyje</w:t>
            </w:r>
          </w:p>
        </w:tc>
      </w:tr>
      <w:tr w:rsidR="007973C1" w:rsidRPr="00D80E7F" w:rsidTr="005E1761">
        <w:trPr>
          <w:gridAfter w:val="1"/>
          <w:wAfter w:w="10" w:type="dxa"/>
          <w:jc w:val="center"/>
        </w:trPr>
        <w:tc>
          <w:tcPr>
            <w:tcW w:w="1413" w:type="dxa"/>
            <w:tcBorders>
              <w:top w:val="single" w:sz="4" w:space="0" w:color="auto"/>
              <w:left w:val="single" w:sz="4" w:space="0" w:color="auto"/>
              <w:bottom w:val="single" w:sz="4" w:space="0" w:color="auto"/>
              <w:right w:val="single" w:sz="4" w:space="0" w:color="auto"/>
            </w:tcBorders>
          </w:tcPr>
          <w:p w:rsidR="007973C1" w:rsidRDefault="007973C1" w:rsidP="007973C1">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1.12.5.8.</w:t>
            </w:r>
          </w:p>
        </w:tc>
        <w:tc>
          <w:tcPr>
            <w:tcW w:w="2835" w:type="dxa"/>
            <w:gridSpan w:val="2"/>
            <w:tcBorders>
              <w:top w:val="single" w:sz="4" w:space="0" w:color="auto"/>
              <w:left w:val="single" w:sz="4" w:space="0" w:color="auto"/>
              <w:bottom w:val="single" w:sz="4" w:space="0" w:color="auto"/>
              <w:right w:val="single" w:sz="4" w:space="0" w:color="auto"/>
            </w:tcBorders>
          </w:tcPr>
          <w:p w:rsidR="007973C1" w:rsidRDefault="007973C1" w:rsidP="007973C1">
            <w:pPr>
              <w:spacing w:after="0" w:line="240" w:lineRule="auto"/>
              <w:jc w:val="both"/>
              <w:rPr>
                <w:rFonts w:ascii="Times New Roman" w:hAnsi="Times New Roman"/>
                <w:sz w:val="24"/>
                <w:szCs w:val="24"/>
              </w:rPr>
            </w:pPr>
            <w:r>
              <w:rPr>
                <w:rFonts w:ascii="Times New Roman" w:hAnsi="Times New Roman"/>
                <w:sz w:val="24"/>
                <w:szCs w:val="24"/>
              </w:rPr>
              <w:t>5 pagrindinės taisyklės, kad maistas būtų saugus</w:t>
            </w:r>
          </w:p>
        </w:tc>
        <w:tc>
          <w:tcPr>
            <w:tcW w:w="2126" w:type="dxa"/>
            <w:tcBorders>
              <w:top w:val="single" w:sz="4" w:space="0" w:color="auto"/>
              <w:left w:val="single" w:sz="4" w:space="0" w:color="auto"/>
              <w:bottom w:val="single" w:sz="4" w:space="0" w:color="auto"/>
              <w:right w:val="single" w:sz="4" w:space="0" w:color="auto"/>
            </w:tcBorders>
          </w:tcPr>
          <w:p w:rsidR="007973C1" w:rsidRDefault="007973C1" w:rsidP="007973C1">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E. </w:t>
            </w:r>
            <w:proofErr w:type="spellStart"/>
            <w:r>
              <w:rPr>
                <w:rFonts w:ascii="Times New Roman" w:eastAsia="Times New Roman" w:hAnsi="Times New Roman"/>
                <w:sz w:val="24"/>
                <w:szCs w:val="24"/>
                <w:lang w:eastAsia="lt-LT"/>
              </w:rPr>
              <w:t>Araminaitė</w:t>
            </w:r>
            <w:proofErr w:type="spellEnd"/>
          </w:p>
        </w:tc>
        <w:tc>
          <w:tcPr>
            <w:tcW w:w="1843" w:type="dxa"/>
            <w:tcBorders>
              <w:top w:val="single" w:sz="4" w:space="0" w:color="auto"/>
              <w:left w:val="single" w:sz="4" w:space="0" w:color="auto"/>
              <w:bottom w:val="single" w:sz="4" w:space="0" w:color="auto"/>
              <w:right w:val="single" w:sz="4" w:space="0" w:color="auto"/>
            </w:tcBorders>
          </w:tcPr>
          <w:p w:rsidR="007973C1" w:rsidRDefault="009436F4" w:rsidP="007973C1">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Lapkritis</w:t>
            </w:r>
          </w:p>
        </w:tc>
        <w:tc>
          <w:tcPr>
            <w:tcW w:w="1418" w:type="dxa"/>
            <w:tcBorders>
              <w:top w:val="single" w:sz="4" w:space="0" w:color="auto"/>
              <w:left w:val="single" w:sz="4" w:space="0" w:color="auto"/>
              <w:bottom w:val="single" w:sz="4" w:space="0" w:color="auto"/>
              <w:right w:val="single" w:sz="4" w:space="0" w:color="auto"/>
            </w:tcBorders>
          </w:tcPr>
          <w:p w:rsidR="007973C1" w:rsidRDefault="009436F4" w:rsidP="007973C1">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Metodinės tarybos posėdyje</w:t>
            </w:r>
          </w:p>
        </w:tc>
      </w:tr>
      <w:tr w:rsidR="007973C1" w:rsidRPr="00D80E7F" w:rsidTr="005E1761">
        <w:trPr>
          <w:gridAfter w:val="1"/>
          <w:wAfter w:w="10" w:type="dxa"/>
          <w:jc w:val="center"/>
        </w:trPr>
        <w:tc>
          <w:tcPr>
            <w:tcW w:w="1413" w:type="dxa"/>
            <w:tcBorders>
              <w:top w:val="single" w:sz="4" w:space="0" w:color="auto"/>
              <w:left w:val="single" w:sz="4" w:space="0" w:color="auto"/>
              <w:bottom w:val="single" w:sz="4" w:space="0" w:color="auto"/>
              <w:right w:val="single" w:sz="4" w:space="0" w:color="auto"/>
            </w:tcBorders>
          </w:tcPr>
          <w:p w:rsidR="007973C1" w:rsidRDefault="007973C1" w:rsidP="007973C1">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1.12.5.9.</w:t>
            </w:r>
          </w:p>
        </w:tc>
        <w:tc>
          <w:tcPr>
            <w:tcW w:w="2835" w:type="dxa"/>
            <w:gridSpan w:val="2"/>
            <w:tcBorders>
              <w:top w:val="single" w:sz="4" w:space="0" w:color="auto"/>
              <w:left w:val="single" w:sz="4" w:space="0" w:color="auto"/>
              <w:bottom w:val="single" w:sz="4" w:space="0" w:color="auto"/>
              <w:right w:val="single" w:sz="4" w:space="0" w:color="auto"/>
            </w:tcBorders>
          </w:tcPr>
          <w:p w:rsidR="007973C1" w:rsidRDefault="007973C1" w:rsidP="007973C1">
            <w:pPr>
              <w:spacing w:after="0" w:line="240" w:lineRule="auto"/>
              <w:jc w:val="both"/>
              <w:rPr>
                <w:rFonts w:ascii="Times New Roman" w:hAnsi="Times New Roman"/>
                <w:sz w:val="24"/>
                <w:szCs w:val="24"/>
              </w:rPr>
            </w:pPr>
            <w:r>
              <w:rPr>
                <w:rFonts w:ascii="Times New Roman" w:hAnsi="Times New Roman"/>
                <w:sz w:val="24"/>
                <w:szCs w:val="24"/>
              </w:rPr>
              <w:t>Netinkamas antibiotikų vartojimas, riziką kelia kiekvienam</w:t>
            </w:r>
          </w:p>
        </w:tc>
        <w:tc>
          <w:tcPr>
            <w:tcW w:w="2126" w:type="dxa"/>
            <w:tcBorders>
              <w:top w:val="single" w:sz="4" w:space="0" w:color="auto"/>
              <w:left w:val="single" w:sz="4" w:space="0" w:color="auto"/>
              <w:bottom w:val="single" w:sz="4" w:space="0" w:color="auto"/>
              <w:right w:val="single" w:sz="4" w:space="0" w:color="auto"/>
            </w:tcBorders>
          </w:tcPr>
          <w:p w:rsidR="007973C1" w:rsidRDefault="007973C1" w:rsidP="007973C1">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E. </w:t>
            </w:r>
            <w:proofErr w:type="spellStart"/>
            <w:r>
              <w:rPr>
                <w:rFonts w:ascii="Times New Roman" w:eastAsia="Times New Roman" w:hAnsi="Times New Roman"/>
                <w:sz w:val="24"/>
                <w:szCs w:val="24"/>
                <w:lang w:eastAsia="lt-LT"/>
              </w:rPr>
              <w:t>Araminaitė</w:t>
            </w:r>
            <w:proofErr w:type="spellEnd"/>
          </w:p>
        </w:tc>
        <w:tc>
          <w:tcPr>
            <w:tcW w:w="1843" w:type="dxa"/>
            <w:tcBorders>
              <w:top w:val="single" w:sz="4" w:space="0" w:color="auto"/>
              <w:left w:val="single" w:sz="4" w:space="0" w:color="auto"/>
              <w:bottom w:val="single" w:sz="4" w:space="0" w:color="auto"/>
              <w:right w:val="single" w:sz="4" w:space="0" w:color="auto"/>
            </w:tcBorders>
          </w:tcPr>
          <w:p w:rsidR="007973C1" w:rsidRDefault="009436F4" w:rsidP="007973C1">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Gruodis</w:t>
            </w:r>
          </w:p>
        </w:tc>
        <w:tc>
          <w:tcPr>
            <w:tcW w:w="1418" w:type="dxa"/>
            <w:tcBorders>
              <w:top w:val="single" w:sz="4" w:space="0" w:color="auto"/>
              <w:left w:val="single" w:sz="4" w:space="0" w:color="auto"/>
              <w:bottom w:val="single" w:sz="4" w:space="0" w:color="auto"/>
              <w:right w:val="single" w:sz="4" w:space="0" w:color="auto"/>
            </w:tcBorders>
          </w:tcPr>
          <w:p w:rsidR="007973C1" w:rsidRDefault="009436F4" w:rsidP="007973C1">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Metodinės tarybos posėdyje</w:t>
            </w:r>
          </w:p>
        </w:tc>
      </w:tr>
      <w:tr w:rsidR="007973C1" w:rsidRPr="00D80E7F" w:rsidTr="007216FA">
        <w:trPr>
          <w:jc w:val="center"/>
        </w:trPr>
        <w:tc>
          <w:tcPr>
            <w:tcW w:w="1413" w:type="dxa"/>
            <w:tcBorders>
              <w:top w:val="single" w:sz="4" w:space="0" w:color="auto"/>
              <w:left w:val="single" w:sz="4" w:space="0" w:color="auto"/>
              <w:bottom w:val="single" w:sz="4" w:space="0" w:color="auto"/>
              <w:right w:val="single" w:sz="4" w:space="0" w:color="auto"/>
            </w:tcBorders>
          </w:tcPr>
          <w:p w:rsidR="007973C1" w:rsidRPr="00D80E7F" w:rsidRDefault="007973C1" w:rsidP="007973C1">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1.12.6.</w:t>
            </w:r>
          </w:p>
        </w:tc>
        <w:tc>
          <w:tcPr>
            <w:tcW w:w="1275" w:type="dxa"/>
            <w:tcBorders>
              <w:top w:val="single" w:sz="4" w:space="0" w:color="auto"/>
              <w:left w:val="single" w:sz="4" w:space="0" w:color="auto"/>
              <w:bottom w:val="single" w:sz="4" w:space="0" w:color="auto"/>
              <w:right w:val="single" w:sz="4" w:space="0" w:color="auto"/>
            </w:tcBorders>
          </w:tcPr>
          <w:p w:rsidR="007973C1" w:rsidRPr="00D80E7F" w:rsidRDefault="007973C1" w:rsidP="007973C1">
            <w:pPr>
              <w:spacing w:after="0" w:line="240" w:lineRule="auto"/>
              <w:rPr>
                <w:rFonts w:ascii="Times New Roman" w:eastAsia="Times New Roman" w:hAnsi="Times New Roman"/>
                <w:sz w:val="24"/>
                <w:szCs w:val="24"/>
                <w:lang w:eastAsia="lt-LT"/>
              </w:rPr>
            </w:pPr>
          </w:p>
        </w:tc>
        <w:tc>
          <w:tcPr>
            <w:tcW w:w="6957" w:type="dxa"/>
            <w:gridSpan w:val="5"/>
            <w:tcBorders>
              <w:top w:val="single" w:sz="4" w:space="0" w:color="auto"/>
              <w:left w:val="single" w:sz="4" w:space="0" w:color="auto"/>
              <w:bottom w:val="single" w:sz="4" w:space="0" w:color="auto"/>
              <w:right w:val="single" w:sz="4" w:space="0" w:color="auto"/>
            </w:tcBorders>
            <w:hideMark/>
          </w:tcPr>
          <w:p w:rsidR="007973C1" w:rsidRPr="00D80E7F" w:rsidRDefault="007973C1" w:rsidP="007973C1">
            <w:pPr>
              <w:spacing w:after="0" w:line="240" w:lineRule="auto"/>
              <w:rPr>
                <w:rFonts w:ascii="Times New Roman" w:eastAsia="Times New Roman" w:hAnsi="Times New Roman"/>
                <w:sz w:val="24"/>
                <w:szCs w:val="24"/>
                <w:lang w:eastAsia="lt-LT"/>
              </w:rPr>
            </w:pPr>
            <w:r w:rsidRPr="00D80E7F">
              <w:rPr>
                <w:rFonts w:ascii="Times New Roman" w:eastAsia="Times New Roman" w:hAnsi="Times New Roman"/>
                <w:sz w:val="24"/>
                <w:szCs w:val="24"/>
                <w:lang w:eastAsia="lt-LT"/>
              </w:rPr>
              <w:t>Lankstinukai:</w:t>
            </w:r>
          </w:p>
        </w:tc>
      </w:tr>
      <w:tr w:rsidR="007973C1" w:rsidRPr="00D80E7F" w:rsidTr="005E1761">
        <w:trPr>
          <w:gridAfter w:val="1"/>
          <w:wAfter w:w="10" w:type="dxa"/>
          <w:jc w:val="center"/>
        </w:trPr>
        <w:tc>
          <w:tcPr>
            <w:tcW w:w="1413" w:type="dxa"/>
            <w:tcBorders>
              <w:top w:val="single" w:sz="4" w:space="0" w:color="auto"/>
              <w:left w:val="single" w:sz="4" w:space="0" w:color="auto"/>
              <w:bottom w:val="single" w:sz="4" w:space="0" w:color="auto"/>
              <w:right w:val="single" w:sz="4" w:space="0" w:color="auto"/>
            </w:tcBorders>
          </w:tcPr>
          <w:p w:rsidR="007973C1" w:rsidRPr="00D80E7F" w:rsidRDefault="007973C1" w:rsidP="007973C1">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1.12.6.1.</w:t>
            </w:r>
          </w:p>
        </w:tc>
        <w:tc>
          <w:tcPr>
            <w:tcW w:w="2835" w:type="dxa"/>
            <w:gridSpan w:val="2"/>
            <w:tcBorders>
              <w:top w:val="single" w:sz="4" w:space="0" w:color="auto"/>
              <w:left w:val="single" w:sz="4" w:space="0" w:color="auto"/>
              <w:bottom w:val="single" w:sz="4" w:space="0" w:color="auto"/>
              <w:right w:val="single" w:sz="4" w:space="0" w:color="auto"/>
            </w:tcBorders>
          </w:tcPr>
          <w:p w:rsidR="007973C1" w:rsidRPr="00D80E7F" w:rsidRDefault="007973C1" w:rsidP="007973C1">
            <w:pPr>
              <w:spacing w:after="0" w:line="240" w:lineRule="auto"/>
              <w:ind w:right="-360"/>
              <w:rPr>
                <w:rFonts w:ascii="Times New Roman" w:eastAsia="Times New Roman" w:hAnsi="Times New Roman"/>
                <w:sz w:val="24"/>
                <w:szCs w:val="24"/>
                <w:lang w:eastAsia="lt-LT"/>
              </w:rPr>
            </w:pPr>
            <w:r w:rsidRPr="00D80E7F">
              <w:rPr>
                <w:rFonts w:ascii="Times New Roman" w:eastAsia="Times New Roman" w:hAnsi="Times New Roman"/>
                <w:sz w:val="24"/>
                <w:szCs w:val="24"/>
                <w:lang w:eastAsia="lt-LT"/>
              </w:rPr>
              <w:t xml:space="preserve">Rekomendacijų, lankstinukų, bukletų </w:t>
            </w:r>
          </w:p>
          <w:p w:rsidR="007973C1" w:rsidRPr="00D80E7F" w:rsidRDefault="007973C1" w:rsidP="007973C1">
            <w:pPr>
              <w:spacing w:after="0" w:line="240" w:lineRule="auto"/>
              <w:ind w:right="-360"/>
              <w:rPr>
                <w:rFonts w:ascii="Times New Roman" w:eastAsia="Times New Roman" w:hAnsi="Times New Roman"/>
                <w:sz w:val="24"/>
                <w:szCs w:val="24"/>
                <w:lang w:eastAsia="lt-LT"/>
              </w:rPr>
            </w:pPr>
            <w:r w:rsidRPr="00D80E7F">
              <w:rPr>
                <w:rFonts w:ascii="Times New Roman" w:eastAsia="Times New Roman" w:hAnsi="Times New Roman"/>
                <w:sz w:val="24"/>
                <w:szCs w:val="24"/>
                <w:lang w:eastAsia="lt-LT"/>
              </w:rPr>
              <w:t>prevencinio darbo klausimais rinkimas</w:t>
            </w:r>
          </w:p>
        </w:tc>
        <w:tc>
          <w:tcPr>
            <w:tcW w:w="2126" w:type="dxa"/>
            <w:tcBorders>
              <w:top w:val="single" w:sz="4" w:space="0" w:color="auto"/>
              <w:left w:val="single" w:sz="4" w:space="0" w:color="auto"/>
              <w:bottom w:val="single" w:sz="4" w:space="0" w:color="auto"/>
              <w:right w:val="single" w:sz="4" w:space="0" w:color="auto"/>
            </w:tcBorders>
          </w:tcPr>
          <w:p w:rsidR="007973C1" w:rsidRPr="00D80E7F" w:rsidRDefault="007973C1" w:rsidP="007973C1">
            <w:pPr>
              <w:spacing w:after="0" w:line="240" w:lineRule="auto"/>
              <w:jc w:val="both"/>
              <w:rPr>
                <w:rFonts w:ascii="Times New Roman" w:eastAsia="Times New Roman" w:hAnsi="Times New Roman"/>
                <w:sz w:val="24"/>
                <w:szCs w:val="24"/>
                <w:lang w:eastAsia="lt-LT"/>
              </w:rPr>
            </w:pPr>
            <w:r w:rsidRPr="00D80E7F">
              <w:rPr>
                <w:rFonts w:ascii="Times New Roman" w:eastAsia="Times New Roman" w:hAnsi="Times New Roman"/>
                <w:sz w:val="24"/>
                <w:szCs w:val="24"/>
                <w:lang w:eastAsia="lt-LT"/>
              </w:rPr>
              <w:t>D. Juškienė</w:t>
            </w:r>
          </w:p>
        </w:tc>
        <w:tc>
          <w:tcPr>
            <w:tcW w:w="1843" w:type="dxa"/>
            <w:tcBorders>
              <w:top w:val="single" w:sz="4" w:space="0" w:color="auto"/>
              <w:left w:val="single" w:sz="4" w:space="0" w:color="auto"/>
              <w:bottom w:val="single" w:sz="4" w:space="0" w:color="auto"/>
              <w:right w:val="single" w:sz="4" w:space="0" w:color="auto"/>
            </w:tcBorders>
          </w:tcPr>
          <w:p w:rsidR="007973C1" w:rsidRPr="00D80E7F" w:rsidRDefault="009436F4" w:rsidP="007973C1">
            <w:pPr>
              <w:spacing w:after="0" w:line="240" w:lineRule="auto"/>
              <w:jc w:val="both"/>
              <w:rPr>
                <w:rFonts w:ascii="Times New Roman" w:eastAsia="Times New Roman" w:hAnsi="Times New Roman"/>
                <w:sz w:val="24"/>
                <w:szCs w:val="24"/>
                <w:lang w:eastAsia="lt-LT"/>
              </w:rPr>
            </w:pPr>
            <w:r w:rsidRPr="00D80E7F">
              <w:rPr>
                <w:rFonts w:ascii="Times New Roman" w:eastAsia="Times New Roman" w:hAnsi="Times New Roman"/>
                <w:sz w:val="24"/>
                <w:szCs w:val="24"/>
                <w:lang w:eastAsia="lt-LT"/>
              </w:rPr>
              <w:t>Nuolat</w:t>
            </w:r>
          </w:p>
        </w:tc>
        <w:tc>
          <w:tcPr>
            <w:tcW w:w="1418" w:type="dxa"/>
            <w:tcBorders>
              <w:top w:val="single" w:sz="4" w:space="0" w:color="auto"/>
              <w:left w:val="single" w:sz="4" w:space="0" w:color="auto"/>
              <w:bottom w:val="single" w:sz="4" w:space="0" w:color="auto"/>
              <w:right w:val="single" w:sz="4" w:space="0" w:color="auto"/>
            </w:tcBorders>
          </w:tcPr>
          <w:p w:rsidR="007973C1" w:rsidRPr="00D80E7F" w:rsidRDefault="009436F4" w:rsidP="007973C1">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Metodinės tarybos posėdyje</w:t>
            </w:r>
          </w:p>
        </w:tc>
      </w:tr>
      <w:tr w:rsidR="007973C1" w:rsidRPr="00D80E7F" w:rsidTr="005E1761">
        <w:trPr>
          <w:gridAfter w:val="1"/>
          <w:wAfter w:w="10" w:type="dxa"/>
          <w:jc w:val="center"/>
        </w:trPr>
        <w:tc>
          <w:tcPr>
            <w:tcW w:w="1413" w:type="dxa"/>
            <w:tcBorders>
              <w:top w:val="single" w:sz="4" w:space="0" w:color="auto"/>
              <w:left w:val="single" w:sz="4" w:space="0" w:color="auto"/>
              <w:bottom w:val="single" w:sz="4" w:space="0" w:color="auto"/>
              <w:right w:val="single" w:sz="4" w:space="0" w:color="auto"/>
            </w:tcBorders>
          </w:tcPr>
          <w:p w:rsidR="007973C1" w:rsidRDefault="007973C1" w:rsidP="007973C1">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1.12.6.2.</w:t>
            </w:r>
          </w:p>
        </w:tc>
        <w:tc>
          <w:tcPr>
            <w:tcW w:w="2835" w:type="dxa"/>
            <w:gridSpan w:val="2"/>
            <w:tcBorders>
              <w:top w:val="single" w:sz="4" w:space="0" w:color="auto"/>
              <w:left w:val="single" w:sz="4" w:space="0" w:color="auto"/>
              <w:bottom w:val="single" w:sz="4" w:space="0" w:color="auto"/>
              <w:right w:val="single" w:sz="4" w:space="0" w:color="auto"/>
            </w:tcBorders>
          </w:tcPr>
          <w:p w:rsidR="007973C1" w:rsidRPr="00D80E7F" w:rsidRDefault="007973C1" w:rsidP="007973C1">
            <w:pPr>
              <w:spacing w:after="0" w:line="240" w:lineRule="auto"/>
              <w:ind w:right="-13"/>
              <w:rPr>
                <w:rFonts w:ascii="Times New Roman" w:eastAsia="Times New Roman" w:hAnsi="Times New Roman"/>
                <w:sz w:val="24"/>
                <w:szCs w:val="24"/>
                <w:lang w:eastAsia="lt-LT"/>
              </w:rPr>
            </w:pPr>
            <w:r>
              <w:rPr>
                <w:rFonts w:ascii="Times New Roman" w:eastAsia="Times New Roman" w:hAnsi="Times New Roman"/>
                <w:sz w:val="24"/>
                <w:szCs w:val="24"/>
                <w:lang w:eastAsia="lt-LT"/>
              </w:rPr>
              <w:t>Nauja priklausomybės forma – internetas ir kompiuteriniai žaidimai</w:t>
            </w:r>
          </w:p>
        </w:tc>
        <w:tc>
          <w:tcPr>
            <w:tcW w:w="2126" w:type="dxa"/>
            <w:tcBorders>
              <w:top w:val="single" w:sz="4" w:space="0" w:color="auto"/>
              <w:left w:val="single" w:sz="4" w:space="0" w:color="auto"/>
              <w:bottom w:val="single" w:sz="4" w:space="0" w:color="auto"/>
              <w:right w:val="single" w:sz="4" w:space="0" w:color="auto"/>
            </w:tcBorders>
          </w:tcPr>
          <w:p w:rsidR="007973C1" w:rsidRPr="00D80E7F" w:rsidRDefault="007973C1" w:rsidP="007973C1">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R. </w:t>
            </w:r>
            <w:proofErr w:type="spellStart"/>
            <w:r>
              <w:rPr>
                <w:rFonts w:ascii="Times New Roman" w:eastAsia="Times New Roman" w:hAnsi="Times New Roman"/>
                <w:sz w:val="24"/>
                <w:szCs w:val="24"/>
                <w:lang w:eastAsia="lt-LT"/>
              </w:rPr>
              <w:t>Jankovskienė</w:t>
            </w:r>
            <w:proofErr w:type="spellEnd"/>
          </w:p>
        </w:tc>
        <w:tc>
          <w:tcPr>
            <w:tcW w:w="1843" w:type="dxa"/>
            <w:tcBorders>
              <w:top w:val="single" w:sz="4" w:space="0" w:color="auto"/>
              <w:left w:val="single" w:sz="4" w:space="0" w:color="auto"/>
              <w:bottom w:val="single" w:sz="4" w:space="0" w:color="auto"/>
              <w:right w:val="single" w:sz="4" w:space="0" w:color="auto"/>
            </w:tcBorders>
          </w:tcPr>
          <w:p w:rsidR="007973C1" w:rsidRDefault="009436F4" w:rsidP="007973C1">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Balandis</w:t>
            </w:r>
          </w:p>
        </w:tc>
        <w:tc>
          <w:tcPr>
            <w:tcW w:w="1418" w:type="dxa"/>
            <w:tcBorders>
              <w:top w:val="single" w:sz="4" w:space="0" w:color="auto"/>
              <w:left w:val="single" w:sz="4" w:space="0" w:color="auto"/>
              <w:bottom w:val="single" w:sz="4" w:space="0" w:color="auto"/>
              <w:right w:val="single" w:sz="4" w:space="0" w:color="auto"/>
            </w:tcBorders>
          </w:tcPr>
          <w:p w:rsidR="007973C1" w:rsidRPr="00D80E7F" w:rsidRDefault="009436F4" w:rsidP="007973C1">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Metodinės tarybos posėdyje</w:t>
            </w:r>
          </w:p>
        </w:tc>
      </w:tr>
      <w:tr w:rsidR="007973C1" w:rsidRPr="00D80E7F" w:rsidTr="005E1761">
        <w:trPr>
          <w:gridAfter w:val="1"/>
          <w:wAfter w:w="10" w:type="dxa"/>
          <w:jc w:val="center"/>
        </w:trPr>
        <w:tc>
          <w:tcPr>
            <w:tcW w:w="1413" w:type="dxa"/>
            <w:tcBorders>
              <w:top w:val="single" w:sz="4" w:space="0" w:color="auto"/>
              <w:left w:val="single" w:sz="4" w:space="0" w:color="auto"/>
              <w:bottom w:val="single" w:sz="4" w:space="0" w:color="auto"/>
              <w:right w:val="single" w:sz="4" w:space="0" w:color="auto"/>
            </w:tcBorders>
          </w:tcPr>
          <w:p w:rsidR="007973C1" w:rsidRDefault="007973C1" w:rsidP="007973C1">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1.12.6.3.</w:t>
            </w:r>
          </w:p>
        </w:tc>
        <w:tc>
          <w:tcPr>
            <w:tcW w:w="2835" w:type="dxa"/>
            <w:gridSpan w:val="2"/>
            <w:tcBorders>
              <w:top w:val="single" w:sz="4" w:space="0" w:color="auto"/>
              <w:left w:val="single" w:sz="4" w:space="0" w:color="auto"/>
              <w:bottom w:val="single" w:sz="4" w:space="0" w:color="auto"/>
              <w:right w:val="single" w:sz="4" w:space="0" w:color="auto"/>
            </w:tcBorders>
          </w:tcPr>
          <w:p w:rsidR="007973C1" w:rsidRDefault="007973C1" w:rsidP="007973C1">
            <w:pPr>
              <w:spacing w:after="0" w:line="240" w:lineRule="auto"/>
              <w:ind w:right="-360"/>
              <w:rPr>
                <w:rFonts w:ascii="Times New Roman" w:eastAsia="Times New Roman" w:hAnsi="Times New Roman"/>
                <w:sz w:val="24"/>
                <w:szCs w:val="24"/>
                <w:lang w:eastAsia="lt-LT"/>
              </w:rPr>
            </w:pPr>
            <w:r>
              <w:rPr>
                <w:rFonts w:ascii="Times New Roman" w:eastAsia="Times New Roman" w:hAnsi="Times New Roman"/>
                <w:sz w:val="24"/>
                <w:szCs w:val="24"/>
                <w:lang w:eastAsia="lt-LT"/>
              </w:rPr>
              <w:t>Pasyvus rūkymas ir „nekaltas“ alkoholio vartojimas</w:t>
            </w:r>
          </w:p>
        </w:tc>
        <w:tc>
          <w:tcPr>
            <w:tcW w:w="2126" w:type="dxa"/>
            <w:tcBorders>
              <w:top w:val="single" w:sz="4" w:space="0" w:color="auto"/>
              <w:left w:val="single" w:sz="4" w:space="0" w:color="auto"/>
              <w:bottom w:val="single" w:sz="4" w:space="0" w:color="auto"/>
              <w:right w:val="single" w:sz="4" w:space="0" w:color="auto"/>
            </w:tcBorders>
          </w:tcPr>
          <w:p w:rsidR="007973C1" w:rsidRDefault="007973C1" w:rsidP="007973C1">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E. </w:t>
            </w:r>
            <w:proofErr w:type="spellStart"/>
            <w:r>
              <w:rPr>
                <w:rFonts w:ascii="Times New Roman" w:eastAsia="Times New Roman" w:hAnsi="Times New Roman"/>
                <w:sz w:val="24"/>
                <w:szCs w:val="24"/>
                <w:lang w:eastAsia="lt-LT"/>
              </w:rPr>
              <w:t>Araminaitė</w:t>
            </w:r>
            <w:proofErr w:type="spellEnd"/>
          </w:p>
        </w:tc>
        <w:tc>
          <w:tcPr>
            <w:tcW w:w="1843" w:type="dxa"/>
            <w:tcBorders>
              <w:top w:val="single" w:sz="4" w:space="0" w:color="auto"/>
              <w:left w:val="single" w:sz="4" w:space="0" w:color="auto"/>
              <w:bottom w:val="single" w:sz="4" w:space="0" w:color="auto"/>
              <w:right w:val="single" w:sz="4" w:space="0" w:color="auto"/>
            </w:tcBorders>
          </w:tcPr>
          <w:p w:rsidR="007973C1" w:rsidRDefault="009436F4" w:rsidP="007973C1">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Balandis</w:t>
            </w:r>
          </w:p>
        </w:tc>
        <w:tc>
          <w:tcPr>
            <w:tcW w:w="1418" w:type="dxa"/>
            <w:tcBorders>
              <w:top w:val="single" w:sz="4" w:space="0" w:color="auto"/>
              <w:left w:val="single" w:sz="4" w:space="0" w:color="auto"/>
              <w:bottom w:val="single" w:sz="4" w:space="0" w:color="auto"/>
              <w:right w:val="single" w:sz="4" w:space="0" w:color="auto"/>
            </w:tcBorders>
          </w:tcPr>
          <w:p w:rsidR="007973C1" w:rsidRDefault="009436F4" w:rsidP="007973C1">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Metodinės tarybos posėdyje</w:t>
            </w:r>
          </w:p>
        </w:tc>
      </w:tr>
      <w:tr w:rsidR="007973C1" w:rsidRPr="00D80E7F" w:rsidTr="007216FA">
        <w:trPr>
          <w:jc w:val="center"/>
        </w:trPr>
        <w:tc>
          <w:tcPr>
            <w:tcW w:w="1413" w:type="dxa"/>
            <w:tcBorders>
              <w:top w:val="single" w:sz="4" w:space="0" w:color="auto"/>
              <w:left w:val="single" w:sz="4" w:space="0" w:color="auto"/>
              <w:bottom w:val="single" w:sz="4" w:space="0" w:color="auto"/>
              <w:right w:val="single" w:sz="4" w:space="0" w:color="auto"/>
            </w:tcBorders>
          </w:tcPr>
          <w:p w:rsidR="007973C1" w:rsidRPr="00600D7D" w:rsidRDefault="007973C1" w:rsidP="007973C1">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1.12</w:t>
            </w:r>
            <w:r w:rsidRPr="00600D7D">
              <w:rPr>
                <w:rFonts w:ascii="Times New Roman" w:eastAsia="Times New Roman" w:hAnsi="Times New Roman"/>
                <w:sz w:val="24"/>
                <w:szCs w:val="24"/>
                <w:lang w:eastAsia="lt-LT"/>
              </w:rPr>
              <w:t>.7.</w:t>
            </w:r>
          </w:p>
        </w:tc>
        <w:tc>
          <w:tcPr>
            <w:tcW w:w="1275" w:type="dxa"/>
            <w:tcBorders>
              <w:top w:val="single" w:sz="4" w:space="0" w:color="auto"/>
              <w:left w:val="single" w:sz="4" w:space="0" w:color="auto"/>
              <w:bottom w:val="single" w:sz="4" w:space="0" w:color="auto"/>
              <w:right w:val="single" w:sz="4" w:space="0" w:color="auto"/>
            </w:tcBorders>
          </w:tcPr>
          <w:p w:rsidR="007973C1" w:rsidRPr="00600D7D" w:rsidRDefault="007973C1" w:rsidP="007973C1">
            <w:pPr>
              <w:spacing w:after="0" w:line="240" w:lineRule="auto"/>
              <w:jc w:val="both"/>
              <w:rPr>
                <w:rFonts w:ascii="Times New Roman" w:eastAsia="Times New Roman" w:hAnsi="Times New Roman"/>
                <w:sz w:val="24"/>
                <w:szCs w:val="24"/>
                <w:lang w:eastAsia="lt-LT"/>
              </w:rPr>
            </w:pPr>
          </w:p>
        </w:tc>
        <w:tc>
          <w:tcPr>
            <w:tcW w:w="6957" w:type="dxa"/>
            <w:gridSpan w:val="5"/>
            <w:tcBorders>
              <w:top w:val="single" w:sz="4" w:space="0" w:color="auto"/>
              <w:left w:val="single" w:sz="4" w:space="0" w:color="auto"/>
              <w:bottom w:val="single" w:sz="4" w:space="0" w:color="auto"/>
              <w:right w:val="single" w:sz="4" w:space="0" w:color="auto"/>
            </w:tcBorders>
          </w:tcPr>
          <w:p w:rsidR="007973C1" w:rsidRPr="00600D7D" w:rsidRDefault="007973C1" w:rsidP="007973C1">
            <w:pPr>
              <w:spacing w:after="0" w:line="240" w:lineRule="auto"/>
              <w:jc w:val="both"/>
              <w:rPr>
                <w:rFonts w:ascii="Times New Roman" w:eastAsia="Times New Roman" w:hAnsi="Times New Roman"/>
                <w:sz w:val="24"/>
                <w:szCs w:val="24"/>
                <w:lang w:eastAsia="lt-LT"/>
              </w:rPr>
            </w:pPr>
            <w:r w:rsidRPr="00600D7D">
              <w:rPr>
                <w:rFonts w:ascii="Times New Roman" w:eastAsia="Times New Roman" w:hAnsi="Times New Roman"/>
                <w:sz w:val="24"/>
                <w:szCs w:val="24"/>
                <w:lang w:eastAsia="lt-LT"/>
              </w:rPr>
              <w:t>Pamokėlės-užsiėmimai:</w:t>
            </w:r>
          </w:p>
        </w:tc>
      </w:tr>
      <w:tr w:rsidR="007973C1" w:rsidRPr="00D80E7F" w:rsidTr="005E1761">
        <w:trPr>
          <w:gridAfter w:val="1"/>
          <w:wAfter w:w="10" w:type="dxa"/>
          <w:jc w:val="center"/>
        </w:trPr>
        <w:tc>
          <w:tcPr>
            <w:tcW w:w="1413" w:type="dxa"/>
            <w:tcBorders>
              <w:top w:val="single" w:sz="4" w:space="0" w:color="auto"/>
              <w:left w:val="single" w:sz="4" w:space="0" w:color="auto"/>
              <w:bottom w:val="single" w:sz="4" w:space="0" w:color="auto"/>
              <w:right w:val="single" w:sz="4" w:space="0" w:color="auto"/>
            </w:tcBorders>
          </w:tcPr>
          <w:p w:rsidR="007973C1" w:rsidRPr="00600D7D" w:rsidRDefault="007973C1" w:rsidP="007973C1">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1.12</w:t>
            </w:r>
            <w:r w:rsidRPr="00600D7D">
              <w:rPr>
                <w:rFonts w:ascii="Times New Roman" w:eastAsia="Times New Roman" w:hAnsi="Times New Roman"/>
                <w:sz w:val="24"/>
                <w:szCs w:val="24"/>
                <w:lang w:eastAsia="lt-LT"/>
              </w:rPr>
              <w:t>.7.1.</w:t>
            </w:r>
          </w:p>
        </w:tc>
        <w:tc>
          <w:tcPr>
            <w:tcW w:w="2835" w:type="dxa"/>
            <w:gridSpan w:val="2"/>
            <w:tcBorders>
              <w:top w:val="single" w:sz="4" w:space="0" w:color="auto"/>
              <w:left w:val="single" w:sz="4" w:space="0" w:color="auto"/>
              <w:bottom w:val="single" w:sz="4" w:space="0" w:color="auto"/>
              <w:right w:val="single" w:sz="4" w:space="0" w:color="auto"/>
            </w:tcBorders>
          </w:tcPr>
          <w:p w:rsidR="007973C1" w:rsidRPr="00414C5B" w:rsidRDefault="007973C1" w:rsidP="007973C1">
            <w:pPr>
              <w:spacing w:after="0" w:line="240" w:lineRule="auto"/>
              <w:ind w:right="-360"/>
              <w:rPr>
                <w:rFonts w:ascii="Times New Roman" w:eastAsia="Times New Roman" w:hAnsi="Times New Roman"/>
                <w:sz w:val="24"/>
                <w:szCs w:val="24"/>
                <w:lang w:eastAsia="lt-LT"/>
              </w:rPr>
            </w:pPr>
            <w:r>
              <w:rPr>
                <w:rFonts w:ascii="Times New Roman" w:hAnsi="Times New Roman"/>
                <w:sz w:val="24"/>
              </w:rPr>
              <w:t>Pavojai namuose</w:t>
            </w:r>
          </w:p>
        </w:tc>
        <w:tc>
          <w:tcPr>
            <w:tcW w:w="2126" w:type="dxa"/>
            <w:tcBorders>
              <w:top w:val="single" w:sz="4" w:space="0" w:color="auto"/>
              <w:left w:val="single" w:sz="4" w:space="0" w:color="auto"/>
              <w:bottom w:val="single" w:sz="4" w:space="0" w:color="auto"/>
              <w:right w:val="single" w:sz="4" w:space="0" w:color="auto"/>
            </w:tcBorders>
          </w:tcPr>
          <w:p w:rsidR="007973C1" w:rsidRPr="00D80E7F" w:rsidRDefault="007973C1" w:rsidP="007973C1">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E. </w:t>
            </w:r>
            <w:proofErr w:type="spellStart"/>
            <w:r>
              <w:rPr>
                <w:rFonts w:ascii="Times New Roman" w:eastAsia="Times New Roman" w:hAnsi="Times New Roman"/>
                <w:sz w:val="24"/>
                <w:szCs w:val="24"/>
                <w:lang w:eastAsia="lt-LT"/>
              </w:rPr>
              <w:t>Araminaitė</w:t>
            </w:r>
            <w:proofErr w:type="spellEnd"/>
          </w:p>
        </w:tc>
        <w:tc>
          <w:tcPr>
            <w:tcW w:w="1843" w:type="dxa"/>
            <w:tcBorders>
              <w:top w:val="single" w:sz="4" w:space="0" w:color="auto"/>
              <w:left w:val="single" w:sz="4" w:space="0" w:color="auto"/>
              <w:bottom w:val="single" w:sz="4" w:space="0" w:color="auto"/>
              <w:right w:val="single" w:sz="4" w:space="0" w:color="auto"/>
            </w:tcBorders>
          </w:tcPr>
          <w:p w:rsidR="007973C1" w:rsidRDefault="009436F4" w:rsidP="007973C1">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Sausis</w:t>
            </w:r>
          </w:p>
        </w:tc>
        <w:tc>
          <w:tcPr>
            <w:tcW w:w="1418" w:type="dxa"/>
            <w:tcBorders>
              <w:top w:val="single" w:sz="4" w:space="0" w:color="auto"/>
              <w:left w:val="single" w:sz="4" w:space="0" w:color="auto"/>
              <w:bottom w:val="single" w:sz="4" w:space="0" w:color="auto"/>
              <w:right w:val="single" w:sz="4" w:space="0" w:color="auto"/>
            </w:tcBorders>
          </w:tcPr>
          <w:p w:rsidR="007973C1" w:rsidRPr="00D80E7F" w:rsidRDefault="00066B42" w:rsidP="007973C1">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Metodinės tarybos posėdyje</w:t>
            </w:r>
          </w:p>
        </w:tc>
      </w:tr>
      <w:tr w:rsidR="007973C1" w:rsidRPr="00D80E7F" w:rsidTr="005E1761">
        <w:trPr>
          <w:gridAfter w:val="1"/>
          <w:wAfter w:w="10" w:type="dxa"/>
          <w:jc w:val="center"/>
        </w:trPr>
        <w:tc>
          <w:tcPr>
            <w:tcW w:w="1413" w:type="dxa"/>
            <w:tcBorders>
              <w:top w:val="single" w:sz="4" w:space="0" w:color="auto"/>
              <w:left w:val="single" w:sz="4" w:space="0" w:color="auto"/>
              <w:bottom w:val="single" w:sz="4" w:space="0" w:color="auto"/>
              <w:right w:val="single" w:sz="4" w:space="0" w:color="auto"/>
            </w:tcBorders>
          </w:tcPr>
          <w:p w:rsidR="007973C1" w:rsidRPr="00600D7D" w:rsidRDefault="007973C1" w:rsidP="007973C1">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1.12</w:t>
            </w:r>
            <w:r w:rsidRPr="00600D7D">
              <w:rPr>
                <w:rFonts w:ascii="Times New Roman" w:eastAsia="Times New Roman" w:hAnsi="Times New Roman"/>
                <w:sz w:val="24"/>
                <w:szCs w:val="24"/>
                <w:lang w:eastAsia="lt-LT"/>
              </w:rPr>
              <w:t>.7.2.</w:t>
            </w:r>
          </w:p>
        </w:tc>
        <w:tc>
          <w:tcPr>
            <w:tcW w:w="2835" w:type="dxa"/>
            <w:gridSpan w:val="2"/>
            <w:tcBorders>
              <w:top w:val="single" w:sz="4" w:space="0" w:color="auto"/>
              <w:left w:val="single" w:sz="4" w:space="0" w:color="auto"/>
              <w:bottom w:val="single" w:sz="4" w:space="0" w:color="auto"/>
              <w:right w:val="single" w:sz="4" w:space="0" w:color="auto"/>
            </w:tcBorders>
          </w:tcPr>
          <w:p w:rsidR="007973C1" w:rsidRPr="00414C5B" w:rsidRDefault="007973C1" w:rsidP="007973C1">
            <w:pPr>
              <w:spacing w:after="0" w:line="240" w:lineRule="auto"/>
              <w:ind w:right="-360"/>
              <w:rPr>
                <w:rFonts w:ascii="Times New Roman" w:eastAsia="Times New Roman" w:hAnsi="Times New Roman"/>
                <w:sz w:val="24"/>
                <w:szCs w:val="24"/>
                <w:lang w:eastAsia="lt-LT"/>
              </w:rPr>
            </w:pPr>
            <w:r>
              <w:rPr>
                <w:rFonts w:ascii="Times New Roman" w:hAnsi="Times New Roman"/>
                <w:sz w:val="24"/>
              </w:rPr>
              <w:t>Sveikas maistas prieš nesveiką</w:t>
            </w:r>
          </w:p>
        </w:tc>
        <w:tc>
          <w:tcPr>
            <w:tcW w:w="2126" w:type="dxa"/>
            <w:tcBorders>
              <w:top w:val="single" w:sz="4" w:space="0" w:color="auto"/>
              <w:left w:val="single" w:sz="4" w:space="0" w:color="auto"/>
              <w:bottom w:val="single" w:sz="4" w:space="0" w:color="auto"/>
              <w:right w:val="single" w:sz="4" w:space="0" w:color="auto"/>
            </w:tcBorders>
          </w:tcPr>
          <w:p w:rsidR="007973C1" w:rsidRPr="00D80E7F" w:rsidRDefault="007973C1" w:rsidP="007973C1">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E. </w:t>
            </w:r>
            <w:proofErr w:type="spellStart"/>
            <w:r>
              <w:rPr>
                <w:rFonts w:ascii="Times New Roman" w:eastAsia="Times New Roman" w:hAnsi="Times New Roman"/>
                <w:sz w:val="24"/>
                <w:szCs w:val="24"/>
                <w:lang w:eastAsia="lt-LT"/>
              </w:rPr>
              <w:t>Araminaitė</w:t>
            </w:r>
            <w:proofErr w:type="spellEnd"/>
          </w:p>
        </w:tc>
        <w:tc>
          <w:tcPr>
            <w:tcW w:w="1843" w:type="dxa"/>
            <w:tcBorders>
              <w:top w:val="single" w:sz="4" w:space="0" w:color="auto"/>
              <w:left w:val="single" w:sz="4" w:space="0" w:color="auto"/>
              <w:bottom w:val="single" w:sz="4" w:space="0" w:color="auto"/>
              <w:right w:val="single" w:sz="4" w:space="0" w:color="auto"/>
            </w:tcBorders>
          </w:tcPr>
          <w:p w:rsidR="007973C1" w:rsidRDefault="009436F4" w:rsidP="007973C1">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Vasaris</w:t>
            </w:r>
          </w:p>
        </w:tc>
        <w:tc>
          <w:tcPr>
            <w:tcW w:w="1418" w:type="dxa"/>
            <w:tcBorders>
              <w:top w:val="single" w:sz="4" w:space="0" w:color="auto"/>
              <w:left w:val="single" w:sz="4" w:space="0" w:color="auto"/>
              <w:bottom w:val="single" w:sz="4" w:space="0" w:color="auto"/>
              <w:right w:val="single" w:sz="4" w:space="0" w:color="auto"/>
            </w:tcBorders>
          </w:tcPr>
          <w:p w:rsidR="007973C1" w:rsidRPr="00D80E7F" w:rsidRDefault="00066B42" w:rsidP="007973C1">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Metodinės tarybos posėdyje</w:t>
            </w:r>
          </w:p>
        </w:tc>
      </w:tr>
      <w:tr w:rsidR="007973C1" w:rsidRPr="00D80E7F" w:rsidTr="005E1761">
        <w:trPr>
          <w:gridAfter w:val="1"/>
          <w:wAfter w:w="10" w:type="dxa"/>
          <w:jc w:val="center"/>
        </w:trPr>
        <w:tc>
          <w:tcPr>
            <w:tcW w:w="1413" w:type="dxa"/>
            <w:tcBorders>
              <w:top w:val="single" w:sz="4" w:space="0" w:color="auto"/>
              <w:left w:val="single" w:sz="4" w:space="0" w:color="auto"/>
              <w:bottom w:val="single" w:sz="4" w:space="0" w:color="auto"/>
              <w:right w:val="single" w:sz="4" w:space="0" w:color="auto"/>
            </w:tcBorders>
          </w:tcPr>
          <w:p w:rsidR="007973C1" w:rsidRPr="00600D7D" w:rsidRDefault="007973C1" w:rsidP="007973C1">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1.12</w:t>
            </w:r>
            <w:r w:rsidRPr="00600D7D">
              <w:rPr>
                <w:rFonts w:ascii="Times New Roman" w:eastAsia="Times New Roman" w:hAnsi="Times New Roman"/>
                <w:sz w:val="24"/>
                <w:szCs w:val="24"/>
                <w:lang w:eastAsia="lt-LT"/>
              </w:rPr>
              <w:t>.7.3.</w:t>
            </w:r>
          </w:p>
        </w:tc>
        <w:tc>
          <w:tcPr>
            <w:tcW w:w="2835" w:type="dxa"/>
            <w:gridSpan w:val="2"/>
            <w:tcBorders>
              <w:top w:val="single" w:sz="4" w:space="0" w:color="auto"/>
              <w:left w:val="single" w:sz="4" w:space="0" w:color="auto"/>
              <w:bottom w:val="single" w:sz="4" w:space="0" w:color="auto"/>
              <w:right w:val="single" w:sz="4" w:space="0" w:color="auto"/>
            </w:tcBorders>
          </w:tcPr>
          <w:p w:rsidR="007973C1" w:rsidRPr="00414C5B" w:rsidRDefault="007973C1" w:rsidP="007973C1">
            <w:pPr>
              <w:spacing w:after="0" w:line="240" w:lineRule="auto"/>
              <w:ind w:right="-360"/>
              <w:rPr>
                <w:rFonts w:ascii="Times New Roman" w:eastAsia="Times New Roman" w:hAnsi="Times New Roman"/>
                <w:sz w:val="24"/>
                <w:szCs w:val="24"/>
                <w:lang w:eastAsia="lt-LT"/>
              </w:rPr>
            </w:pPr>
            <w:r w:rsidRPr="00414C5B">
              <w:rPr>
                <w:rFonts w:ascii="Times New Roman" w:hAnsi="Times New Roman"/>
                <w:sz w:val="24"/>
              </w:rPr>
              <w:t>Kaip ir</w:t>
            </w:r>
            <w:r>
              <w:rPr>
                <w:rFonts w:ascii="Times New Roman" w:hAnsi="Times New Roman"/>
                <w:sz w:val="24"/>
              </w:rPr>
              <w:t xml:space="preserve"> kodėl reikia mankštinti akytes</w:t>
            </w:r>
          </w:p>
        </w:tc>
        <w:tc>
          <w:tcPr>
            <w:tcW w:w="2126" w:type="dxa"/>
            <w:tcBorders>
              <w:top w:val="single" w:sz="4" w:space="0" w:color="auto"/>
              <w:left w:val="single" w:sz="4" w:space="0" w:color="auto"/>
              <w:bottom w:val="single" w:sz="4" w:space="0" w:color="auto"/>
              <w:right w:val="single" w:sz="4" w:space="0" w:color="auto"/>
            </w:tcBorders>
          </w:tcPr>
          <w:p w:rsidR="007973C1" w:rsidRPr="00D80E7F" w:rsidRDefault="007973C1" w:rsidP="007973C1">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E. </w:t>
            </w:r>
            <w:proofErr w:type="spellStart"/>
            <w:r>
              <w:rPr>
                <w:rFonts w:ascii="Times New Roman" w:eastAsia="Times New Roman" w:hAnsi="Times New Roman"/>
                <w:sz w:val="24"/>
                <w:szCs w:val="24"/>
                <w:lang w:eastAsia="lt-LT"/>
              </w:rPr>
              <w:t>Araminaitė</w:t>
            </w:r>
            <w:proofErr w:type="spellEnd"/>
          </w:p>
        </w:tc>
        <w:tc>
          <w:tcPr>
            <w:tcW w:w="1843" w:type="dxa"/>
            <w:tcBorders>
              <w:top w:val="single" w:sz="4" w:space="0" w:color="auto"/>
              <w:left w:val="single" w:sz="4" w:space="0" w:color="auto"/>
              <w:bottom w:val="single" w:sz="4" w:space="0" w:color="auto"/>
              <w:right w:val="single" w:sz="4" w:space="0" w:color="auto"/>
            </w:tcBorders>
          </w:tcPr>
          <w:p w:rsidR="007973C1" w:rsidRDefault="009436F4" w:rsidP="007973C1">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Kovas</w:t>
            </w:r>
          </w:p>
        </w:tc>
        <w:tc>
          <w:tcPr>
            <w:tcW w:w="1418" w:type="dxa"/>
            <w:tcBorders>
              <w:top w:val="single" w:sz="4" w:space="0" w:color="auto"/>
              <w:left w:val="single" w:sz="4" w:space="0" w:color="auto"/>
              <w:bottom w:val="single" w:sz="4" w:space="0" w:color="auto"/>
              <w:right w:val="single" w:sz="4" w:space="0" w:color="auto"/>
            </w:tcBorders>
          </w:tcPr>
          <w:p w:rsidR="007973C1" w:rsidRPr="00D80E7F" w:rsidRDefault="00066B42" w:rsidP="007973C1">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Metodinės tarybos posėdyje</w:t>
            </w:r>
          </w:p>
        </w:tc>
      </w:tr>
      <w:tr w:rsidR="007973C1" w:rsidRPr="00D80E7F" w:rsidTr="005E1761">
        <w:trPr>
          <w:gridAfter w:val="1"/>
          <w:wAfter w:w="10" w:type="dxa"/>
          <w:jc w:val="center"/>
        </w:trPr>
        <w:tc>
          <w:tcPr>
            <w:tcW w:w="1413" w:type="dxa"/>
            <w:tcBorders>
              <w:top w:val="single" w:sz="4" w:space="0" w:color="auto"/>
              <w:left w:val="single" w:sz="4" w:space="0" w:color="auto"/>
              <w:bottom w:val="single" w:sz="4" w:space="0" w:color="auto"/>
              <w:right w:val="single" w:sz="4" w:space="0" w:color="auto"/>
            </w:tcBorders>
          </w:tcPr>
          <w:p w:rsidR="007973C1" w:rsidRPr="00600D7D" w:rsidRDefault="007973C1" w:rsidP="007973C1">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1.12</w:t>
            </w:r>
            <w:r w:rsidRPr="00600D7D">
              <w:rPr>
                <w:rFonts w:ascii="Times New Roman" w:eastAsia="Times New Roman" w:hAnsi="Times New Roman"/>
                <w:sz w:val="24"/>
                <w:szCs w:val="24"/>
                <w:lang w:eastAsia="lt-LT"/>
              </w:rPr>
              <w:t>.7.4.</w:t>
            </w:r>
          </w:p>
        </w:tc>
        <w:tc>
          <w:tcPr>
            <w:tcW w:w="2835" w:type="dxa"/>
            <w:gridSpan w:val="2"/>
            <w:tcBorders>
              <w:top w:val="single" w:sz="4" w:space="0" w:color="auto"/>
              <w:left w:val="single" w:sz="4" w:space="0" w:color="auto"/>
              <w:bottom w:val="single" w:sz="4" w:space="0" w:color="auto"/>
              <w:right w:val="single" w:sz="4" w:space="0" w:color="auto"/>
            </w:tcBorders>
          </w:tcPr>
          <w:p w:rsidR="007973C1" w:rsidRPr="00DE2751" w:rsidRDefault="007973C1" w:rsidP="007973C1">
            <w:pPr>
              <w:spacing w:after="0" w:line="240" w:lineRule="auto"/>
              <w:ind w:right="-360"/>
              <w:rPr>
                <w:rFonts w:ascii="Times New Roman" w:eastAsia="Times New Roman" w:hAnsi="Times New Roman"/>
                <w:sz w:val="24"/>
                <w:szCs w:val="24"/>
                <w:lang w:eastAsia="lt-LT"/>
              </w:rPr>
            </w:pPr>
            <w:r>
              <w:rPr>
                <w:rFonts w:ascii="Times New Roman" w:hAnsi="Times New Roman"/>
                <w:sz w:val="24"/>
              </w:rPr>
              <w:t>Dantų šepetuko kelionė</w:t>
            </w:r>
          </w:p>
        </w:tc>
        <w:tc>
          <w:tcPr>
            <w:tcW w:w="2126" w:type="dxa"/>
            <w:tcBorders>
              <w:top w:val="single" w:sz="4" w:space="0" w:color="auto"/>
              <w:left w:val="single" w:sz="4" w:space="0" w:color="auto"/>
              <w:bottom w:val="single" w:sz="4" w:space="0" w:color="auto"/>
              <w:right w:val="single" w:sz="4" w:space="0" w:color="auto"/>
            </w:tcBorders>
          </w:tcPr>
          <w:p w:rsidR="007973C1" w:rsidRDefault="007973C1" w:rsidP="007973C1">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R. </w:t>
            </w:r>
            <w:proofErr w:type="spellStart"/>
            <w:r>
              <w:rPr>
                <w:rFonts w:ascii="Times New Roman" w:eastAsia="Times New Roman" w:hAnsi="Times New Roman"/>
                <w:sz w:val="24"/>
                <w:szCs w:val="24"/>
                <w:lang w:eastAsia="lt-LT"/>
              </w:rPr>
              <w:t>Sagaidak</w:t>
            </w:r>
            <w:proofErr w:type="spellEnd"/>
          </w:p>
          <w:p w:rsidR="007973C1" w:rsidRPr="00D80E7F" w:rsidRDefault="007973C1" w:rsidP="007973C1">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D. Butkienė</w:t>
            </w:r>
          </w:p>
        </w:tc>
        <w:tc>
          <w:tcPr>
            <w:tcW w:w="1843" w:type="dxa"/>
            <w:tcBorders>
              <w:top w:val="single" w:sz="4" w:space="0" w:color="auto"/>
              <w:left w:val="single" w:sz="4" w:space="0" w:color="auto"/>
              <w:bottom w:val="single" w:sz="4" w:space="0" w:color="auto"/>
              <w:right w:val="single" w:sz="4" w:space="0" w:color="auto"/>
            </w:tcBorders>
          </w:tcPr>
          <w:p w:rsidR="007973C1" w:rsidRDefault="009436F4" w:rsidP="007973C1">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Kovas</w:t>
            </w:r>
          </w:p>
        </w:tc>
        <w:tc>
          <w:tcPr>
            <w:tcW w:w="1418" w:type="dxa"/>
            <w:tcBorders>
              <w:top w:val="single" w:sz="4" w:space="0" w:color="auto"/>
              <w:left w:val="single" w:sz="4" w:space="0" w:color="auto"/>
              <w:bottom w:val="single" w:sz="4" w:space="0" w:color="auto"/>
              <w:right w:val="single" w:sz="4" w:space="0" w:color="auto"/>
            </w:tcBorders>
          </w:tcPr>
          <w:p w:rsidR="007973C1" w:rsidRPr="00D80E7F" w:rsidRDefault="00066B42" w:rsidP="007973C1">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Metodinės tarybos posėdyje</w:t>
            </w:r>
          </w:p>
        </w:tc>
      </w:tr>
      <w:tr w:rsidR="007973C1" w:rsidRPr="00D80E7F" w:rsidTr="005E1761">
        <w:trPr>
          <w:gridAfter w:val="1"/>
          <w:wAfter w:w="10" w:type="dxa"/>
          <w:jc w:val="center"/>
        </w:trPr>
        <w:tc>
          <w:tcPr>
            <w:tcW w:w="1413" w:type="dxa"/>
            <w:tcBorders>
              <w:top w:val="single" w:sz="4" w:space="0" w:color="auto"/>
              <w:left w:val="single" w:sz="4" w:space="0" w:color="auto"/>
              <w:bottom w:val="single" w:sz="4" w:space="0" w:color="auto"/>
              <w:right w:val="single" w:sz="4" w:space="0" w:color="auto"/>
            </w:tcBorders>
          </w:tcPr>
          <w:p w:rsidR="007973C1" w:rsidRPr="00600D7D" w:rsidRDefault="007973C1" w:rsidP="007973C1">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1.12</w:t>
            </w:r>
            <w:r w:rsidRPr="00600D7D">
              <w:rPr>
                <w:rFonts w:ascii="Times New Roman" w:eastAsia="Times New Roman" w:hAnsi="Times New Roman"/>
                <w:sz w:val="24"/>
                <w:szCs w:val="24"/>
                <w:lang w:eastAsia="lt-LT"/>
              </w:rPr>
              <w:t>.7.5.</w:t>
            </w:r>
          </w:p>
        </w:tc>
        <w:tc>
          <w:tcPr>
            <w:tcW w:w="2835" w:type="dxa"/>
            <w:gridSpan w:val="2"/>
            <w:tcBorders>
              <w:top w:val="single" w:sz="4" w:space="0" w:color="auto"/>
              <w:left w:val="single" w:sz="4" w:space="0" w:color="auto"/>
              <w:bottom w:val="single" w:sz="4" w:space="0" w:color="auto"/>
              <w:right w:val="single" w:sz="4" w:space="0" w:color="auto"/>
            </w:tcBorders>
          </w:tcPr>
          <w:p w:rsidR="007973C1" w:rsidRPr="00414C5B" w:rsidRDefault="007973C1" w:rsidP="007973C1">
            <w:pPr>
              <w:spacing w:after="0" w:line="240" w:lineRule="auto"/>
              <w:ind w:right="-360"/>
              <w:rPr>
                <w:rFonts w:ascii="Times New Roman" w:eastAsia="Times New Roman" w:hAnsi="Times New Roman"/>
                <w:sz w:val="24"/>
                <w:szCs w:val="24"/>
                <w:lang w:eastAsia="lt-LT"/>
              </w:rPr>
            </w:pPr>
            <w:r>
              <w:rPr>
                <w:rFonts w:ascii="Times New Roman" w:hAnsi="Times New Roman"/>
                <w:sz w:val="24"/>
              </w:rPr>
              <w:t>Vasaros pavojai</w:t>
            </w:r>
          </w:p>
        </w:tc>
        <w:tc>
          <w:tcPr>
            <w:tcW w:w="2126" w:type="dxa"/>
            <w:tcBorders>
              <w:top w:val="single" w:sz="4" w:space="0" w:color="auto"/>
              <w:left w:val="single" w:sz="4" w:space="0" w:color="auto"/>
              <w:bottom w:val="single" w:sz="4" w:space="0" w:color="auto"/>
              <w:right w:val="single" w:sz="4" w:space="0" w:color="auto"/>
            </w:tcBorders>
          </w:tcPr>
          <w:p w:rsidR="007973C1" w:rsidRPr="00D80E7F" w:rsidRDefault="007973C1" w:rsidP="007973C1">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E. </w:t>
            </w:r>
            <w:proofErr w:type="spellStart"/>
            <w:r>
              <w:rPr>
                <w:rFonts w:ascii="Times New Roman" w:eastAsia="Times New Roman" w:hAnsi="Times New Roman"/>
                <w:sz w:val="24"/>
                <w:szCs w:val="24"/>
                <w:lang w:eastAsia="lt-LT"/>
              </w:rPr>
              <w:t>Araminaitė</w:t>
            </w:r>
            <w:proofErr w:type="spellEnd"/>
          </w:p>
        </w:tc>
        <w:tc>
          <w:tcPr>
            <w:tcW w:w="1843" w:type="dxa"/>
            <w:tcBorders>
              <w:top w:val="single" w:sz="4" w:space="0" w:color="auto"/>
              <w:left w:val="single" w:sz="4" w:space="0" w:color="auto"/>
              <w:bottom w:val="single" w:sz="4" w:space="0" w:color="auto"/>
              <w:right w:val="single" w:sz="4" w:space="0" w:color="auto"/>
            </w:tcBorders>
          </w:tcPr>
          <w:p w:rsidR="007973C1" w:rsidRDefault="009436F4" w:rsidP="007973C1">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Gegužė</w:t>
            </w:r>
          </w:p>
        </w:tc>
        <w:tc>
          <w:tcPr>
            <w:tcW w:w="1418" w:type="dxa"/>
            <w:tcBorders>
              <w:top w:val="single" w:sz="4" w:space="0" w:color="auto"/>
              <w:left w:val="single" w:sz="4" w:space="0" w:color="auto"/>
              <w:bottom w:val="single" w:sz="4" w:space="0" w:color="auto"/>
              <w:right w:val="single" w:sz="4" w:space="0" w:color="auto"/>
            </w:tcBorders>
          </w:tcPr>
          <w:p w:rsidR="007973C1" w:rsidRPr="00D80E7F" w:rsidRDefault="00066B42" w:rsidP="007973C1">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Metodinės tarybos posėdyje</w:t>
            </w:r>
          </w:p>
        </w:tc>
      </w:tr>
      <w:tr w:rsidR="007973C1" w:rsidRPr="00D80E7F" w:rsidTr="005E1761">
        <w:trPr>
          <w:gridAfter w:val="1"/>
          <w:wAfter w:w="10" w:type="dxa"/>
          <w:jc w:val="center"/>
        </w:trPr>
        <w:tc>
          <w:tcPr>
            <w:tcW w:w="1413" w:type="dxa"/>
            <w:tcBorders>
              <w:top w:val="single" w:sz="4" w:space="0" w:color="auto"/>
              <w:left w:val="single" w:sz="4" w:space="0" w:color="auto"/>
              <w:bottom w:val="single" w:sz="4" w:space="0" w:color="auto"/>
              <w:right w:val="single" w:sz="4" w:space="0" w:color="auto"/>
            </w:tcBorders>
          </w:tcPr>
          <w:p w:rsidR="007973C1" w:rsidRPr="00600D7D" w:rsidRDefault="007973C1" w:rsidP="007973C1">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1.12.7.6.</w:t>
            </w:r>
          </w:p>
        </w:tc>
        <w:tc>
          <w:tcPr>
            <w:tcW w:w="2835" w:type="dxa"/>
            <w:gridSpan w:val="2"/>
            <w:tcBorders>
              <w:top w:val="single" w:sz="4" w:space="0" w:color="auto"/>
              <w:left w:val="single" w:sz="4" w:space="0" w:color="auto"/>
              <w:bottom w:val="single" w:sz="4" w:space="0" w:color="auto"/>
              <w:right w:val="single" w:sz="4" w:space="0" w:color="auto"/>
            </w:tcBorders>
          </w:tcPr>
          <w:p w:rsidR="007973C1" w:rsidRPr="00414C5B" w:rsidRDefault="007973C1" w:rsidP="007973C1">
            <w:pPr>
              <w:spacing w:after="0" w:line="240" w:lineRule="auto"/>
              <w:ind w:right="-360"/>
              <w:rPr>
                <w:rFonts w:ascii="Times New Roman" w:hAnsi="Times New Roman"/>
                <w:sz w:val="24"/>
              </w:rPr>
            </w:pPr>
            <w:r>
              <w:rPr>
                <w:rFonts w:ascii="Times New Roman" w:hAnsi="Times New Roman"/>
                <w:sz w:val="24"/>
              </w:rPr>
              <w:t>Būk saugus kelyje</w:t>
            </w:r>
          </w:p>
        </w:tc>
        <w:tc>
          <w:tcPr>
            <w:tcW w:w="2126" w:type="dxa"/>
            <w:tcBorders>
              <w:top w:val="single" w:sz="4" w:space="0" w:color="auto"/>
              <w:left w:val="single" w:sz="4" w:space="0" w:color="auto"/>
              <w:bottom w:val="single" w:sz="4" w:space="0" w:color="auto"/>
              <w:right w:val="single" w:sz="4" w:space="0" w:color="auto"/>
            </w:tcBorders>
          </w:tcPr>
          <w:p w:rsidR="007973C1" w:rsidRDefault="007973C1" w:rsidP="007973C1">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E. </w:t>
            </w:r>
            <w:proofErr w:type="spellStart"/>
            <w:r>
              <w:rPr>
                <w:rFonts w:ascii="Times New Roman" w:eastAsia="Times New Roman" w:hAnsi="Times New Roman"/>
                <w:sz w:val="24"/>
                <w:szCs w:val="24"/>
                <w:lang w:eastAsia="lt-LT"/>
              </w:rPr>
              <w:t>Araminaitė</w:t>
            </w:r>
            <w:proofErr w:type="spellEnd"/>
          </w:p>
        </w:tc>
        <w:tc>
          <w:tcPr>
            <w:tcW w:w="1843" w:type="dxa"/>
            <w:tcBorders>
              <w:top w:val="single" w:sz="4" w:space="0" w:color="auto"/>
              <w:left w:val="single" w:sz="4" w:space="0" w:color="auto"/>
              <w:bottom w:val="single" w:sz="4" w:space="0" w:color="auto"/>
              <w:right w:val="single" w:sz="4" w:space="0" w:color="auto"/>
            </w:tcBorders>
          </w:tcPr>
          <w:p w:rsidR="007973C1" w:rsidRDefault="009436F4" w:rsidP="007973C1">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Rugsėjis</w:t>
            </w:r>
          </w:p>
        </w:tc>
        <w:tc>
          <w:tcPr>
            <w:tcW w:w="1418" w:type="dxa"/>
            <w:tcBorders>
              <w:top w:val="single" w:sz="4" w:space="0" w:color="auto"/>
              <w:left w:val="single" w:sz="4" w:space="0" w:color="auto"/>
              <w:bottom w:val="single" w:sz="4" w:space="0" w:color="auto"/>
              <w:right w:val="single" w:sz="4" w:space="0" w:color="auto"/>
            </w:tcBorders>
          </w:tcPr>
          <w:p w:rsidR="007973C1" w:rsidRDefault="00066B42" w:rsidP="007973C1">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Metodinės tarybos posėdyje</w:t>
            </w:r>
          </w:p>
        </w:tc>
      </w:tr>
      <w:tr w:rsidR="009436F4" w:rsidRPr="00D80E7F" w:rsidTr="005E1761">
        <w:trPr>
          <w:gridAfter w:val="1"/>
          <w:wAfter w:w="10" w:type="dxa"/>
          <w:jc w:val="center"/>
        </w:trPr>
        <w:tc>
          <w:tcPr>
            <w:tcW w:w="1413" w:type="dxa"/>
            <w:tcBorders>
              <w:top w:val="single" w:sz="4" w:space="0" w:color="auto"/>
              <w:left w:val="single" w:sz="4" w:space="0" w:color="auto"/>
              <w:bottom w:val="single" w:sz="4" w:space="0" w:color="auto"/>
              <w:right w:val="single" w:sz="4" w:space="0" w:color="auto"/>
            </w:tcBorders>
          </w:tcPr>
          <w:p w:rsidR="009436F4" w:rsidRDefault="009436F4" w:rsidP="009436F4">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1.12.7.7.</w:t>
            </w:r>
          </w:p>
        </w:tc>
        <w:tc>
          <w:tcPr>
            <w:tcW w:w="2835" w:type="dxa"/>
            <w:gridSpan w:val="2"/>
            <w:tcBorders>
              <w:top w:val="single" w:sz="4" w:space="0" w:color="auto"/>
              <w:left w:val="single" w:sz="4" w:space="0" w:color="auto"/>
              <w:bottom w:val="single" w:sz="4" w:space="0" w:color="auto"/>
              <w:right w:val="single" w:sz="4" w:space="0" w:color="auto"/>
            </w:tcBorders>
          </w:tcPr>
          <w:p w:rsidR="009436F4" w:rsidRPr="00414C5B" w:rsidRDefault="009436F4" w:rsidP="009436F4">
            <w:pPr>
              <w:spacing w:after="0" w:line="240" w:lineRule="auto"/>
              <w:ind w:right="-360"/>
              <w:rPr>
                <w:rFonts w:ascii="Times New Roman" w:hAnsi="Times New Roman"/>
                <w:sz w:val="24"/>
              </w:rPr>
            </w:pPr>
            <w:r>
              <w:rPr>
                <w:rFonts w:ascii="Times New Roman" w:hAnsi="Times New Roman"/>
                <w:sz w:val="24"/>
              </w:rPr>
              <w:t>Kaip aš prižiūriu savo dantukus?</w:t>
            </w:r>
          </w:p>
        </w:tc>
        <w:tc>
          <w:tcPr>
            <w:tcW w:w="2126" w:type="dxa"/>
            <w:tcBorders>
              <w:top w:val="single" w:sz="4" w:space="0" w:color="auto"/>
              <w:left w:val="single" w:sz="4" w:space="0" w:color="auto"/>
              <w:bottom w:val="single" w:sz="4" w:space="0" w:color="auto"/>
              <w:right w:val="single" w:sz="4" w:space="0" w:color="auto"/>
            </w:tcBorders>
          </w:tcPr>
          <w:p w:rsidR="009436F4" w:rsidRDefault="009436F4" w:rsidP="009436F4">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E. </w:t>
            </w:r>
            <w:proofErr w:type="spellStart"/>
            <w:r>
              <w:rPr>
                <w:rFonts w:ascii="Times New Roman" w:eastAsia="Times New Roman" w:hAnsi="Times New Roman"/>
                <w:sz w:val="24"/>
                <w:szCs w:val="24"/>
                <w:lang w:eastAsia="lt-LT"/>
              </w:rPr>
              <w:t>Araminaitė</w:t>
            </w:r>
            <w:proofErr w:type="spellEnd"/>
          </w:p>
        </w:tc>
        <w:tc>
          <w:tcPr>
            <w:tcW w:w="1843" w:type="dxa"/>
            <w:tcBorders>
              <w:top w:val="single" w:sz="4" w:space="0" w:color="auto"/>
              <w:left w:val="single" w:sz="4" w:space="0" w:color="auto"/>
              <w:bottom w:val="single" w:sz="4" w:space="0" w:color="auto"/>
              <w:right w:val="single" w:sz="4" w:space="0" w:color="auto"/>
            </w:tcBorders>
          </w:tcPr>
          <w:p w:rsidR="009436F4" w:rsidRDefault="009436F4" w:rsidP="009436F4">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Spalis</w:t>
            </w:r>
          </w:p>
        </w:tc>
        <w:tc>
          <w:tcPr>
            <w:tcW w:w="1418" w:type="dxa"/>
            <w:tcBorders>
              <w:top w:val="single" w:sz="4" w:space="0" w:color="auto"/>
              <w:left w:val="single" w:sz="4" w:space="0" w:color="auto"/>
              <w:bottom w:val="single" w:sz="4" w:space="0" w:color="auto"/>
              <w:right w:val="single" w:sz="4" w:space="0" w:color="auto"/>
            </w:tcBorders>
          </w:tcPr>
          <w:p w:rsidR="009436F4" w:rsidRDefault="00066B42" w:rsidP="009436F4">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Metodinės tarybos posėdyje</w:t>
            </w:r>
          </w:p>
        </w:tc>
      </w:tr>
      <w:tr w:rsidR="009436F4" w:rsidRPr="00D80E7F" w:rsidTr="005E1761">
        <w:trPr>
          <w:gridAfter w:val="1"/>
          <w:wAfter w:w="10" w:type="dxa"/>
          <w:jc w:val="center"/>
        </w:trPr>
        <w:tc>
          <w:tcPr>
            <w:tcW w:w="1413" w:type="dxa"/>
            <w:tcBorders>
              <w:top w:val="single" w:sz="4" w:space="0" w:color="auto"/>
              <w:left w:val="single" w:sz="4" w:space="0" w:color="auto"/>
              <w:bottom w:val="single" w:sz="4" w:space="0" w:color="auto"/>
              <w:right w:val="single" w:sz="4" w:space="0" w:color="auto"/>
            </w:tcBorders>
          </w:tcPr>
          <w:p w:rsidR="009436F4" w:rsidRDefault="009436F4" w:rsidP="009436F4">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1.12.7.8.</w:t>
            </w:r>
          </w:p>
        </w:tc>
        <w:tc>
          <w:tcPr>
            <w:tcW w:w="2835" w:type="dxa"/>
            <w:gridSpan w:val="2"/>
            <w:tcBorders>
              <w:top w:val="single" w:sz="4" w:space="0" w:color="auto"/>
              <w:left w:val="single" w:sz="4" w:space="0" w:color="auto"/>
              <w:bottom w:val="single" w:sz="4" w:space="0" w:color="auto"/>
              <w:right w:val="single" w:sz="4" w:space="0" w:color="auto"/>
            </w:tcBorders>
          </w:tcPr>
          <w:p w:rsidR="009436F4" w:rsidRPr="00414C5B" w:rsidRDefault="009436F4" w:rsidP="009436F4">
            <w:pPr>
              <w:spacing w:after="0" w:line="240" w:lineRule="auto"/>
              <w:ind w:right="-360"/>
              <w:rPr>
                <w:rFonts w:ascii="Times New Roman" w:hAnsi="Times New Roman"/>
                <w:sz w:val="24"/>
              </w:rPr>
            </w:pPr>
            <w:r>
              <w:rPr>
                <w:rFonts w:ascii="Times New Roman" w:hAnsi="Times New Roman"/>
                <w:sz w:val="24"/>
              </w:rPr>
              <w:t>Ar aš teisingai plaunu rankas?</w:t>
            </w:r>
          </w:p>
        </w:tc>
        <w:tc>
          <w:tcPr>
            <w:tcW w:w="2126" w:type="dxa"/>
            <w:tcBorders>
              <w:top w:val="single" w:sz="4" w:space="0" w:color="auto"/>
              <w:left w:val="single" w:sz="4" w:space="0" w:color="auto"/>
              <w:bottom w:val="single" w:sz="4" w:space="0" w:color="auto"/>
              <w:right w:val="single" w:sz="4" w:space="0" w:color="auto"/>
            </w:tcBorders>
          </w:tcPr>
          <w:p w:rsidR="009436F4" w:rsidRDefault="009436F4" w:rsidP="009436F4">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E. </w:t>
            </w:r>
            <w:proofErr w:type="spellStart"/>
            <w:r>
              <w:rPr>
                <w:rFonts w:ascii="Times New Roman" w:eastAsia="Times New Roman" w:hAnsi="Times New Roman"/>
                <w:sz w:val="24"/>
                <w:szCs w:val="24"/>
                <w:lang w:eastAsia="lt-LT"/>
              </w:rPr>
              <w:t>Araminaitė</w:t>
            </w:r>
            <w:proofErr w:type="spellEnd"/>
          </w:p>
        </w:tc>
        <w:tc>
          <w:tcPr>
            <w:tcW w:w="1843" w:type="dxa"/>
            <w:tcBorders>
              <w:top w:val="single" w:sz="4" w:space="0" w:color="auto"/>
              <w:left w:val="single" w:sz="4" w:space="0" w:color="auto"/>
              <w:bottom w:val="single" w:sz="4" w:space="0" w:color="auto"/>
              <w:right w:val="single" w:sz="4" w:space="0" w:color="auto"/>
            </w:tcBorders>
          </w:tcPr>
          <w:p w:rsidR="009436F4" w:rsidRDefault="00066B42" w:rsidP="009436F4">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Gruodis</w:t>
            </w:r>
          </w:p>
        </w:tc>
        <w:tc>
          <w:tcPr>
            <w:tcW w:w="1418" w:type="dxa"/>
            <w:tcBorders>
              <w:top w:val="single" w:sz="4" w:space="0" w:color="auto"/>
              <w:left w:val="single" w:sz="4" w:space="0" w:color="auto"/>
              <w:bottom w:val="single" w:sz="4" w:space="0" w:color="auto"/>
              <w:right w:val="single" w:sz="4" w:space="0" w:color="auto"/>
            </w:tcBorders>
          </w:tcPr>
          <w:p w:rsidR="009436F4" w:rsidRDefault="00066B42" w:rsidP="009436F4">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Metodinės tarybos posėdyje</w:t>
            </w:r>
          </w:p>
        </w:tc>
      </w:tr>
      <w:tr w:rsidR="009436F4" w:rsidRPr="00D80E7F" w:rsidTr="005E1761">
        <w:trPr>
          <w:gridAfter w:val="1"/>
          <w:wAfter w:w="10" w:type="dxa"/>
          <w:jc w:val="center"/>
        </w:trPr>
        <w:tc>
          <w:tcPr>
            <w:tcW w:w="1413" w:type="dxa"/>
            <w:tcBorders>
              <w:top w:val="single" w:sz="4" w:space="0" w:color="auto"/>
              <w:left w:val="single" w:sz="4" w:space="0" w:color="auto"/>
              <w:bottom w:val="single" w:sz="4" w:space="0" w:color="auto"/>
              <w:right w:val="single" w:sz="4" w:space="0" w:color="auto"/>
            </w:tcBorders>
          </w:tcPr>
          <w:p w:rsidR="009436F4" w:rsidRDefault="009436F4" w:rsidP="009436F4">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1.12.7.9.</w:t>
            </w:r>
          </w:p>
        </w:tc>
        <w:tc>
          <w:tcPr>
            <w:tcW w:w="2835" w:type="dxa"/>
            <w:gridSpan w:val="2"/>
            <w:tcBorders>
              <w:top w:val="single" w:sz="4" w:space="0" w:color="auto"/>
              <w:left w:val="single" w:sz="4" w:space="0" w:color="auto"/>
              <w:bottom w:val="single" w:sz="4" w:space="0" w:color="auto"/>
              <w:right w:val="single" w:sz="4" w:space="0" w:color="auto"/>
            </w:tcBorders>
          </w:tcPr>
          <w:p w:rsidR="009436F4" w:rsidRPr="00414C5B" w:rsidRDefault="009436F4" w:rsidP="009436F4">
            <w:pPr>
              <w:spacing w:after="0" w:line="240" w:lineRule="auto"/>
              <w:ind w:right="-360"/>
              <w:rPr>
                <w:rFonts w:ascii="Times New Roman" w:hAnsi="Times New Roman"/>
                <w:sz w:val="24"/>
              </w:rPr>
            </w:pPr>
            <w:r>
              <w:rPr>
                <w:rFonts w:ascii="Times New Roman" w:hAnsi="Times New Roman"/>
                <w:sz w:val="24"/>
              </w:rPr>
              <w:t>Kas yra mikrobai ir ką daryti susirgus?</w:t>
            </w:r>
          </w:p>
        </w:tc>
        <w:tc>
          <w:tcPr>
            <w:tcW w:w="2126" w:type="dxa"/>
            <w:tcBorders>
              <w:top w:val="single" w:sz="4" w:space="0" w:color="auto"/>
              <w:left w:val="single" w:sz="4" w:space="0" w:color="auto"/>
              <w:bottom w:val="single" w:sz="4" w:space="0" w:color="auto"/>
              <w:right w:val="single" w:sz="4" w:space="0" w:color="auto"/>
            </w:tcBorders>
          </w:tcPr>
          <w:p w:rsidR="009436F4" w:rsidRDefault="009436F4" w:rsidP="009436F4">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E. </w:t>
            </w:r>
            <w:proofErr w:type="spellStart"/>
            <w:r>
              <w:rPr>
                <w:rFonts w:ascii="Times New Roman" w:eastAsia="Times New Roman" w:hAnsi="Times New Roman"/>
                <w:sz w:val="24"/>
                <w:szCs w:val="24"/>
                <w:lang w:eastAsia="lt-LT"/>
              </w:rPr>
              <w:t>Araminaitė</w:t>
            </w:r>
            <w:proofErr w:type="spellEnd"/>
          </w:p>
        </w:tc>
        <w:tc>
          <w:tcPr>
            <w:tcW w:w="1843" w:type="dxa"/>
            <w:tcBorders>
              <w:top w:val="single" w:sz="4" w:space="0" w:color="auto"/>
              <w:left w:val="single" w:sz="4" w:space="0" w:color="auto"/>
              <w:bottom w:val="single" w:sz="4" w:space="0" w:color="auto"/>
              <w:right w:val="single" w:sz="4" w:space="0" w:color="auto"/>
            </w:tcBorders>
          </w:tcPr>
          <w:p w:rsidR="009436F4" w:rsidRDefault="00066B42" w:rsidP="009436F4">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Gruodis</w:t>
            </w:r>
          </w:p>
        </w:tc>
        <w:tc>
          <w:tcPr>
            <w:tcW w:w="1418" w:type="dxa"/>
            <w:tcBorders>
              <w:top w:val="single" w:sz="4" w:space="0" w:color="auto"/>
              <w:left w:val="single" w:sz="4" w:space="0" w:color="auto"/>
              <w:bottom w:val="single" w:sz="4" w:space="0" w:color="auto"/>
              <w:right w:val="single" w:sz="4" w:space="0" w:color="auto"/>
            </w:tcBorders>
          </w:tcPr>
          <w:p w:rsidR="009436F4" w:rsidRDefault="00066B42" w:rsidP="009436F4">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Metodinės tarybos posėdyje</w:t>
            </w:r>
          </w:p>
        </w:tc>
      </w:tr>
      <w:tr w:rsidR="009436F4" w:rsidRPr="00D80E7F" w:rsidTr="007216FA">
        <w:trPr>
          <w:jc w:val="center"/>
        </w:trPr>
        <w:tc>
          <w:tcPr>
            <w:tcW w:w="1413" w:type="dxa"/>
            <w:tcBorders>
              <w:top w:val="single" w:sz="4" w:space="0" w:color="auto"/>
              <w:left w:val="single" w:sz="4" w:space="0" w:color="auto"/>
              <w:bottom w:val="single" w:sz="4" w:space="0" w:color="auto"/>
              <w:right w:val="single" w:sz="4" w:space="0" w:color="auto"/>
            </w:tcBorders>
            <w:shd w:val="clear" w:color="auto" w:fill="auto"/>
          </w:tcPr>
          <w:p w:rsidR="009436F4" w:rsidRPr="00AC7F4D" w:rsidRDefault="009436F4" w:rsidP="009436F4">
            <w:pPr>
              <w:spacing w:after="0" w:line="240" w:lineRule="auto"/>
              <w:jc w:val="center"/>
              <w:rPr>
                <w:rFonts w:ascii="Times New Roman" w:eastAsia="Times New Roman" w:hAnsi="Times New Roman"/>
                <w:b/>
                <w:sz w:val="24"/>
                <w:szCs w:val="24"/>
                <w:lang w:eastAsia="lt-LT"/>
              </w:rPr>
            </w:pPr>
            <w:r w:rsidRPr="00AC7F4D">
              <w:rPr>
                <w:rFonts w:ascii="Times New Roman" w:eastAsia="Times New Roman" w:hAnsi="Times New Roman"/>
                <w:b/>
                <w:sz w:val="24"/>
                <w:szCs w:val="24"/>
                <w:lang w:eastAsia="lt-LT"/>
              </w:rPr>
              <w:t>1.13.</w:t>
            </w:r>
          </w:p>
        </w:tc>
        <w:tc>
          <w:tcPr>
            <w:tcW w:w="1275" w:type="dxa"/>
            <w:tcBorders>
              <w:top w:val="single" w:sz="4" w:space="0" w:color="auto"/>
              <w:left w:val="single" w:sz="4" w:space="0" w:color="auto"/>
              <w:bottom w:val="single" w:sz="4" w:space="0" w:color="auto"/>
              <w:right w:val="single" w:sz="4" w:space="0" w:color="auto"/>
            </w:tcBorders>
          </w:tcPr>
          <w:p w:rsidR="009436F4" w:rsidRPr="00AC7F4D" w:rsidRDefault="009436F4" w:rsidP="009436F4">
            <w:pPr>
              <w:spacing w:after="0" w:line="240" w:lineRule="auto"/>
              <w:jc w:val="both"/>
              <w:rPr>
                <w:rFonts w:ascii="Times New Roman" w:eastAsia="Times New Roman" w:hAnsi="Times New Roman"/>
                <w:b/>
                <w:sz w:val="24"/>
                <w:szCs w:val="24"/>
                <w:lang w:eastAsia="lt-LT"/>
              </w:rPr>
            </w:pPr>
          </w:p>
        </w:tc>
        <w:tc>
          <w:tcPr>
            <w:tcW w:w="6957" w:type="dxa"/>
            <w:gridSpan w:val="5"/>
            <w:tcBorders>
              <w:top w:val="single" w:sz="4" w:space="0" w:color="auto"/>
              <w:left w:val="single" w:sz="4" w:space="0" w:color="auto"/>
              <w:bottom w:val="single" w:sz="4" w:space="0" w:color="auto"/>
              <w:right w:val="single" w:sz="4" w:space="0" w:color="auto"/>
            </w:tcBorders>
          </w:tcPr>
          <w:p w:rsidR="009436F4" w:rsidRPr="00AC7F4D" w:rsidRDefault="009436F4" w:rsidP="009436F4">
            <w:pPr>
              <w:spacing w:after="0" w:line="240" w:lineRule="auto"/>
              <w:jc w:val="both"/>
              <w:rPr>
                <w:rFonts w:ascii="Times New Roman" w:eastAsia="Times New Roman" w:hAnsi="Times New Roman"/>
                <w:b/>
                <w:sz w:val="24"/>
                <w:szCs w:val="24"/>
                <w:lang w:eastAsia="lt-LT"/>
              </w:rPr>
            </w:pPr>
            <w:r w:rsidRPr="00AC7F4D">
              <w:rPr>
                <w:rFonts w:ascii="Times New Roman" w:eastAsia="Times New Roman" w:hAnsi="Times New Roman"/>
                <w:b/>
                <w:sz w:val="24"/>
                <w:szCs w:val="24"/>
                <w:lang w:eastAsia="lt-LT"/>
              </w:rPr>
              <w:t>Tyrimai:</w:t>
            </w:r>
          </w:p>
        </w:tc>
      </w:tr>
      <w:tr w:rsidR="00AC7F4D" w:rsidRPr="00D80E7F" w:rsidTr="005E1761">
        <w:trPr>
          <w:gridAfter w:val="1"/>
          <w:wAfter w:w="10" w:type="dxa"/>
          <w:trHeight w:val="657"/>
          <w:jc w:val="center"/>
        </w:trPr>
        <w:tc>
          <w:tcPr>
            <w:tcW w:w="1413" w:type="dxa"/>
            <w:tcBorders>
              <w:top w:val="single" w:sz="4" w:space="0" w:color="auto"/>
              <w:left w:val="single" w:sz="4" w:space="0" w:color="auto"/>
              <w:bottom w:val="single" w:sz="4" w:space="0" w:color="auto"/>
              <w:right w:val="single" w:sz="4" w:space="0" w:color="auto"/>
            </w:tcBorders>
          </w:tcPr>
          <w:p w:rsidR="00AC7F4D" w:rsidRPr="00AC7F4D" w:rsidRDefault="00AC7F4D" w:rsidP="00AC7F4D">
            <w:pPr>
              <w:spacing w:after="0" w:line="240" w:lineRule="auto"/>
              <w:jc w:val="center"/>
              <w:rPr>
                <w:rFonts w:ascii="Times New Roman" w:eastAsia="Times New Roman" w:hAnsi="Times New Roman"/>
                <w:sz w:val="24"/>
                <w:szCs w:val="24"/>
                <w:lang w:eastAsia="lt-LT"/>
              </w:rPr>
            </w:pPr>
            <w:r w:rsidRPr="00AC7F4D">
              <w:rPr>
                <w:rFonts w:ascii="Times New Roman" w:eastAsia="Times New Roman" w:hAnsi="Times New Roman"/>
                <w:sz w:val="24"/>
                <w:szCs w:val="24"/>
                <w:lang w:eastAsia="lt-LT"/>
              </w:rPr>
              <w:t>1.13.1.</w:t>
            </w:r>
          </w:p>
        </w:tc>
        <w:tc>
          <w:tcPr>
            <w:tcW w:w="2835" w:type="dxa"/>
            <w:gridSpan w:val="2"/>
            <w:tcBorders>
              <w:top w:val="single" w:sz="4" w:space="0" w:color="auto"/>
              <w:left w:val="single" w:sz="4" w:space="0" w:color="auto"/>
              <w:bottom w:val="single" w:sz="4" w:space="0" w:color="auto"/>
              <w:right w:val="single" w:sz="4" w:space="0" w:color="auto"/>
            </w:tcBorders>
          </w:tcPr>
          <w:p w:rsidR="00AC7F4D" w:rsidRPr="00AC7F4D" w:rsidRDefault="00AC7F4D" w:rsidP="00AC7F4D">
            <w:pPr>
              <w:spacing w:after="0" w:line="240" w:lineRule="auto"/>
              <w:jc w:val="both"/>
              <w:rPr>
                <w:rFonts w:ascii="Times New Roman" w:eastAsia="Times New Roman" w:hAnsi="Times New Roman"/>
                <w:sz w:val="24"/>
                <w:szCs w:val="24"/>
                <w:lang w:eastAsia="lt-LT"/>
              </w:rPr>
            </w:pPr>
            <w:r w:rsidRPr="00AC7F4D">
              <w:rPr>
                <w:rFonts w:ascii="Times New Roman" w:eastAsia="Times New Roman" w:hAnsi="Times New Roman"/>
                <w:sz w:val="24"/>
                <w:szCs w:val="24"/>
                <w:lang w:eastAsia="lt-LT"/>
              </w:rPr>
              <w:t>Ugdymo kokybės įsivertinimas ir tėvų lūkesčiai</w:t>
            </w:r>
          </w:p>
        </w:tc>
        <w:tc>
          <w:tcPr>
            <w:tcW w:w="2126" w:type="dxa"/>
            <w:tcBorders>
              <w:top w:val="single" w:sz="4" w:space="0" w:color="auto"/>
              <w:left w:val="single" w:sz="4" w:space="0" w:color="auto"/>
              <w:bottom w:val="single" w:sz="4" w:space="0" w:color="auto"/>
              <w:right w:val="single" w:sz="4" w:space="0" w:color="auto"/>
            </w:tcBorders>
          </w:tcPr>
          <w:p w:rsidR="00AC7F4D" w:rsidRPr="00AC7F4D" w:rsidRDefault="00AC7F4D" w:rsidP="00AC7F4D">
            <w:pPr>
              <w:spacing w:after="0" w:line="240" w:lineRule="auto"/>
              <w:jc w:val="both"/>
              <w:rPr>
                <w:rFonts w:ascii="Times New Roman" w:eastAsia="Times New Roman" w:hAnsi="Times New Roman"/>
                <w:sz w:val="24"/>
                <w:szCs w:val="24"/>
                <w:lang w:eastAsia="lt-LT"/>
              </w:rPr>
            </w:pPr>
            <w:r w:rsidRPr="00AC7F4D">
              <w:rPr>
                <w:rFonts w:ascii="Times New Roman" w:eastAsia="Times New Roman" w:hAnsi="Times New Roman"/>
                <w:sz w:val="24"/>
                <w:szCs w:val="24"/>
                <w:lang w:eastAsia="lt-LT"/>
              </w:rPr>
              <w:t xml:space="preserve">R. </w:t>
            </w:r>
            <w:proofErr w:type="spellStart"/>
            <w:r w:rsidRPr="00AC7F4D">
              <w:rPr>
                <w:rFonts w:ascii="Times New Roman" w:eastAsia="Times New Roman" w:hAnsi="Times New Roman"/>
                <w:sz w:val="24"/>
                <w:szCs w:val="24"/>
                <w:lang w:eastAsia="lt-LT"/>
              </w:rPr>
              <w:t>Savva</w:t>
            </w:r>
            <w:proofErr w:type="spellEnd"/>
          </w:p>
          <w:p w:rsidR="00AC7F4D" w:rsidRPr="00AC7F4D" w:rsidRDefault="00AC7F4D" w:rsidP="00AC7F4D">
            <w:pPr>
              <w:spacing w:after="0" w:line="240" w:lineRule="auto"/>
              <w:jc w:val="both"/>
              <w:rPr>
                <w:rFonts w:ascii="Times New Roman" w:eastAsia="Times New Roman" w:hAnsi="Times New Roman"/>
                <w:sz w:val="24"/>
                <w:szCs w:val="24"/>
                <w:lang w:eastAsia="lt-LT"/>
              </w:rPr>
            </w:pPr>
            <w:r w:rsidRPr="00AC7F4D">
              <w:rPr>
                <w:rFonts w:ascii="Times New Roman" w:eastAsia="Times New Roman" w:hAnsi="Times New Roman"/>
                <w:sz w:val="24"/>
                <w:szCs w:val="24"/>
                <w:lang w:eastAsia="lt-LT"/>
              </w:rPr>
              <w:t>D. Juškienė</w:t>
            </w:r>
          </w:p>
        </w:tc>
        <w:tc>
          <w:tcPr>
            <w:tcW w:w="1843" w:type="dxa"/>
            <w:tcBorders>
              <w:top w:val="single" w:sz="4" w:space="0" w:color="auto"/>
              <w:left w:val="single" w:sz="4" w:space="0" w:color="auto"/>
              <w:bottom w:val="single" w:sz="4" w:space="0" w:color="auto"/>
              <w:right w:val="single" w:sz="4" w:space="0" w:color="auto"/>
            </w:tcBorders>
          </w:tcPr>
          <w:p w:rsidR="00AC7F4D" w:rsidRPr="00AC7F4D" w:rsidRDefault="00AC7F4D" w:rsidP="00AC7F4D">
            <w:pPr>
              <w:spacing w:after="0" w:line="240" w:lineRule="auto"/>
              <w:rPr>
                <w:rFonts w:ascii="Times New Roman" w:eastAsia="Times New Roman" w:hAnsi="Times New Roman"/>
                <w:sz w:val="24"/>
                <w:szCs w:val="24"/>
                <w:lang w:eastAsia="lt-LT"/>
              </w:rPr>
            </w:pPr>
            <w:r w:rsidRPr="00AC7F4D">
              <w:rPr>
                <w:rFonts w:ascii="Times New Roman" w:eastAsia="Times New Roman" w:hAnsi="Times New Roman"/>
                <w:sz w:val="24"/>
                <w:szCs w:val="24"/>
                <w:lang w:eastAsia="lt-LT"/>
              </w:rPr>
              <w:t>Balandis</w:t>
            </w:r>
          </w:p>
        </w:tc>
        <w:tc>
          <w:tcPr>
            <w:tcW w:w="1418" w:type="dxa"/>
            <w:tcBorders>
              <w:top w:val="single" w:sz="4" w:space="0" w:color="auto"/>
              <w:left w:val="single" w:sz="4" w:space="0" w:color="auto"/>
              <w:bottom w:val="single" w:sz="4" w:space="0" w:color="auto"/>
              <w:right w:val="single" w:sz="4" w:space="0" w:color="auto"/>
            </w:tcBorders>
          </w:tcPr>
          <w:p w:rsidR="00AC7F4D" w:rsidRPr="00AC7F4D" w:rsidRDefault="00AC7F4D" w:rsidP="00AC7F4D">
            <w:pPr>
              <w:spacing w:after="0" w:line="240" w:lineRule="auto"/>
              <w:rPr>
                <w:rFonts w:ascii="Times New Roman" w:eastAsia="Times New Roman" w:hAnsi="Times New Roman"/>
                <w:sz w:val="24"/>
                <w:szCs w:val="24"/>
                <w:lang w:eastAsia="lt-LT"/>
              </w:rPr>
            </w:pPr>
            <w:r w:rsidRPr="00AC7F4D">
              <w:rPr>
                <w:rFonts w:ascii="Times New Roman" w:eastAsia="Times New Roman" w:hAnsi="Times New Roman"/>
                <w:sz w:val="24"/>
                <w:szCs w:val="24"/>
                <w:lang w:eastAsia="lt-LT"/>
              </w:rPr>
              <w:t>Metodinės tarybos posėdyje</w:t>
            </w:r>
          </w:p>
        </w:tc>
      </w:tr>
      <w:tr w:rsidR="00AC7F4D" w:rsidRPr="00D80E7F" w:rsidTr="005E1761">
        <w:trPr>
          <w:gridAfter w:val="1"/>
          <w:wAfter w:w="10" w:type="dxa"/>
          <w:trHeight w:val="657"/>
          <w:jc w:val="center"/>
        </w:trPr>
        <w:tc>
          <w:tcPr>
            <w:tcW w:w="1413" w:type="dxa"/>
            <w:tcBorders>
              <w:top w:val="single" w:sz="4" w:space="0" w:color="auto"/>
              <w:left w:val="single" w:sz="4" w:space="0" w:color="auto"/>
              <w:bottom w:val="single" w:sz="4" w:space="0" w:color="auto"/>
              <w:right w:val="single" w:sz="4" w:space="0" w:color="auto"/>
            </w:tcBorders>
          </w:tcPr>
          <w:p w:rsidR="00AC7F4D" w:rsidRPr="00AC7F4D" w:rsidRDefault="00AC7F4D" w:rsidP="00AC7F4D">
            <w:pPr>
              <w:spacing w:after="0" w:line="240" w:lineRule="auto"/>
              <w:jc w:val="center"/>
              <w:rPr>
                <w:rFonts w:ascii="Times New Roman" w:eastAsia="Times New Roman" w:hAnsi="Times New Roman"/>
                <w:sz w:val="24"/>
                <w:szCs w:val="24"/>
                <w:lang w:eastAsia="lt-LT"/>
              </w:rPr>
            </w:pPr>
            <w:r w:rsidRPr="00AC7F4D">
              <w:rPr>
                <w:rFonts w:ascii="Times New Roman" w:eastAsia="Times New Roman" w:hAnsi="Times New Roman"/>
                <w:sz w:val="24"/>
                <w:szCs w:val="24"/>
                <w:lang w:eastAsia="lt-LT"/>
              </w:rPr>
              <w:lastRenderedPageBreak/>
              <w:t>1.13.2.</w:t>
            </w:r>
          </w:p>
        </w:tc>
        <w:tc>
          <w:tcPr>
            <w:tcW w:w="2835" w:type="dxa"/>
            <w:gridSpan w:val="2"/>
            <w:tcBorders>
              <w:top w:val="single" w:sz="4" w:space="0" w:color="auto"/>
              <w:left w:val="single" w:sz="4" w:space="0" w:color="auto"/>
              <w:bottom w:val="single" w:sz="4" w:space="0" w:color="auto"/>
              <w:right w:val="single" w:sz="4" w:space="0" w:color="auto"/>
            </w:tcBorders>
          </w:tcPr>
          <w:p w:rsidR="00AC7F4D" w:rsidRPr="00AC7F4D" w:rsidRDefault="00AC7F4D" w:rsidP="00AC7F4D">
            <w:pPr>
              <w:spacing w:after="0" w:line="240" w:lineRule="auto"/>
              <w:jc w:val="both"/>
              <w:rPr>
                <w:rFonts w:ascii="Times New Roman" w:eastAsia="Times New Roman" w:hAnsi="Times New Roman"/>
                <w:sz w:val="24"/>
                <w:szCs w:val="24"/>
                <w:lang w:eastAsia="lt-LT"/>
              </w:rPr>
            </w:pPr>
            <w:r w:rsidRPr="00AC7F4D">
              <w:rPr>
                <w:rFonts w:ascii="Times New Roman" w:eastAsia="Times New Roman" w:hAnsi="Times New Roman"/>
                <w:sz w:val="24"/>
                <w:szCs w:val="24"/>
                <w:lang w:eastAsia="lt-LT"/>
              </w:rPr>
              <w:t>Kokį maistą lopšelyje-darželyje „</w:t>
            </w:r>
            <w:proofErr w:type="spellStart"/>
            <w:r w:rsidRPr="00AC7F4D">
              <w:rPr>
                <w:rFonts w:ascii="Times New Roman" w:eastAsia="Times New Roman" w:hAnsi="Times New Roman"/>
                <w:sz w:val="24"/>
                <w:szCs w:val="24"/>
                <w:lang w:eastAsia="lt-LT"/>
              </w:rPr>
              <w:t>Inkarėlis</w:t>
            </w:r>
            <w:proofErr w:type="spellEnd"/>
            <w:r w:rsidRPr="00AC7F4D">
              <w:rPr>
                <w:rFonts w:ascii="Times New Roman" w:eastAsia="Times New Roman" w:hAnsi="Times New Roman"/>
                <w:sz w:val="24"/>
                <w:szCs w:val="24"/>
                <w:lang w:eastAsia="lt-LT"/>
              </w:rPr>
              <w:t>“ mėgsta vaikai?</w:t>
            </w:r>
          </w:p>
        </w:tc>
        <w:tc>
          <w:tcPr>
            <w:tcW w:w="2126" w:type="dxa"/>
            <w:tcBorders>
              <w:top w:val="single" w:sz="4" w:space="0" w:color="auto"/>
              <w:left w:val="single" w:sz="4" w:space="0" w:color="auto"/>
              <w:bottom w:val="single" w:sz="4" w:space="0" w:color="auto"/>
              <w:right w:val="single" w:sz="4" w:space="0" w:color="auto"/>
            </w:tcBorders>
          </w:tcPr>
          <w:p w:rsidR="00AC7F4D" w:rsidRPr="00AC7F4D" w:rsidRDefault="00AC7F4D" w:rsidP="00AC7F4D">
            <w:pPr>
              <w:spacing w:after="0" w:line="240" w:lineRule="auto"/>
              <w:jc w:val="both"/>
              <w:rPr>
                <w:rFonts w:ascii="Times New Roman" w:eastAsia="Times New Roman" w:hAnsi="Times New Roman"/>
                <w:sz w:val="24"/>
                <w:szCs w:val="24"/>
                <w:lang w:eastAsia="lt-LT"/>
              </w:rPr>
            </w:pPr>
            <w:r w:rsidRPr="00AC7F4D">
              <w:rPr>
                <w:rFonts w:ascii="Times New Roman" w:eastAsia="Times New Roman" w:hAnsi="Times New Roman"/>
                <w:sz w:val="24"/>
                <w:szCs w:val="24"/>
                <w:lang w:eastAsia="lt-LT"/>
              </w:rPr>
              <w:t xml:space="preserve">A. </w:t>
            </w:r>
            <w:proofErr w:type="spellStart"/>
            <w:r w:rsidRPr="00AC7F4D">
              <w:rPr>
                <w:rFonts w:ascii="Times New Roman" w:eastAsia="Times New Roman" w:hAnsi="Times New Roman"/>
                <w:sz w:val="24"/>
                <w:szCs w:val="24"/>
                <w:lang w:eastAsia="lt-LT"/>
              </w:rPr>
              <w:t>Rybakova</w:t>
            </w:r>
            <w:proofErr w:type="spellEnd"/>
          </w:p>
          <w:p w:rsidR="00AC7F4D" w:rsidRPr="00AC7F4D" w:rsidRDefault="00AC7F4D" w:rsidP="00AC7F4D">
            <w:pPr>
              <w:spacing w:after="0" w:line="240" w:lineRule="auto"/>
              <w:jc w:val="both"/>
              <w:rPr>
                <w:rFonts w:ascii="Times New Roman" w:eastAsia="Times New Roman" w:hAnsi="Times New Roman"/>
                <w:sz w:val="24"/>
                <w:szCs w:val="24"/>
                <w:lang w:eastAsia="lt-LT"/>
              </w:rPr>
            </w:pPr>
            <w:r w:rsidRPr="00AC7F4D">
              <w:rPr>
                <w:rFonts w:ascii="Times New Roman" w:eastAsia="Times New Roman" w:hAnsi="Times New Roman"/>
                <w:sz w:val="24"/>
                <w:szCs w:val="24"/>
                <w:lang w:eastAsia="lt-LT"/>
              </w:rPr>
              <w:t xml:space="preserve">B. </w:t>
            </w:r>
            <w:proofErr w:type="spellStart"/>
            <w:r w:rsidRPr="00AC7F4D">
              <w:rPr>
                <w:rFonts w:ascii="Times New Roman" w:eastAsia="Times New Roman" w:hAnsi="Times New Roman"/>
                <w:sz w:val="24"/>
                <w:szCs w:val="24"/>
                <w:lang w:eastAsia="lt-LT"/>
              </w:rPr>
              <w:t>Kunšteinienė</w:t>
            </w:r>
            <w:proofErr w:type="spellEnd"/>
          </w:p>
        </w:tc>
        <w:tc>
          <w:tcPr>
            <w:tcW w:w="1843" w:type="dxa"/>
            <w:tcBorders>
              <w:top w:val="single" w:sz="4" w:space="0" w:color="auto"/>
              <w:left w:val="single" w:sz="4" w:space="0" w:color="auto"/>
              <w:bottom w:val="single" w:sz="4" w:space="0" w:color="auto"/>
              <w:right w:val="single" w:sz="4" w:space="0" w:color="auto"/>
            </w:tcBorders>
          </w:tcPr>
          <w:p w:rsidR="00AC7F4D" w:rsidRPr="00AC7F4D" w:rsidRDefault="00AC7F4D" w:rsidP="00AC7F4D">
            <w:pPr>
              <w:spacing w:after="0" w:line="240" w:lineRule="auto"/>
              <w:rPr>
                <w:rFonts w:ascii="Times New Roman" w:eastAsia="Times New Roman" w:hAnsi="Times New Roman"/>
                <w:sz w:val="24"/>
                <w:szCs w:val="24"/>
                <w:lang w:eastAsia="lt-LT"/>
              </w:rPr>
            </w:pPr>
            <w:r w:rsidRPr="00AC7F4D">
              <w:rPr>
                <w:rFonts w:ascii="Times New Roman" w:eastAsia="Times New Roman" w:hAnsi="Times New Roman"/>
                <w:sz w:val="24"/>
                <w:szCs w:val="24"/>
                <w:lang w:eastAsia="lt-LT"/>
              </w:rPr>
              <w:t>Lapkritis</w:t>
            </w:r>
          </w:p>
        </w:tc>
        <w:tc>
          <w:tcPr>
            <w:tcW w:w="1418" w:type="dxa"/>
            <w:tcBorders>
              <w:top w:val="single" w:sz="4" w:space="0" w:color="auto"/>
              <w:left w:val="single" w:sz="4" w:space="0" w:color="auto"/>
              <w:bottom w:val="single" w:sz="4" w:space="0" w:color="auto"/>
              <w:right w:val="single" w:sz="4" w:space="0" w:color="auto"/>
            </w:tcBorders>
          </w:tcPr>
          <w:p w:rsidR="00AC7F4D" w:rsidRPr="00AC7F4D" w:rsidRDefault="00AC7F4D" w:rsidP="00AC7F4D">
            <w:pPr>
              <w:spacing w:after="0" w:line="240" w:lineRule="auto"/>
              <w:rPr>
                <w:rFonts w:ascii="Times New Roman" w:eastAsia="Times New Roman" w:hAnsi="Times New Roman"/>
                <w:sz w:val="24"/>
                <w:szCs w:val="24"/>
                <w:lang w:eastAsia="lt-LT"/>
              </w:rPr>
            </w:pPr>
            <w:r w:rsidRPr="00AC7F4D">
              <w:rPr>
                <w:rFonts w:ascii="Times New Roman" w:eastAsia="Times New Roman" w:hAnsi="Times New Roman"/>
                <w:sz w:val="24"/>
                <w:szCs w:val="24"/>
                <w:lang w:eastAsia="lt-LT"/>
              </w:rPr>
              <w:t>Bendruomenės susirinkime</w:t>
            </w:r>
          </w:p>
        </w:tc>
      </w:tr>
      <w:tr w:rsidR="00AC7F4D" w:rsidRPr="00D80E7F" w:rsidTr="005E1761">
        <w:trPr>
          <w:gridAfter w:val="1"/>
          <w:wAfter w:w="10" w:type="dxa"/>
          <w:trHeight w:val="657"/>
          <w:jc w:val="center"/>
        </w:trPr>
        <w:tc>
          <w:tcPr>
            <w:tcW w:w="1413" w:type="dxa"/>
            <w:tcBorders>
              <w:top w:val="single" w:sz="4" w:space="0" w:color="auto"/>
              <w:left w:val="single" w:sz="4" w:space="0" w:color="auto"/>
              <w:bottom w:val="single" w:sz="4" w:space="0" w:color="auto"/>
              <w:right w:val="single" w:sz="4" w:space="0" w:color="auto"/>
            </w:tcBorders>
          </w:tcPr>
          <w:p w:rsidR="00AC7F4D" w:rsidRPr="00AC7F4D" w:rsidRDefault="00AC7F4D" w:rsidP="00AC7F4D">
            <w:pPr>
              <w:spacing w:after="0" w:line="240" w:lineRule="auto"/>
              <w:jc w:val="center"/>
              <w:rPr>
                <w:rFonts w:ascii="Times New Roman" w:eastAsia="Times New Roman" w:hAnsi="Times New Roman"/>
                <w:sz w:val="24"/>
                <w:szCs w:val="24"/>
                <w:lang w:eastAsia="lt-LT"/>
              </w:rPr>
            </w:pPr>
            <w:r w:rsidRPr="00AC7F4D">
              <w:rPr>
                <w:rFonts w:ascii="Times New Roman" w:eastAsia="Times New Roman" w:hAnsi="Times New Roman"/>
                <w:sz w:val="24"/>
                <w:szCs w:val="24"/>
                <w:lang w:eastAsia="lt-LT"/>
              </w:rPr>
              <w:t>1.13.3.</w:t>
            </w:r>
          </w:p>
        </w:tc>
        <w:tc>
          <w:tcPr>
            <w:tcW w:w="2835" w:type="dxa"/>
            <w:gridSpan w:val="2"/>
            <w:tcBorders>
              <w:top w:val="single" w:sz="4" w:space="0" w:color="auto"/>
              <w:left w:val="single" w:sz="4" w:space="0" w:color="auto"/>
              <w:bottom w:val="single" w:sz="4" w:space="0" w:color="auto"/>
              <w:right w:val="single" w:sz="4" w:space="0" w:color="auto"/>
            </w:tcBorders>
          </w:tcPr>
          <w:p w:rsidR="00AC7F4D" w:rsidRPr="00AC7F4D" w:rsidRDefault="00AC7F4D" w:rsidP="00AC7F4D">
            <w:pPr>
              <w:spacing w:after="0" w:line="240" w:lineRule="auto"/>
              <w:jc w:val="both"/>
              <w:rPr>
                <w:rFonts w:ascii="Times New Roman" w:eastAsia="Times New Roman" w:hAnsi="Times New Roman"/>
                <w:sz w:val="24"/>
                <w:szCs w:val="24"/>
                <w:lang w:eastAsia="lt-LT"/>
              </w:rPr>
            </w:pPr>
            <w:r w:rsidRPr="00AC7F4D">
              <w:rPr>
                <w:rFonts w:ascii="Times New Roman" w:eastAsia="Times New Roman" w:hAnsi="Times New Roman"/>
                <w:sz w:val="24"/>
                <w:szCs w:val="24"/>
                <w:lang w:eastAsia="lt-LT"/>
              </w:rPr>
              <w:t>Įstaigos mikroklimato tyrimas</w:t>
            </w:r>
          </w:p>
        </w:tc>
        <w:tc>
          <w:tcPr>
            <w:tcW w:w="2126" w:type="dxa"/>
            <w:tcBorders>
              <w:top w:val="single" w:sz="4" w:space="0" w:color="auto"/>
              <w:left w:val="single" w:sz="4" w:space="0" w:color="auto"/>
              <w:bottom w:val="single" w:sz="4" w:space="0" w:color="auto"/>
              <w:right w:val="single" w:sz="4" w:space="0" w:color="auto"/>
            </w:tcBorders>
          </w:tcPr>
          <w:p w:rsidR="00AC7F4D" w:rsidRPr="00AC7F4D" w:rsidRDefault="00AC7F4D" w:rsidP="00AC7F4D">
            <w:pPr>
              <w:spacing w:after="0" w:line="240" w:lineRule="auto"/>
              <w:jc w:val="both"/>
              <w:rPr>
                <w:rFonts w:ascii="Times New Roman" w:eastAsia="Times New Roman" w:hAnsi="Times New Roman"/>
                <w:sz w:val="24"/>
                <w:szCs w:val="24"/>
                <w:lang w:eastAsia="lt-LT"/>
              </w:rPr>
            </w:pPr>
            <w:r w:rsidRPr="00AC7F4D">
              <w:rPr>
                <w:rFonts w:ascii="Times New Roman" w:eastAsia="Times New Roman" w:hAnsi="Times New Roman"/>
                <w:sz w:val="24"/>
                <w:szCs w:val="24"/>
                <w:lang w:eastAsia="lt-LT"/>
              </w:rPr>
              <w:t>Direktoriaus įsakymu sudaryta darbo grupė</w:t>
            </w:r>
          </w:p>
        </w:tc>
        <w:tc>
          <w:tcPr>
            <w:tcW w:w="1843" w:type="dxa"/>
            <w:tcBorders>
              <w:top w:val="single" w:sz="4" w:space="0" w:color="auto"/>
              <w:left w:val="single" w:sz="4" w:space="0" w:color="auto"/>
              <w:bottom w:val="single" w:sz="4" w:space="0" w:color="auto"/>
              <w:right w:val="single" w:sz="4" w:space="0" w:color="auto"/>
            </w:tcBorders>
          </w:tcPr>
          <w:p w:rsidR="00AC7F4D" w:rsidRPr="00AC7F4D" w:rsidRDefault="00AC7F4D" w:rsidP="00AC7F4D">
            <w:pPr>
              <w:spacing w:after="0" w:line="240" w:lineRule="auto"/>
              <w:rPr>
                <w:rFonts w:ascii="Times New Roman" w:eastAsia="Times New Roman" w:hAnsi="Times New Roman"/>
                <w:sz w:val="24"/>
                <w:szCs w:val="24"/>
                <w:lang w:eastAsia="lt-LT"/>
              </w:rPr>
            </w:pPr>
            <w:r w:rsidRPr="00AC7F4D">
              <w:rPr>
                <w:rFonts w:ascii="Times New Roman" w:eastAsia="Times New Roman" w:hAnsi="Times New Roman"/>
                <w:sz w:val="24"/>
                <w:szCs w:val="24"/>
                <w:lang w:eastAsia="lt-LT"/>
              </w:rPr>
              <w:t>Balandis</w:t>
            </w:r>
          </w:p>
          <w:p w:rsidR="00AC7F4D" w:rsidRPr="00AC7F4D" w:rsidRDefault="00AC7F4D" w:rsidP="00AC7F4D">
            <w:pPr>
              <w:spacing w:after="0" w:line="240" w:lineRule="auto"/>
              <w:rPr>
                <w:rFonts w:ascii="Times New Roman" w:eastAsia="Times New Roman" w:hAnsi="Times New Roman"/>
                <w:sz w:val="24"/>
                <w:szCs w:val="24"/>
                <w:lang w:eastAsia="lt-LT"/>
              </w:rPr>
            </w:pPr>
            <w:r w:rsidRPr="00AC7F4D">
              <w:rPr>
                <w:rFonts w:ascii="Times New Roman" w:eastAsia="Times New Roman" w:hAnsi="Times New Roman"/>
                <w:sz w:val="24"/>
                <w:szCs w:val="24"/>
                <w:lang w:eastAsia="lt-LT"/>
              </w:rPr>
              <w:t>Gruodis</w:t>
            </w:r>
          </w:p>
        </w:tc>
        <w:tc>
          <w:tcPr>
            <w:tcW w:w="1418" w:type="dxa"/>
            <w:tcBorders>
              <w:top w:val="single" w:sz="4" w:space="0" w:color="auto"/>
              <w:left w:val="single" w:sz="4" w:space="0" w:color="auto"/>
              <w:bottom w:val="single" w:sz="4" w:space="0" w:color="auto"/>
              <w:right w:val="single" w:sz="4" w:space="0" w:color="auto"/>
            </w:tcBorders>
          </w:tcPr>
          <w:p w:rsidR="00AC7F4D" w:rsidRPr="00AC7F4D" w:rsidRDefault="00AC7F4D" w:rsidP="00AC7F4D">
            <w:pPr>
              <w:spacing w:after="0" w:line="240" w:lineRule="auto"/>
              <w:rPr>
                <w:rFonts w:ascii="Times New Roman" w:eastAsia="Times New Roman" w:hAnsi="Times New Roman"/>
                <w:sz w:val="24"/>
                <w:szCs w:val="24"/>
                <w:lang w:eastAsia="lt-LT"/>
              </w:rPr>
            </w:pPr>
            <w:r w:rsidRPr="00AC7F4D">
              <w:rPr>
                <w:rFonts w:ascii="Times New Roman" w:eastAsia="Times New Roman" w:hAnsi="Times New Roman"/>
                <w:sz w:val="24"/>
                <w:szCs w:val="24"/>
                <w:lang w:eastAsia="lt-LT"/>
              </w:rPr>
              <w:t>Bendruomenės susirinkime</w:t>
            </w:r>
          </w:p>
        </w:tc>
      </w:tr>
      <w:tr w:rsidR="00AC7F4D" w:rsidRPr="00D80E7F" w:rsidTr="005E1761">
        <w:trPr>
          <w:gridAfter w:val="1"/>
          <w:wAfter w:w="10" w:type="dxa"/>
          <w:trHeight w:val="657"/>
          <w:jc w:val="center"/>
        </w:trPr>
        <w:tc>
          <w:tcPr>
            <w:tcW w:w="1413" w:type="dxa"/>
            <w:tcBorders>
              <w:top w:val="single" w:sz="4" w:space="0" w:color="auto"/>
              <w:left w:val="single" w:sz="4" w:space="0" w:color="auto"/>
              <w:bottom w:val="single" w:sz="4" w:space="0" w:color="auto"/>
              <w:right w:val="single" w:sz="4" w:space="0" w:color="auto"/>
            </w:tcBorders>
          </w:tcPr>
          <w:p w:rsidR="00AC7F4D" w:rsidRPr="00AC7F4D" w:rsidRDefault="00AC7F4D" w:rsidP="00AC7F4D">
            <w:pPr>
              <w:spacing w:after="0" w:line="240" w:lineRule="auto"/>
              <w:jc w:val="center"/>
              <w:rPr>
                <w:rFonts w:ascii="Times New Roman" w:eastAsia="Times New Roman" w:hAnsi="Times New Roman"/>
                <w:sz w:val="24"/>
                <w:szCs w:val="24"/>
                <w:lang w:eastAsia="lt-LT"/>
              </w:rPr>
            </w:pPr>
            <w:r w:rsidRPr="00AC7F4D">
              <w:rPr>
                <w:rFonts w:ascii="Times New Roman" w:eastAsia="Times New Roman" w:hAnsi="Times New Roman"/>
                <w:sz w:val="24"/>
                <w:szCs w:val="24"/>
                <w:lang w:eastAsia="lt-LT"/>
              </w:rPr>
              <w:t>1.13.4.</w:t>
            </w:r>
          </w:p>
        </w:tc>
        <w:tc>
          <w:tcPr>
            <w:tcW w:w="2835" w:type="dxa"/>
            <w:gridSpan w:val="2"/>
            <w:tcBorders>
              <w:top w:val="single" w:sz="4" w:space="0" w:color="auto"/>
              <w:left w:val="single" w:sz="4" w:space="0" w:color="auto"/>
              <w:bottom w:val="single" w:sz="4" w:space="0" w:color="auto"/>
              <w:right w:val="single" w:sz="4" w:space="0" w:color="auto"/>
            </w:tcBorders>
          </w:tcPr>
          <w:p w:rsidR="00AC7F4D" w:rsidRPr="00AC7F4D" w:rsidRDefault="00AC7F4D" w:rsidP="00AC7F4D">
            <w:pPr>
              <w:shd w:val="clear" w:color="auto" w:fill="FFFFFF"/>
              <w:spacing w:after="0" w:line="240" w:lineRule="auto"/>
              <w:jc w:val="both"/>
              <w:rPr>
                <w:rFonts w:ascii="Times New Roman" w:eastAsia="Times New Roman" w:hAnsi="Times New Roman"/>
                <w:sz w:val="24"/>
                <w:szCs w:val="24"/>
                <w:lang w:eastAsia="lt-LT"/>
              </w:rPr>
            </w:pPr>
            <w:r w:rsidRPr="00AC7F4D">
              <w:rPr>
                <w:rFonts w:ascii="Times New Roman" w:eastAsia="Times New Roman" w:hAnsi="Times New Roman"/>
                <w:sz w:val="24"/>
                <w:szCs w:val="24"/>
                <w:lang w:eastAsia="lt-LT"/>
              </w:rPr>
              <w:t>Priešmokyklinio ugdymo grupių pedagogų nuomonė apie vaikų pasiekimus ir problemas</w:t>
            </w:r>
          </w:p>
        </w:tc>
        <w:tc>
          <w:tcPr>
            <w:tcW w:w="2126" w:type="dxa"/>
            <w:tcBorders>
              <w:top w:val="single" w:sz="4" w:space="0" w:color="auto"/>
              <w:left w:val="single" w:sz="4" w:space="0" w:color="auto"/>
              <w:bottom w:val="single" w:sz="4" w:space="0" w:color="auto"/>
              <w:right w:val="single" w:sz="4" w:space="0" w:color="auto"/>
            </w:tcBorders>
          </w:tcPr>
          <w:p w:rsidR="00AC7F4D" w:rsidRPr="00AC7F4D" w:rsidRDefault="00AC7F4D" w:rsidP="00AC7F4D">
            <w:pPr>
              <w:spacing w:after="0" w:line="240" w:lineRule="auto"/>
              <w:jc w:val="both"/>
              <w:rPr>
                <w:rFonts w:ascii="Times New Roman" w:eastAsia="Times New Roman" w:hAnsi="Times New Roman"/>
                <w:sz w:val="24"/>
                <w:szCs w:val="24"/>
                <w:lang w:eastAsia="lt-LT"/>
              </w:rPr>
            </w:pPr>
            <w:r w:rsidRPr="00AC7F4D">
              <w:rPr>
                <w:rFonts w:ascii="Times New Roman" w:eastAsia="Times New Roman" w:hAnsi="Times New Roman"/>
                <w:sz w:val="24"/>
                <w:szCs w:val="24"/>
                <w:lang w:eastAsia="lt-LT"/>
              </w:rPr>
              <w:t xml:space="preserve">R. </w:t>
            </w:r>
            <w:proofErr w:type="spellStart"/>
            <w:r w:rsidRPr="00AC7F4D">
              <w:rPr>
                <w:rFonts w:ascii="Times New Roman" w:eastAsia="Times New Roman" w:hAnsi="Times New Roman"/>
                <w:sz w:val="24"/>
                <w:szCs w:val="24"/>
                <w:lang w:eastAsia="lt-LT"/>
              </w:rPr>
              <w:t>Jankovskienė</w:t>
            </w:r>
            <w:proofErr w:type="spellEnd"/>
          </w:p>
          <w:p w:rsidR="00AC7F4D" w:rsidRPr="00AC7F4D" w:rsidRDefault="00AC7F4D" w:rsidP="00AC7F4D">
            <w:pPr>
              <w:spacing w:after="0" w:line="240" w:lineRule="auto"/>
              <w:jc w:val="both"/>
              <w:rPr>
                <w:rFonts w:ascii="Times New Roman" w:eastAsia="Times New Roman" w:hAnsi="Times New Roman"/>
                <w:sz w:val="24"/>
                <w:szCs w:val="24"/>
                <w:lang w:eastAsia="lt-LT"/>
              </w:rPr>
            </w:pPr>
            <w:r w:rsidRPr="00AC7F4D">
              <w:rPr>
                <w:rFonts w:ascii="Times New Roman" w:eastAsia="Times New Roman" w:hAnsi="Times New Roman"/>
                <w:sz w:val="24"/>
                <w:szCs w:val="24"/>
                <w:lang w:eastAsia="lt-LT"/>
              </w:rPr>
              <w:t xml:space="preserve">R. </w:t>
            </w:r>
            <w:proofErr w:type="spellStart"/>
            <w:r w:rsidRPr="00AC7F4D">
              <w:rPr>
                <w:rFonts w:ascii="Times New Roman" w:eastAsia="Times New Roman" w:hAnsi="Times New Roman"/>
                <w:sz w:val="24"/>
                <w:szCs w:val="24"/>
                <w:lang w:eastAsia="lt-LT"/>
              </w:rPr>
              <w:t>Sagaidak</w:t>
            </w:r>
            <w:proofErr w:type="spellEnd"/>
          </w:p>
        </w:tc>
        <w:tc>
          <w:tcPr>
            <w:tcW w:w="1843" w:type="dxa"/>
            <w:tcBorders>
              <w:top w:val="single" w:sz="4" w:space="0" w:color="auto"/>
              <w:left w:val="single" w:sz="4" w:space="0" w:color="auto"/>
              <w:bottom w:val="single" w:sz="4" w:space="0" w:color="auto"/>
              <w:right w:val="single" w:sz="4" w:space="0" w:color="auto"/>
            </w:tcBorders>
          </w:tcPr>
          <w:p w:rsidR="00AC7F4D" w:rsidRPr="00AC7F4D" w:rsidRDefault="00AC7F4D" w:rsidP="00AC7F4D">
            <w:pPr>
              <w:spacing w:after="0" w:line="240" w:lineRule="auto"/>
              <w:jc w:val="both"/>
              <w:rPr>
                <w:rFonts w:ascii="Times New Roman" w:eastAsia="Times New Roman" w:hAnsi="Times New Roman"/>
                <w:sz w:val="24"/>
                <w:szCs w:val="24"/>
                <w:lang w:eastAsia="lt-LT"/>
              </w:rPr>
            </w:pPr>
            <w:r w:rsidRPr="00AC7F4D">
              <w:rPr>
                <w:rFonts w:ascii="Times New Roman" w:eastAsia="Times New Roman" w:hAnsi="Times New Roman"/>
                <w:sz w:val="24"/>
                <w:szCs w:val="24"/>
                <w:lang w:eastAsia="lt-LT"/>
              </w:rPr>
              <w:t>Gruodis</w:t>
            </w:r>
          </w:p>
        </w:tc>
        <w:tc>
          <w:tcPr>
            <w:tcW w:w="1418" w:type="dxa"/>
            <w:tcBorders>
              <w:top w:val="single" w:sz="4" w:space="0" w:color="auto"/>
              <w:left w:val="single" w:sz="4" w:space="0" w:color="auto"/>
              <w:bottom w:val="single" w:sz="4" w:space="0" w:color="auto"/>
              <w:right w:val="single" w:sz="4" w:space="0" w:color="auto"/>
            </w:tcBorders>
          </w:tcPr>
          <w:p w:rsidR="00AC7F4D" w:rsidRPr="00AC7F4D" w:rsidRDefault="00AC7F4D" w:rsidP="00AC7F4D">
            <w:pPr>
              <w:spacing w:after="0" w:line="240" w:lineRule="auto"/>
              <w:jc w:val="both"/>
              <w:rPr>
                <w:rFonts w:ascii="Times New Roman" w:eastAsia="Times New Roman" w:hAnsi="Times New Roman"/>
                <w:sz w:val="24"/>
                <w:szCs w:val="24"/>
                <w:lang w:eastAsia="lt-LT"/>
              </w:rPr>
            </w:pPr>
            <w:r w:rsidRPr="00AC7F4D">
              <w:rPr>
                <w:rFonts w:ascii="Times New Roman" w:eastAsia="Times New Roman" w:hAnsi="Times New Roman"/>
                <w:sz w:val="24"/>
                <w:szCs w:val="24"/>
                <w:lang w:eastAsia="lt-LT"/>
              </w:rPr>
              <w:t>Metodinės tarybos posėdyje</w:t>
            </w:r>
          </w:p>
        </w:tc>
      </w:tr>
      <w:tr w:rsidR="00AC7F4D" w:rsidRPr="00D80E7F" w:rsidTr="005E1761">
        <w:trPr>
          <w:gridAfter w:val="1"/>
          <w:wAfter w:w="10" w:type="dxa"/>
          <w:jc w:val="center"/>
        </w:trPr>
        <w:tc>
          <w:tcPr>
            <w:tcW w:w="1413" w:type="dxa"/>
            <w:tcBorders>
              <w:top w:val="single" w:sz="4" w:space="0" w:color="auto"/>
              <w:left w:val="single" w:sz="4" w:space="0" w:color="auto"/>
              <w:bottom w:val="single" w:sz="4" w:space="0" w:color="auto"/>
              <w:right w:val="single" w:sz="4" w:space="0" w:color="auto"/>
            </w:tcBorders>
            <w:shd w:val="clear" w:color="auto" w:fill="auto"/>
          </w:tcPr>
          <w:p w:rsidR="00AC7F4D" w:rsidRPr="00A85EF0" w:rsidRDefault="00AC7F4D" w:rsidP="00AC7F4D">
            <w:pPr>
              <w:spacing w:after="0" w:line="240" w:lineRule="auto"/>
              <w:jc w:val="center"/>
              <w:rPr>
                <w:rFonts w:ascii="Times New Roman" w:eastAsia="Times New Roman" w:hAnsi="Times New Roman"/>
                <w:sz w:val="24"/>
                <w:szCs w:val="24"/>
                <w:lang w:eastAsia="lt-LT"/>
              </w:rPr>
            </w:pPr>
            <w:r w:rsidRPr="00A85EF0">
              <w:rPr>
                <w:rFonts w:ascii="Times New Roman" w:eastAsia="Times New Roman" w:hAnsi="Times New Roman"/>
                <w:sz w:val="24"/>
                <w:szCs w:val="24"/>
                <w:lang w:eastAsia="lt-LT"/>
              </w:rPr>
              <w:t>1.14.</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hideMark/>
          </w:tcPr>
          <w:p w:rsidR="00AC7F4D" w:rsidRPr="00A85EF0" w:rsidRDefault="00AC7F4D" w:rsidP="00AC7F4D">
            <w:pPr>
              <w:spacing w:after="0" w:line="240" w:lineRule="auto"/>
              <w:jc w:val="both"/>
              <w:rPr>
                <w:rFonts w:ascii="Times New Roman" w:eastAsia="Times New Roman" w:hAnsi="Times New Roman"/>
                <w:sz w:val="24"/>
                <w:szCs w:val="24"/>
                <w:lang w:eastAsia="lt-LT"/>
              </w:rPr>
            </w:pPr>
            <w:r w:rsidRPr="00A85EF0">
              <w:rPr>
                <w:rFonts w:ascii="Times New Roman" w:eastAsia="Times New Roman" w:hAnsi="Times New Roman"/>
                <w:sz w:val="24"/>
                <w:szCs w:val="24"/>
                <w:lang w:eastAsia="lt-LT"/>
              </w:rPr>
              <w:t>Pedagoginės priežiūros vykdymas</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AC7F4D" w:rsidRPr="00A85EF0" w:rsidRDefault="00AC7F4D" w:rsidP="00AC7F4D">
            <w:pPr>
              <w:spacing w:after="0" w:line="240" w:lineRule="auto"/>
              <w:jc w:val="both"/>
              <w:rPr>
                <w:rFonts w:ascii="Times New Roman" w:eastAsia="Times New Roman" w:hAnsi="Times New Roman"/>
                <w:sz w:val="24"/>
                <w:szCs w:val="24"/>
                <w:lang w:eastAsia="lt-LT"/>
              </w:rPr>
            </w:pPr>
            <w:r w:rsidRPr="00A85EF0">
              <w:rPr>
                <w:rFonts w:ascii="Times New Roman" w:eastAsia="Times New Roman" w:hAnsi="Times New Roman"/>
                <w:sz w:val="24"/>
                <w:szCs w:val="24"/>
                <w:lang w:eastAsia="lt-LT"/>
              </w:rPr>
              <w:t>D. Juškienė</w:t>
            </w:r>
          </w:p>
          <w:p w:rsidR="00AC7F4D" w:rsidRPr="00A85EF0" w:rsidRDefault="00AC7F4D" w:rsidP="00AC7F4D">
            <w:pPr>
              <w:spacing w:after="0" w:line="240" w:lineRule="auto"/>
              <w:jc w:val="both"/>
              <w:rPr>
                <w:rFonts w:ascii="Times New Roman" w:eastAsia="Times New Roman" w:hAnsi="Times New Roman"/>
                <w:sz w:val="24"/>
                <w:szCs w:val="24"/>
                <w:lang w:eastAsia="lt-LT"/>
              </w:rPr>
            </w:pPr>
            <w:r w:rsidRPr="00A85EF0">
              <w:rPr>
                <w:rFonts w:ascii="Times New Roman" w:eastAsia="Times New Roman" w:hAnsi="Times New Roman"/>
                <w:sz w:val="24"/>
                <w:szCs w:val="24"/>
                <w:lang w:eastAsia="lt-LT"/>
              </w:rPr>
              <w:t xml:space="preserve">R. </w:t>
            </w:r>
            <w:proofErr w:type="spellStart"/>
            <w:r w:rsidRPr="00A85EF0">
              <w:rPr>
                <w:rFonts w:ascii="Times New Roman" w:eastAsia="Times New Roman" w:hAnsi="Times New Roman"/>
                <w:sz w:val="24"/>
                <w:szCs w:val="24"/>
                <w:lang w:eastAsia="lt-LT"/>
              </w:rPr>
              <w:t>Savva</w:t>
            </w:r>
            <w:proofErr w:type="spellEnd"/>
          </w:p>
        </w:tc>
        <w:tc>
          <w:tcPr>
            <w:tcW w:w="1843" w:type="dxa"/>
            <w:tcBorders>
              <w:top w:val="single" w:sz="4" w:space="0" w:color="auto"/>
              <w:left w:val="single" w:sz="4" w:space="0" w:color="auto"/>
              <w:bottom w:val="single" w:sz="4" w:space="0" w:color="auto"/>
              <w:right w:val="single" w:sz="4" w:space="0" w:color="auto"/>
            </w:tcBorders>
          </w:tcPr>
          <w:p w:rsidR="00AC7F4D" w:rsidRPr="00A85EF0" w:rsidRDefault="00AC7F4D" w:rsidP="00AC7F4D">
            <w:pPr>
              <w:spacing w:after="0" w:line="240" w:lineRule="auto"/>
              <w:jc w:val="both"/>
              <w:rPr>
                <w:rFonts w:ascii="Times New Roman" w:eastAsia="Times New Roman" w:hAnsi="Times New Roman"/>
                <w:sz w:val="24"/>
                <w:szCs w:val="24"/>
                <w:lang w:eastAsia="lt-LT"/>
              </w:rPr>
            </w:pPr>
            <w:r w:rsidRPr="00A85EF0">
              <w:rPr>
                <w:rFonts w:ascii="Times New Roman" w:eastAsia="Times New Roman" w:hAnsi="Times New Roman"/>
                <w:sz w:val="24"/>
                <w:szCs w:val="24"/>
                <w:lang w:eastAsia="lt-LT"/>
              </w:rPr>
              <w:t>Pagal numatytus terminus</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AC7F4D" w:rsidRPr="00A85EF0" w:rsidRDefault="00AC7F4D" w:rsidP="00AC7F4D">
            <w:pPr>
              <w:spacing w:after="0" w:line="240" w:lineRule="auto"/>
              <w:jc w:val="both"/>
              <w:rPr>
                <w:rFonts w:ascii="Times New Roman" w:eastAsia="Times New Roman" w:hAnsi="Times New Roman"/>
                <w:sz w:val="24"/>
                <w:szCs w:val="24"/>
                <w:lang w:eastAsia="lt-LT"/>
              </w:rPr>
            </w:pPr>
            <w:r w:rsidRPr="00A85EF0">
              <w:rPr>
                <w:rFonts w:ascii="Times New Roman" w:eastAsia="Times New Roman" w:hAnsi="Times New Roman"/>
                <w:sz w:val="24"/>
                <w:szCs w:val="24"/>
                <w:lang w:eastAsia="lt-LT"/>
              </w:rPr>
              <w:t>Metodinės tarybos posėdyje</w:t>
            </w:r>
          </w:p>
        </w:tc>
      </w:tr>
      <w:tr w:rsidR="00AC7F4D" w:rsidRPr="00D80E7F" w:rsidTr="005E1761">
        <w:trPr>
          <w:gridAfter w:val="1"/>
          <w:wAfter w:w="10" w:type="dxa"/>
          <w:jc w:val="center"/>
        </w:trPr>
        <w:tc>
          <w:tcPr>
            <w:tcW w:w="1413" w:type="dxa"/>
            <w:tcBorders>
              <w:top w:val="single" w:sz="4" w:space="0" w:color="auto"/>
              <w:left w:val="single" w:sz="4" w:space="0" w:color="auto"/>
              <w:bottom w:val="single" w:sz="4" w:space="0" w:color="auto"/>
              <w:right w:val="single" w:sz="4" w:space="0" w:color="auto"/>
            </w:tcBorders>
          </w:tcPr>
          <w:p w:rsidR="00AC7F4D" w:rsidRPr="00D80E7F" w:rsidRDefault="00AC7F4D" w:rsidP="00AC7F4D">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1.15.</w:t>
            </w:r>
          </w:p>
        </w:tc>
        <w:tc>
          <w:tcPr>
            <w:tcW w:w="2835" w:type="dxa"/>
            <w:gridSpan w:val="2"/>
            <w:tcBorders>
              <w:top w:val="single" w:sz="4" w:space="0" w:color="auto"/>
              <w:left w:val="single" w:sz="4" w:space="0" w:color="auto"/>
              <w:bottom w:val="single" w:sz="4" w:space="0" w:color="auto"/>
              <w:right w:val="single" w:sz="4" w:space="0" w:color="auto"/>
            </w:tcBorders>
          </w:tcPr>
          <w:p w:rsidR="00AC7F4D" w:rsidRPr="00D80E7F" w:rsidRDefault="00AC7F4D" w:rsidP="00AC7F4D">
            <w:pPr>
              <w:spacing w:after="0" w:line="240" w:lineRule="auto"/>
              <w:jc w:val="both"/>
              <w:rPr>
                <w:rFonts w:ascii="Times New Roman" w:eastAsia="Times New Roman" w:hAnsi="Times New Roman"/>
                <w:sz w:val="24"/>
                <w:szCs w:val="24"/>
                <w:lang w:eastAsia="lt-LT"/>
              </w:rPr>
            </w:pPr>
            <w:r w:rsidRPr="00D80E7F">
              <w:rPr>
                <w:rFonts w:ascii="Times New Roman" w:eastAsia="Times New Roman" w:hAnsi="Times New Roman"/>
                <w:sz w:val="24"/>
                <w:szCs w:val="24"/>
              </w:rPr>
              <w:t xml:space="preserve">Priešmokyklinių ir ikimokyklinių grupių pusmetinių </w:t>
            </w:r>
            <w:r w:rsidR="00CD22F1">
              <w:rPr>
                <w:rFonts w:ascii="Times New Roman" w:eastAsia="Times New Roman" w:hAnsi="Times New Roman"/>
                <w:sz w:val="24"/>
                <w:szCs w:val="24"/>
              </w:rPr>
              <w:t>ilgalaikių ugdo</w:t>
            </w:r>
            <w:r w:rsidRPr="00D80E7F">
              <w:rPr>
                <w:rFonts w:ascii="Times New Roman" w:eastAsia="Times New Roman" w:hAnsi="Times New Roman"/>
                <w:sz w:val="24"/>
                <w:szCs w:val="24"/>
              </w:rPr>
              <w:t>mo</w:t>
            </w:r>
            <w:r w:rsidR="00CD22F1">
              <w:rPr>
                <w:rFonts w:ascii="Times New Roman" w:eastAsia="Times New Roman" w:hAnsi="Times New Roman"/>
                <w:sz w:val="24"/>
                <w:szCs w:val="24"/>
              </w:rPr>
              <w:t>sios veiklos</w:t>
            </w:r>
            <w:r w:rsidRPr="00D80E7F">
              <w:rPr>
                <w:rFonts w:ascii="Times New Roman" w:eastAsia="Times New Roman" w:hAnsi="Times New Roman"/>
                <w:sz w:val="24"/>
                <w:szCs w:val="24"/>
              </w:rPr>
              <w:t xml:space="preserve"> planų rengimas</w:t>
            </w:r>
          </w:p>
        </w:tc>
        <w:tc>
          <w:tcPr>
            <w:tcW w:w="2126" w:type="dxa"/>
            <w:tcBorders>
              <w:top w:val="single" w:sz="4" w:space="0" w:color="auto"/>
              <w:left w:val="single" w:sz="4" w:space="0" w:color="auto"/>
              <w:bottom w:val="single" w:sz="4" w:space="0" w:color="auto"/>
              <w:right w:val="single" w:sz="4" w:space="0" w:color="auto"/>
            </w:tcBorders>
          </w:tcPr>
          <w:p w:rsidR="00AC7F4D" w:rsidRPr="00D80E7F" w:rsidRDefault="00AC7F4D" w:rsidP="00AC7F4D">
            <w:pPr>
              <w:spacing w:after="0" w:line="240" w:lineRule="auto"/>
              <w:jc w:val="both"/>
              <w:rPr>
                <w:rFonts w:ascii="Times New Roman" w:eastAsia="Times New Roman" w:hAnsi="Times New Roman"/>
                <w:sz w:val="24"/>
                <w:szCs w:val="24"/>
                <w:lang w:eastAsia="lt-LT"/>
              </w:rPr>
            </w:pPr>
            <w:r w:rsidRPr="00D80E7F">
              <w:rPr>
                <w:rFonts w:ascii="Times New Roman" w:eastAsia="Times New Roman" w:hAnsi="Times New Roman"/>
                <w:sz w:val="24"/>
                <w:szCs w:val="24"/>
                <w:lang w:eastAsia="lt-LT"/>
              </w:rPr>
              <w:t>D. Juškienė</w:t>
            </w:r>
          </w:p>
          <w:p w:rsidR="00AC7F4D" w:rsidRPr="00D80E7F" w:rsidRDefault="00AC7F4D" w:rsidP="00AC7F4D">
            <w:pPr>
              <w:spacing w:after="0" w:line="240" w:lineRule="auto"/>
              <w:jc w:val="both"/>
              <w:rPr>
                <w:rFonts w:ascii="Times New Roman" w:eastAsia="Times New Roman" w:hAnsi="Times New Roman"/>
                <w:sz w:val="24"/>
                <w:szCs w:val="24"/>
                <w:lang w:eastAsia="lt-LT"/>
              </w:rPr>
            </w:pPr>
          </w:p>
        </w:tc>
        <w:tc>
          <w:tcPr>
            <w:tcW w:w="1843" w:type="dxa"/>
            <w:tcBorders>
              <w:top w:val="single" w:sz="4" w:space="0" w:color="auto"/>
              <w:left w:val="single" w:sz="4" w:space="0" w:color="auto"/>
              <w:bottom w:val="single" w:sz="4" w:space="0" w:color="auto"/>
              <w:right w:val="single" w:sz="4" w:space="0" w:color="auto"/>
            </w:tcBorders>
          </w:tcPr>
          <w:p w:rsidR="00AC7F4D" w:rsidRPr="00D80E7F" w:rsidRDefault="00AC7F4D" w:rsidP="00AC7F4D">
            <w:pPr>
              <w:spacing w:after="0" w:line="240" w:lineRule="auto"/>
              <w:jc w:val="both"/>
              <w:rPr>
                <w:rFonts w:ascii="Times New Roman" w:eastAsia="Times New Roman" w:hAnsi="Times New Roman"/>
                <w:sz w:val="24"/>
                <w:szCs w:val="24"/>
                <w:lang w:eastAsia="lt-LT"/>
              </w:rPr>
            </w:pPr>
            <w:r w:rsidRPr="00D80E7F">
              <w:rPr>
                <w:rFonts w:ascii="Times New Roman" w:eastAsia="Times New Roman" w:hAnsi="Times New Roman"/>
                <w:sz w:val="24"/>
                <w:szCs w:val="24"/>
                <w:lang w:eastAsia="lt-LT"/>
              </w:rPr>
              <w:t>Rugsėjis</w:t>
            </w:r>
          </w:p>
        </w:tc>
        <w:tc>
          <w:tcPr>
            <w:tcW w:w="1418" w:type="dxa"/>
            <w:tcBorders>
              <w:top w:val="single" w:sz="4" w:space="0" w:color="auto"/>
              <w:left w:val="single" w:sz="4" w:space="0" w:color="auto"/>
              <w:bottom w:val="single" w:sz="4" w:space="0" w:color="auto"/>
              <w:right w:val="single" w:sz="4" w:space="0" w:color="auto"/>
            </w:tcBorders>
          </w:tcPr>
          <w:p w:rsidR="00AC7F4D" w:rsidRDefault="00AC7F4D" w:rsidP="00AC7F4D">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Metodinės tarybos posėdyje</w:t>
            </w:r>
          </w:p>
        </w:tc>
      </w:tr>
      <w:tr w:rsidR="00AC7F4D" w:rsidRPr="00D80E7F" w:rsidTr="005E1761">
        <w:trPr>
          <w:gridAfter w:val="1"/>
          <w:wAfter w:w="10" w:type="dxa"/>
          <w:jc w:val="center"/>
        </w:trPr>
        <w:tc>
          <w:tcPr>
            <w:tcW w:w="1413" w:type="dxa"/>
            <w:tcBorders>
              <w:top w:val="single" w:sz="4" w:space="0" w:color="auto"/>
              <w:left w:val="single" w:sz="4" w:space="0" w:color="auto"/>
              <w:bottom w:val="single" w:sz="4" w:space="0" w:color="auto"/>
              <w:right w:val="single" w:sz="4" w:space="0" w:color="auto"/>
            </w:tcBorders>
          </w:tcPr>
          <w:p w:rsidR="00AC7F4D" w:rsidRPr="00D80E7F" w:rsidRDefault="00AC7F4D" w:rsidP="00AC7F4D">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1.16.</w:t>
            </w:r>
          </w:p>
        </w:tc>
        <w:tc>
          <w:tcPr>
            <w:tcW w:w="2835" w:type="dxa"/>
            <w:gridSpan w:val="2"/>
            <w:tcBorders>
              <w:top w:val="single" w:sz="4" w:space="0" w:color="auto"/>
              <w:left w:val="single" w:sz="4" w:space="0" w:color="auto"/>
              <w:bottom w:val="single" w:sz="4" w:space="0" w:color="auto"/>
              <w:right w:val="single" w:sz="4" w:space="0" w:color="auto"/>
            </w:tcBorders>
          </w:tcPr>
          <w:p w:rsidR="00AC7F4D" w:rsidRPr="00D80E7F" w:rsidRDefault="00AC7F4D" w:rsidP="00AC7F4D">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Neformaliojo  vaikų šviet</w:t>
            </w:r>
            <w:r w:rsidR="00CD22F1">
              <w:rPr>
                <w:rFonts w:ascii="Times New Roman" w:eastAsia="Times New Roman" w:hAnsi="Times New Roman"/>
                <w:sz w:val="24"/>
                <w:szCs w:val="24"/>
              </w:rPr>
              <w:t xml:space="preserve">imo </w:t>
            </w:r>
            <w:r>
              <w:rPr>
                <w:rFonts w:ascii="Times New Roman" w:eastAsia="Times New Roman" w:hAnsi="Times New Roman"/>
                <w:sz w:val="24"/>
                <w:szCs w:val="24"/>
              </w:rPr>
              <w:t xml:space="preserve">ugdymo programų </w:t>
            </w:r>
            <w:r w:rsidR="00CD22F1">
              <w:rPr>
                <w:rFonts w:ascii="Times New Roman" w:eastAsia="Times New Roman" w:hAnsi="Times New Roman"/>
                <w:sz w:val="24"/>
                <w:szCs w:val="24"/>
              </w:rPr>
              <w:t xml:space="preserve">ilgalaikių </w:t>
            </w:r>
            <w:r>
              <w:rPr>
                <w:rFonts w:ascii="Times New Roman" w:eastAsia="Times New Roman" w:hAnsi="Times New Roman"/>
                <w:sz w:val="24"/>
                <w:szCs w:val="24"/>
              </w:rPr>
              <w:t>planų rengimas</w:t>
            </w:r>
          </w:p>
        </w:tc>
        <w:tc>
          <w:tcPr>
            <w:tcW w:w="2126" w:type="dxa"/>
            <w:tcBorders>
              <w:top w:val="single" w:sz="4" w:space="0" w:color="auto"/>
              <w:left w:val="single" w:sz="4" w:space="0" w:color="auto"/>
              <w:bottom w:val="single" w:sz="4" w:space="0" w:color="auto"/>
              <w:right w:val="single" w:sz="4" w:space="0" w:color="auto"/>
            </w:tcBorders>
          </w:tcPr>
          <w:p w:rsidR="00AC7F4D" w:rsidRPr="00D80E7F" w:rsidRDefault="00AC7F4D" w:rsidP="00AC7F4D">
            <w:pPr>
              <w:spacing w:after="0" w:line="240" w:lineRule="auto"/>
              <w:jc w:val="both"/>
              <w:rPr>
                <w:rFonts w:ascii="Times New Roman" w:eastAsia="Times New Roman" w:hAnsi="Times New Roman"/>
                <w:sz w:val="24"/>
                <w:szCs w:val="24"/>
                <w:lang w:eastAsia="lt-LT"/>
              </w:rPr>
            </w:pPr>
            <w:r w:rsidRPr="00D80E7F">
              <w:rPr>
                <w:rFonts w:ascii="Times New Roman" w:eastAsia="Times New Roman" w:hAnsi="Times New Roman"/>
                <w:sz w:val="24"/>
                <w:szCs w:val="24"/>
                <w:lang w:eastAsia="lt-LT"/>
              </w:rPr>
              <w:t>D. Juškienė</w:t>
            </w:r>
          </w:p>
          <w:p w:rsidR="00AC7F4D" w:rsidRPr="00D80E7F" w:rsidRDefault="00AC7F4D" w:rsidP="00AC7F4D">
            <w:pPr>
              <w:spacing w:after="0" w:line="240" w:lineRule="auto"/>
              <w:jc w:val="both"/>
              <w:rPr>
                <w:rFonts w:ascii="Times New Roman" w:eastAsia="Times New Roman" w:hAnsi="Times New Roman"/>
                <w:sz w:val="24"/>
                <w:szCs w:val="24"/>
                <w:lang w:eastAsia="lt-LT"/>
              </w:rPr>
            </w:pPr>
          </w:p>
        </w:tc>
        <w:tc>
          <w:tcPr>
            <w:tcW w:w="1843" w:type="dxa"/>
            <w:tcBorders>
              <w:top w:val="single" w:sz="4" w:space="0" w:color="auto"/>
              <w:left w:val="single" w:sz="4" w:space="0" w:color="auto"/>
              <w:bottom w:val="single" w:sz="4" w:space="0" w:color="auto"/>
              <w:right w:val="single" w:sz="4" w:space="0" w:color="auto"/>
            </w:tcBorders>
          </w:tcPr>
          <w:p w:rsidR="00AC7F4D" w:rsidRPr="00D80E7F" w:rsidRDefault="00AC7F4D" w:rsidP="00AC7F4D">
            <w:pPr>
              <w:spacing w:after="0" w:line="240" w:lineRule="auto"/>
              <w:jc w:val="both"/>
              <w:rPr>
                <w:rFonts w:ascii="Times New Roman" w:eastAsia="Times New Roman" w:hAnsi="Times New Roman"/>
                <w:sz w:val="24"/>
                <w:szCs w:val="24"/>
                <w:lang w:eastAsia="lt-LT"/>
              </w:rPr>
            </w:pPr>
            <w:r w:rsidRPr="00D80E7F">
              <w:rPr>
                <w:rFonts w:ascii="Times New Roman" w:eastAsia="Times New Roman" w:hAnsi="Times New Roman"/>
                <w:sz w:val="24"/>
                <w:szCs w:val="24"/>
                <w:lang w:eastAsia="lt-LT"/>
              </w:rPr>
              <w:t>Rugsėjis</w:t>
            </w:r>
          </w:p>
        </w:tc>
        <w:tc>
          <w:tcPr>
            <w:tcW w:w="1418" w:type="dxa"/>
            <w:tcBorders>
              <w:top w:val="single" w:sz="4" w:space="0" w:color="auto"/>
              <w:left w:val="single" w:sz="4" w:space="0" w:color="auto"/>
              <w:bottom w:val="single" w:sz="4" w:space="0" w:color="auto"/>
              <w:right w:val="single" w:sz="4" w:space="0" w:color="auto"/>
            </w:tcBorders>
          </w:tcPr>
          <w:p w:rsidR="00AC7F4D" w:rsidRDefault="00AC7F4D" w:rsidP="00AC7F4D">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Metodinės tarybos posėdyje</w:t>
            </w:r>
          </w:p>
        </w:tc>
      </w:tr>
      <w:tr w:rsidR="00AC7F4D" w:rsidRPr="00D80E7F" w:rsidTr="005E1761">
        <w:trPr>
          <w:gridAfter w:val="1"/>
          <w:wAfter w:w="10" w:type="dxa"/>
          <w:jc w:val="center"/>
        </w:trPr>
        <w:tc>
          <w:tcPr>
            <w:tcW w:w="1413" w:type="dxa"/>
            <w:tcBorders>
              <w:top w:val="single" w:sz="4" w:space="0" w:color="auto"/>
              <w:left w:val="single" w:sz="4" w:space="0" w:color="auto"/>
              <w:bottom w:val="single" w:sz="4" w:space="0" w:color="auto"/>
              <w:right w:val="single" w:sz="4" w:space="0" w:color="auto"/>
            </w:tcBorders>
          </w:tcPr>
          <w:p w:rsidR="00AC7F4D" w:rsidRPr="00D80E7F" w:rsidRDefault="00AC7F4D" w:rsidP="00AC7F4D">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1.17.</w:t>
            </w:r>
          </w:p>
        </w:tc>
        <w:tc>
          <w:tcPr>
            <w:tcW w:w="2835" w:type="dxa"/>
            <w:gridSpan w:val="2"/>
            <w:tcBorders>
              <w:top w:val="single" w:sz="4" w:space="0" w:color="auto"/>
              <w:left w:val="single" w:sz="4" w:space="0" w:color="auto"/>
              <w:bottom w:val="single" w:sz="4" w:space="0" w:color="auto"/>
              <w:right w:val="single" w:sz="4" w:space="0" w:color="auto"/>
            </w:tcBorders>
          </w:tcPr>
          <w:p w:rsidR="00AC7F4D" w:rsidRPr="00D80E7F" w:rsidRDefault="00AC7F4D" w:rsidP="00AC7F4D">
            <w:pPr>
              <w:spacing w:after="0" w:line="240" w:lineRule="auto"/>
              <w:jc w:val="both"/>
              <w:rPr>
                <w:rFonts w:ascii="Times New Roman" w:eastAsia="Times New Roman" w:hAnsi="Times New Roman"/>
                <w:sz w:val="24"/>
                <w:szCs w:val="24"/>
                <w:lang w:eastAsia="lt-LT"/>
              </w:rPr>
            </w:pPr>
            <w:r w:rsidRPr="00D80E7F">
              <w:rPr>
                <w:rFonts w:ascii="Times New Roman" w:eastAsia="Times New Roman" w:hAnsi="Times New Roman"/>
                <w:sz w:val="24"/>
                <w:szCs w:val="24"/>
                <w:lang w:eastAsia="lt-LT"/>
              </w:rPr>
              <w:t>Projektų grupėse rengimas, atnaujinimas</w:t>
            </w:r>
            <w:r w:rsidRPr="00D80E7F">
              <w:rPr>
                <w:rFonts w:ascii="Times New Roman" w:eastAsia="Times New Roman" w:hAnsi="Times New Roman"/>
                <w:sz w:val="24"/>
                <w:szCs w:val="24"/>
                <w:lang w:eastAsia="lt-LT"/>
              </w:rPr>
              <w:tab/>
            </w:r>
            <w:r w:rsidRPr="00D80E7F">
              <w:rPr>
                <w:rFonts w:ascii="Times New Roman" w:eastAsia="Times New Roman" w:hAnsi="Times New Roman"/>
                <w:sz w:val="24"/>
                <w:szCs w:val="24"/>
                <w:lang w:eastAsia="lt-LT"/>
              </w:rPr>
              <w:tab/>
            </w:r>
          </w:p>
        </w:tc>
        <w:tc>
          <w:tcPr>
            <w:tcW w:w="2126" w:type="dxa"/>
            <w:tcBorders>
              <w:top w:val="single" w:sz="4" w:space="0" w:color="auto"/>
              <w:left w:val="single" w:sz="4" w:space="0" w:color="auto"/>
              <w:bottom w:val="single" w:sz="4" w:space="0" w:color="auto"/>
              <w:right w:val="single" w:sz="4" w:space="0" w:color="auto"/>
            </w:tcBorders>
          </w:tcPr>
          <w:p w:rsidR="00AC7F4D" w:rsidRPr="00D80E7F" w:rsidRDefault="00AC7F4D" w:rsidP="00AC7F4D">
            <w:pPr>
              <w:spacing w:after="0" w:line="240" w:lineRule="auto"/>
              <w:jc w:val="both"/>
              <w:rPr>
                <w:rFonts w:ascii="Times New Roman" w:eastAsia="Times New Roman" w:hAnsi="Times New Roman"/>
                <w:sz w:val="24"/>
                <w:szCs w:val="24"/>
                <w:lang w:eastAsia="lt-LT"/>
              </w:rPr>
            </w:pPr>
            <w:r w:rsidRPr="00D80E7F">
              <w:rPr>
                <w:rFonts w:ascii="Times New Roman" w:eastAsia="Times New Roman" w:hAnsi="Times New Roman"/>
                <w:sz w:val="24"/>
                <w:szCs w:val="24"/>
                <w:lang w:eastAsia="lt-LT"/>
              </w:rPr>
              <w:t xml:space="preserve">R. </w:t>
            </w:r>
            <w:proofErr w:type="spellStart"/>
            <w:r w:rsidRPr="00D80E7F">
              <w:rPr>
                <w:rFonts w:ascii="Times New Roman" w:eastAsia="Times New Roman" w:hAnsi="Times New Roman"/>
                <w:sz w:val="24"/>
                <w:szCs w:val="24"/>
                <w:lang w:eastAsia="lt-LT"/>
              </w:rPr>
              <w:t>Savva</w:t>
            </w:r>
            <w:proofErr w:type="spellEnd"/>
          </w:p>
          <w:p w:rsidR="00AC7F4D" w:rsidRPr="00D80E7F" w:rsidRDefault="00AC7F4D" w:rsidP="00AC7F4D">
            <w:pPr>
              <w:spacing w:after="0" w:line="240" w:lineRule="auto"/>
              <w:jc w:val="both"/>
              <w:rPr>
                <w:rFonts w:ascii="Times New Roman" w:eastAsia="Times New Roman" w:hAnsi="Times New Roman"/>
                <w:sz w:val="24"/>
                <w:szCs w:val="24"/>
                <w:lang w:eastAsia="lt-LT"/>
              </w:rPr>
            </w:pPr>
            <w:r w:rsidRPr="00D80E7F">
              <w:rPr>
                <w:rFonts w:ascii="Times New Roman" w:eastAsia="Times New Roman" w:hAnsi="Times New Roman"/>
                <w:sz w:val="24"/>
                <w:szCs w:val="24"/>
                <w:lang w:eastAsia="lt-LT"/>
              </w:rPr>
              <w:t>D. Juškienė</w:t>
            </w:r>
          </w:p>
        </w:tc>
        <w:tc>
          <w:tcPr>
            <w:tcW w:w="1843" w:type="dxa"/>
            <w:tcBorders>
              <w:top w:val="single" w:sz="4" w:space="0" w:color="auto"/>
              <w:left w:val="single" w:sz="4" w:space="0" w:color="auto"/>
              <w:bottom w:val="single" w:sz="4" w:space="0" w:color="auto"/>
              <w:right w:val="single" w:sz="4" w:space="0" w:color="auto"/>
            </w:tcBorders>
          </w:tcPr>
          <w:p w:rsidR="00AC7F4D" w:rsidRPr="00D80E7F" w:rsidRDefault="00AC7F4D" w:rsidP="00AC7F4D">
            <w:pPr>
              <w:spacing w:after="0" w:line="240" w:lineRule="auto"/>
              <w:jc w:val="both"/>
              <w:rPr>
                <w:rFonts w:ascii="Times New Roman" w:eastAsia="Times New Roman" w:hAnsi="Times New Roman"/>
                <w:sz w:val="24"/>
                <w:szCs w:val="24"/>
                <w:lang w:eastAsia="lt-LT"/>
              </w:rPr>
            </w:pPr>
            <w:r w:rsidRPr="00D80E7F">
              <w:rPr>
                <w:rFonts w:ascii="Times New Roman" w:eastAsia="Times New Roman" w:hAnsi="Times New Roman"/>
                <w:sz w:val="24"/>
                <w:szCs w:val="24"/>
                <w:lang w:eastAsia="lt-LT"/>
              </w:rPr>
              <w:t>Sausis</w:t>
            </w:r>
          </w:p>
          <w:p w:rsidR="00AC7F4D" w:rsidRPr="00D80E7F" w:rsidRDefault="00AC7F4D" w:rsidP="00AC7F4D">
            <w:pPr>
              <w:spacing w:after="0" w:line="240" w:lineRule="auto"/>
              <w:jc w:val="both"/>
              <w:rPr>
                <w:rFonts w:ascii="Times New Roman" w:eastAsia="Times New Roman" w:hAnsi="Times New Roman"/>
                <w:sz w:val="24"/>
                <w:szCs w:val="24"/>
                <w:lang w:eastAsia="lt-LT"/>
              </w:rPr>
            </w:pPr>
            <w:r w:rsidRPr="00D80E7F">
              <w:rPr>
                <w:rFonts w:ascii="Times New Roman" w:eastAsia="Times New Roman" w:hAnsi="Times New Roman"/>
                <w:sz w:val="24"/>
                <w:szCs w:val="24"/>
                <w:lang w:eastAsia="lt-LT"/>
              </w:rPr>
              <w:t>Rugsėjis</w:t>
            </w:r>
          </w:p>
        </w:tc>
        <w:tc>
          <w:tcPr>
            <w:tcW w:w="1418" w:type="dxa"/>
            <w:tcBorders>
              <w:top w:val="single" w:sz="4" w:space="0" w:color="auto"/>
              <w:left w:val="single" w:sz="4" w:space="0" w:color="auto"/>
              <w:bottom w:val="single" w:sz="4" w:space="0" w:color="auto"/>
              <w:right w:val="single" w:sz="4" w:space="0" w:color="auto"/>
            </w:tcBorders>
          </w:tcPr>
          <w:p w:rsidR="00AC7F4D" w:rsidRDefault="00AC7F4D" w:rsidP="00AC7F4D">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Metodinės tarybos posėdyje</w:t>
            </w:r>
          </w:p>
        </w:tc>
      </w:tr>
      <w:tr w:rsidR="00AC7F4D" w:rsidRPr="00D80E7F" w:rsidTr="005E1761">
        <w:trPr>
          <w:gridAfter w:val="1"/>
          <w:wAfter w:w="10" w:type="dxa"/>
          <w:jc w:val="center"/>
        </w:trPr>
        <w:tc>
          <w:tcPr>
            <w:tcW w:w="1413" w:type="dxa"/>
            <w:tcBorders>
              <w:top w:val="single" w:sz="4" w:space="0" w:color="auto"/>
              <w:left w:val="single" w:sz="4" w:space="0" w:color="auto"/>
              <w:bottom w:val="single" w:sz="4" w:space="0" w:color="auto"/>
              <w:right w:val="single" w:sz="4" w:space="0" w:color="auto"/>
            </w:tcBorders>
          </w:tcPr>
          <w:p w:rsidR="00AC7F4D" w:rsidRPr="00D80E7F" w:rsidRDefault="00AC7F4D" w:rsidP="00AC7F4D">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1.18.</w:t>
            </w:r>
          </w:p>
        </w:tc>
        <w:tc>
          <w:tcPr>
            <w:tcW w:w="2835" w:type="dxa"/>
            <w:gridSpan w:val="2"/>
            <w:tcBorders>
              <w:top w:val="single" w:sz="4" w:space="0" w:color="auto"/>
              <w:left w:val="single" w:sz="4" w:space="0" w:color="auto"/>
              <w:bottom w:val="single" w:sz="4" w:space="0" w:color="auto"/>
              <w:right w:val="single" w:sz="4" w:space="0" w:color="auto"/>
            </w:tcBorders>
          </w:tcPr>
          <w:p w:rsidR="00AC7F4D" w:rsidRPr="00D80E7F" w:rsidRDefault="00AC7F4D" w:rsidP="00AC7F4D">
            <w:pPr>
              <w:spacing w:after="0" w:line="240" w:lineRule="auto"/>
              <w:jc w:val="both"/>
              <w:rPr>
                <w:rFonts w:ascii="Times New Roman" w:eastAsia="Times New Roman" w:hAnsi="Times New Roman"/>
                <w:sz w:val="24"/>
                <w:szCs w:val="24"/>
                <w:lang w:eastAsia="lt-LT"/>
              </w:rPr>
            </w:pPr>
            <w:r w:rsidRPr="00D80E7F">
              <w:rPr>
                <w:rFonts w:ascii="Times New Roman" w:eastAsia="Times New Roman" w:hAnsi="Times New Roman"/>
                <w:sz w:val="24"/>
                <w:szCs w:val="24"/>
              </w:rPr>
              <w:t>Sveikatos saugojimo ir stiprinimo kompetencijos ugdymas grupėse, sveikos gyvensenos ugdymo projektų įgyvendinimas</w:t>
            </w:r>
          </w:p>
        </w:tc>
        <w:tc>
          <w:tcPr>
            <w:tcW w:w="2126" w:type="dxa"/>
            <w:tcBorders>
              <w:top w:val="single" w:sz="4" w:space="0" w:color="auto"/>
              <w:left w:val="single" w:sz="4" w:space="0" w:color="auto"/>
              <w:bottom w:val="single" w:sz="4" w:space="0" w:color="auto"/>
              <w:right w:val="single" w:sz="4" w:space="0" w:color="auto"/>
            </w:tcBorders>
          </w:tcPr>
          <w:p w:rsidR="00AC7F4D" w:rsidRPr="00D80E7F" w:rsidRDefault="00AC7F4D" w:rsidP="00AC7F4D">
            <w:pPr>
              <w:spacing w:after="0" w:line="240" w:lineRule="auto"/>
              <w:jc w:val="both"/>
              <w:rPr>
                <w:rFonts w:ascii="Times New Roman" w:eastAsia="Times New Roman" w:hAnsi="Times New Roman"/>
                <w:sz w:val="24"/>
                <w:szCs w:val="24"/>
                <w:lang w:eastAsia="lt-LT"/>
              </w:rPr>
            </w:pPr>
            <w:r w:rsidRPr="00D80E7F">
              <w:rPr>
                <w:rFonts w:ascii="Times New Roman" w:eastAsia="Times New Roman" w:hAnsi="Times New Roman"/>
                <w:sz w:val="24"/>
                <w:szCs w:val="24"/>
                <w:lang w:eastAsia="lt-LT"/>
              </w:rPr>
              <w:t xml:space="preserve">R. </w:t>
            </w:r>
            <w:proofErr w:type="spellStart"/>
            <w:r w:rsidRPr="00D80E7F">
              <w:rPr>
                <w:rFonts w:ascii="Times New Roman" w:eastAsia="Times New Roman" w:hAnsi="Times New Roman"/>
                <w:sz w:val="24"/>
                <w:szCs w:val="24"/>
                <w:lang w:eastAsia="lt-LT"/>
              </w:rPr>
              <w:t>Savva</w:t>
            </w:r>
            <w:proofErr w:type="spellEnd"/>
          </w:p>
          <w:p w:rsidR="00AC7F4D" w:rsidRPr="00D80E7F" w:rsidRDefault="00AC7F4D" w:rsidP="00AC7F4D">
            <w:pPr>
              <w:spacing w:after="0" w:line="240" w:lineRule="auto"/>
              <w:jc w:val="both"/>
              <w:rPr>
                <w:rFonts w:ascii="Times New Roman" w:eastAsia="Times New Roman" w:hAnsi="Times New Roman"/>
                <w:sz w:val="24"/>
                <w:szCs w:val="24"/>
                <w:lang w:eastAsia="lt-LT"/>
              </w:rPr>
            </w:pPr>
            <w:r w:rsidRPr="00D80E7F">
              <w:rPr>
                <w:rFonts w:ascii="Times New Roman" w:eastAsia="Times New Roman" w:hAnsi="Times New Roman"/>
                <w:sz w:val="24"/>
                <w:szCs w:val="24"/>
                <w:lang w:eastAsia="lt-LT"/>
              </w:rPr>
              <w:t>D. Juškienė</w:t>
            </w:r>
          </w:p>
          <w:p w:rsidR="00AC7F4D" w:rsidRPr="00D80E7F" w:rsidRDefault="00AC7F4D" w:rsidP="00AC7F4D">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E. </w:t>
            </w:r>
            <w:proofErr w:type="spellStart"/>
            <w:r>
              <w:rPr>
                <w:rFonts w:ascii="Times New Roman" w:eastAsia="Times New Roman" w:hAnsi="Times New Roman"/>
                <w:sz w:val="24"/>
                <w:szCs w:val="24"/>
                <w:lang w:eastAsia="lt-LT"/>
              </w:rPr>
              <w:t>Araminaitė</w:t>
            </w:r>
            <w:proofErr w:type="spellEnd"/>
          </w:p>
        </w:tc>
        <w:tc>
          <w:tcPr>
            <w:tcW w:w="1843" w:type="dxa"/>
            <w:tcBorders>
              <w:top w:val="single" w:sz="4" w:space="0" w:color="auto"/>
              <w:left w:val="single" w:sz="4" w:space="0" w:color="auto"/>
              <w:bottom w:val="single" w:sz="4" w:space="0" w:color="auto"/>
              <w:right w:val="single" w:sz="4" w:space="0" w:color="auto"/>
            </w:tcBorders>
          </w:tcPr>
          <w:p w:rsidR="00AC7F4D" w:rsidRPr="00D80E7F" w:rsidRDefault="00AC7F4D" w:rsidP="00AC7F4D">
            <w:pPr>
              <w:spacing w:after="0" w:line="240" w:lineRule="auto"/>
              <w:jc w:val="both"/>
              <w:rPr>
                <w:rFonts w:ascii="Times New Roman" w:eastAsia="Times New Roman" w:hAnsi="Times New Roman"/>
                <w:sz w:val="24"/>
                <w:szCs w:val="24"/>
                <w:lang w:eastAsia="lt-LT"/>
              </w:rPr>
            </w:pPr>
            <w:r w:rsidRPr="00D80E7F">
              <w:rPr>
                <w:rFonts w:ascii="Times New Roman" w:eastAsia="Times New Roman" w:hAnsi="Times New Roman"/>
                <w:sz w:val="24"/>
                <w:szCs w:val="24"/>
                <w:lang w:eastAsia="lt-LT"/>
              </w:rPr>
              <w:t>Balandis</w:t>
            </w:r>
          </w:p>
          <w:p w:rsidR="00AC7F4D" w:rsidRPr="00D80E7F" w:rsidRDefault="00AC7F4D" w:rsidP="00AC7F4D">
            <w:pPr>
              <w:spacing w:after="0" w:line="240" w:lineRule="auto"/>
              <w:jc w:val="both"/>
              <w:rPr>
                <w:rFonts w:ascii="Times New Roman" w:eastAsia="Times New Roman" w:hAnsi="Times New Roman"/>
                <w:sz w:val="24"/>
                <w:szCs w:val="24"/>
                <w:lang w:eastAsia="lt-LT"/>
              </w:rPr>
            </w:pPr>
            <w:r w:rsidRPr="00D80E7F">
              <w:rPr>
                <w:rFonts w:ascii="Times New Roman" w:eastAsia="Times New Roman" w:hAnsi="Times New Roman"/>
                <w:sz w:val="24"/>
                <w:szCs w:val="24"/>
                <w:lang w:eastAsia="lt-LT"/>
              </w:rPr>
              <w:t>Gruodis</w:t>
            </w:r>
          </w:p>
        </w:tc>
        <w:tc>
          <w:tcPr>
            <w:tcW w:w="1418" w:type="dxa"/>
            <w:tcBorders>
              <w:top w:val="single" w:sz="4" w:space="0" w:color="auto"/>
              <w:left w:val="single" w:sz="4" w:space="0" w:color="auto"/>
              <w:bottom w:val="single" w:sz="4" w:space="0" w:color="auto"/>
              <w:right w:val="single" w:sz="4" w:space="0" w:color="auto"/>
            </w:tcBorders>
          </w:tcPr>
          <w:p w:rsidR="00AC7F4D" w:rsidRDefault="00AC7F4D" w:rsidP="00AC7F4D">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Metodinės tarybos posėdyje</w:t>
            </w:r>
          </w:p>
        </w:tc>
      </w:tr>
      <w:tr w:rsidR="00AC7F4D" w:rsidRPr="00D80E7F" w:rsidTr="005E1761">
        <w:trPr>
          <w:gridAfter w:val="1"/>
          <w:wAfter w:w="10" w:type="dxa"/>
          <w:jc w:val="center"/>
        </w:trPr>
        <w:tc>
          <w:tcPr>
            <w:tcW w:w="1413" w:type="dxa"/>
            <w:tcBorders>
              <w:top w:val="single" w:sz="4" w:space="0" w:color="auto"/>
              <w:left w:val="single" w:sz="4" w:space="0" w:color="auto"/>
              <w:bottom w:val="single" w:sz="4" w:space="0" w:color="auto"/>
              <w:right w:val="single" w:sz="4" w:space="0" w:color="auto"/>
            </w:tcBorders>
          </w:tcPr>
          <w:p w:rsidR="00AC7F4D" w:rsidRPr="00D80E7F" w:rsidRDefault="00AC7F4D" w:rsidP="00AC7F4D">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1.19.</w:t>
            </w:r>
          </w:p>
        </w:tc>
        <w:tc>
          <w:tcPr>
            <w:tcW w:w="2835" w:type="dxa"/>
            <w:gridSpan w:val="2"/>
            <w:tcBorders>
              <w:top w:val="single" w:sz="4" w:space="0" w:color="auto"/>
              <w:left w:val="single" w:sz="4" w:space="0" w:color="auto"/>
              <w:bottom w:val="single" w:sz="4" w:space="0" w:color="auto"/>
              <w:right w:val="single" w:sz="4" w:space="0" w:color="auto"/>
            </w:tcBorders>
          </w:tcPr>
          <w:p w:rsidR="00AC7F4D" w:rsidRPr="00D80E7F" w:rsidRDefault="00AC7F4D" w:rsidP="00AC7F4D">
            <w:pPr>
              <w:spacing w:after="0" w:line="240" w:lineRule="auto"/>
              <w:jc w:val="both"/>
              <w:rPr>
                <w:rFonts w:ascii="Times New Roman" w:eastAsia="Times New Roman" w:hAnsi="Times New Roman"/>
                <w:sz w:val="24"/>
                <w:szCs w:val="24"/>
                <w:lang w:eastAsia="lt-LT"/>
              </w:rPr>
            </w:pPr>
            <w:r w:rsidRPr="00D80E7F">
              <w:rPr>
                <w:rFonts w:ascii="Times New Roman" w:eastAsia="Times New Roman" w:hAnsi="Times New Roman"/>
                <w:sz w:val="24"/>
                <w:szCs w:val="24"/>
                <w:lang w:eastAsia="lt-LT"/>
              </w:rPr>
              <w:t xml:space="preserve">Pratybų sąsiuvinių efektyvus panaudojimas priešmokyklinio </w:t>
            </w:r>
            <w:r>
              <w:rPr>
                <w:rFonts w:ascii="Times New Roman" w:eastAsia="Times New Roman" w:hAnsi="Times New Roman"/>
                <w:sz w:val="24"/>
                <w:szCs w:val="24"/>
                <w:lang w:eastAsia="lt-LT"/>
              </w:rPr>
              <w:t>ugdymo grupėse (</w:t>
            </w:r>
            <w:r w:rsidRPr="00D80E7F">
              <w:rPr>
                <w:rFonts w:ascii="Times New Roman" w:eastAsia="Times New Roman" w:hAnsi="Times New Roman"/>
                <w:sz w:val="24"/>
                <w:szCs w:val="24"/>
                <w:lang w:eastAsia="lt-LT"/>
              </w:rPr>
              <w:t xml:space="preserve">R. </w:t>
            </w:r>
            <w:proofErr w:type="spellStart"/>
            <w:r w:rsidRPr="00D80E7F">
              <w:rPr>
                <w:rFonts w:ascii="Times New Roman" w:eastAsia="Times New Roman" w:hAnsi="Times New Roman"/>
                <w:sz w:val="24"/>
                <w:szCs w:val="24"/>
                <w:lang w:eastAsia="lt-LT"/>
              </w:rPr>
              <w:t>Jankovskienė</w:t>
            </w:r>
            <w:proofErr w:type="spellEnd"/>
            <w:r w:rsidR="00CD22F1">
              <w:rPr>
                <w:rFonts w:ascii="Times New Roman" w:eastAsia="Times New Roman" w:hAnsi="Times New Roman"/>
                <w:sz w:val="24"/>
                <w:szCs w:val="24"/>
                <w:lang w:eastAsia="lt-LT"/>
              </w:rPr>
              <w:t xml:space="preserve">, R. </w:t>
            </w:r>
            <w:proofErr w:type="spellStart"/>
            <w:r w:rsidR="00CD22F1">
              <w:rPr>
                <w:rFonts w:ascii="Times New Roman" w:eastAsia="Times New Roman" w:hAnsi="Times New Roman"/>
                <w:sz w:val="24"/>
                <w:szCs w:val="24"/>
                <w:lang w:eastAsia="lt-LT"/>
              </w:rPr>
              <w:t>Sagaidak</w:t>
            </w:r>
            <w:proofErr w:type="spellEnd"/>
            <w:r w:rsidRPr="00D80E7F">
              <w:rPr>
                <w:rFonts w:ascii="Times New Roman" w:eastAsia="Times New Roman" w:hAnsi="Times New Roman"/>
                <w:sz w:val="24"/>
                <w:szCs w:val="24"/>
                <w:lang w:eastAsia="lt-LT"/>
              </w:rPr>
              <w:t>)</w:t>
            </w:r>
          </w:p>
        </w:tc>
        <w:tc>
          <w:tcPr>
            <w:tcW w:w="2126" w:type="dxa"/>
            <w:tcBorders>
              <w:top w:val="single" w:sz="4" w:space="0" w:color="auto"/>
              <w:left w:val="single" w:sz="4" w:space="0" w:color="auto"/>
              <w:bottom w:val="single" w:sz="4" w:space="0" w:color="auto"/>
              <w:right w:val="single" w:sz="4" w:space="0" w:color="auto"/>
            </w:tcBorders>
          </w:tcPr>
          <w:p w:rsidR="00AC7F4D" w:rsidRPr="00D80E7F" w:rsidRDefault="00AC7F4D" w:rsidP="00AC7F4D">
            <w:pPr>
              <w:spacing w:after="0" w:line="240" w:lineRule="auto"/>
              <w:jc w:val="both"/>
              <w:rPr>
                <w:rFonts w:ascii="Times New Roman" w:eastAsia="Times New Roman" w:hAnsi="Times New Roman"/>
                <w:sz w:val="24"/>
                <w:szCs w:val="24"/>
                <w:lang w:eastAsia="lt-LT"/>
              </w:rPr>
            </w:pPr>
            <w:r w:rsidRPr="00D80E7F">
              <w:rPr>
                <w:rFonts w:ascii="Times New Roman" w:eastAsia="Times New Roman" w:hAnsi="Times New Roman"/>
                <w:sz w:val="24"/>
                <w:szCs w:val="24"/>
                <w:lang w:eastAsia="lt-LT"/>
              </w:rPr>
              <w:t>D. Juškienė</w:t>
            </w:r>
          </w:p>
        </w:tc>
        <w:tc>
          <w:tcPr>
            <w:tcW w:w="1843" w:type="dxa"/>
            <w:tcBorders>
              <w:top w:val="single" w:sz="4" w:space="0" w:color="auto"/>
              <w:left w:val="single" w:sz="4" w:space="0" w:color="auto"/>
              <w:bottom w:val="single" w:sz="4" w:space="0" w:color="auto"/>
              <w:right w:val="single" w:sz="4" w:space="0" w:color="auto"/>
            </w:tcBorders>
          </w:tcPr>
          <w:p w:rsidR="00AC7F4D" w:rsidRPr="00D80E7F" w:rsidRDefault="00AC7F4D" w:rsidP="00AC7F4D">
            <w:pPr>
              <w:spacing w:after="0" w:line="240" w:lineRule="auto"/>
              <w:rPr>
                <w:rFonts w:ascii="Times New Roman" w:eastAsia="Times New Roman" w:hAnsi="Times New Roman"/>
                <w:sz w:val="24"/>
                <w:szCs w:val="24"/>
                <w:lang w:eastAsia="lt-LT"/>
              </w:rPr>
            </w:pPr>
            <w:r w:rsidRPr="00D80E7F">
              <w:rPr>
                <w:rFonts w:ascii="Times New Roman" w:eastAsia="Times New Roman" w:hAnsi="Times New Roman"/>
                <w:sz w:val="24"/>
                <w:szCs w:val="24"/>
                <w:lang w:eastAsia="lt-LT"/>
              </w:rPr>
              <w:t>Gegužė</w:t>
            </w:r>
          </w:p>
          <w:p w:rsidR="00AC7F4D" w:rsidRPr="00D80E7F" w:rsidRDefault="00AC7F4D" w:rsidP="00AC7F4D">
            <w:pPr>
              <w:spacing w:after="0" w:line="240" w:lineRule="auto"/>
              <w:rPr>
                <w:rFonts w:ascii="Times New Roman" w:eastAsia="Times New Roman" w:hAnsi="Times New Roman"/>
                <w:sz w:val="24"/>
                <w:szCs w:val="24"/>
                <w:lang w:eastAsia="lt-LT"/>
              </w:rPr>
            </w:pPr>
            <w:r w:rsidRPr="00D80E7F">
              <w:rPr>
                <w:rFonts w:ascii="Times New Roman" w:eastAsia="Times New Roman" w:hAnsi="Times New Roman"/>
                <w:sz w:val="24"/>
                <w:szCs w:val="24"/>
                <w:lang w:eastAsia="lt-LT"/>
              </w:rPr>
              <w:t>Gruodis</w:t>
            </w:r>
          </w:p>
          <w:p w:rsidR="00AC7F4D" w:rsidRPr="00D80E7F" w:rsidRDefault="00AC7F4D" w:rsidP="00AC7F4D">
            <w:pPr>
              <w:spacing w:after="0" w:line="240" w:lineRule="auto"/>
              <w:rPr>
                <w:rFonts w:ascii="Times New Roman" w:eastAsia="Times New Roman" w:hAnsi="Times New Roman"/>
                <w:sz w:val="24"/>
                <w:szCs w:val="24"/>
                <w:lang w:eastAsia="lt-LT"/>
              </w:rPr>
            </w:pPr>
          </w:p>
        </w:tc>
        <w:tc>
          <w:tcPr>
            <w:tcW w:w="1418" w:type="dxa"/>
            <w:tcBorders>
              <w:top w:val="single" w:sz="4" w:space="0" w:color="auto"/>
              <w:left w:val="single" w:sz="4" w:space="0" w:color="auto"/>
              <w:bottom w:val="single" w:sz="4" w:space="0" w:color="auto"/>
              <w:right w:val="single" w:sz="4" w:space="0" w:color="auto"/>
            </w:tcBorders>
          </w:tcPr>
          <w:p w:rsidR="00AC7F4D" w:rsidRDefault="00AC7F4D" w:rsidP="00AC7F4D">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Metodinės tarybos posėdyje</w:t>
            </w:r>
          </w:p>
        </w:tc>
      </w:tr>
      <w:tr w:rsidR="00AC7F4D" w:rsidRPr="00D80E7F" w:rsidTr="005E1761">
        <w:trPr>
          <w:gridAfter w:val="1"/>
          <w:wAfter w:w="10" w:type="dxa"/>
          <w:jc w:val="center"/>
        </w:trPr>
        <w:tc>
          <w:tcPr>
            <w:tcW w:w="1413" w:type="dxa"/>
            <w:tcBorders>
              <w:top w:val="single" w:sz="4" w:space="0" w:color="auto"/>
              <w:left w:val="single" w:sz="4" w:space="0" w:color="auto"/>
              <w:bottom w:val="single" w:sz="4" w:space="0" w:color="auto"/>
              <w:right w:val="single" w:sz="4" w:space="0" w:color="auto"/>
            </w:tcBorders>
          </w:tcPr>
          <w:p w:rsidR="00AC7F4D" w:rsidRPr="00D80E7F" w:rsidRDefault="00AC7F4D" w:rsidP="00AC7F4D">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1.20.</w:t>
            </w:r>
          </w:p>
        </w:tc>
        <w:tc>
          <w:tcPr>
            <w:tcW w:w="2835" w:type="dxa"/>
            <w:gridSpan w:val="2"/>
            <w:tcBorders>
              <w:top w:val="single" w:sz="4" w:space="0" w:color="auto"/>
              <w:left w:val="single" w:sz="4" w:space="0" w:color="auto"/>
              <w:bottom w:val="single" w:sz="4" w:space="0" w:color="auto"/>
              <w:right w:val="single" w:sz="4" w:space="0" w:color="auto"/>
            </w:tcBorders>
          </w:tcPr>
          <w:p w:rsidR="00AC7F4D" w:rsidRPr="00D80E7F" w:rsidRDefault="00AC7F4D" w:rsidP="00AC7F4D">
            <w:pPr>
              <w:spacing w:after="0" w:line="240" w:lineRule="auto"/>
              <w:jc w:val="both"/>
              <w:rPr>
                <w:rFonts w:ascii="Times New Roman" w:eastAsia="Times New Roman" w:hAnsi="Times New Roman"/>
                <w:sz w:val="24"/>
                <w:szCs w:val="24"/>
                <w:lang w:eastAsia="lt-LT"/>
              </w:rPr>
            </w:pPr>
            <w:r w:rsidRPr="00D80E7F">
              <w:rPr>
                <w:rFonts w:ascii="Times New Roman" w:eastAsia="Times New Roman" w:hAnsi="Times New Roman"/>
                <w:sz w:val="24"/>
                <w:szCs w:val="24"/>
                <w:lang w:eastAsia="lt-LT"/>
              </w:rPr>
              <w:t>Švenčių, pramogų, teminių savaičių, vakaronių, akcijų organizavimo ir pravedimo kokybė</w:t>
            </w:r>
          </w:p>
        </w:tc>
        <w:tc>
          <w:tcPr>
            <w:tcW w:w="2126" w:type="dxa"/>
            <w:tcBorders>
              <w:top w:val="single" w:sz="4" w:space="0" w:color="auto"/>
              <w:left w:val="single" w:sz="4" w:space="0" w:color="auto"/>
              <w:bottom w:val="single" w:sz="4" w:space="0" w:color="auto"/>
              <w:right w:val="single" w:sz="4" w:space="0" w:color="auto"/>
            </w:tcBorders>
          </w:tcPr>
          <w:p w:rsidR="00AC7F4D" w:rsidRPr="00D80E7F" w:rsidRDefault="00AC7F4D" w:rsidP="00AC7F4D">
            <w:pPr>
              <w:spacing w:after="0" w:line="240" w:lineRule="auto"/>
              <w:jc w:val="both"/>
              <w:rPr>
                <w:rFonts w:ascii="Times New Roman" w:eastAsia="Times New Roman" w:hAnsi="Times New Roman"/>
                <w:sz w:val="24"/>
                <w:szCs w:val="24"/>
                <w:lang w:eastAsia="lt-LT"/>
              </w:rPr>
            </w:pPr>
            <w:r w:rsidRPr="00D80E7F">
              <w:rPr>
                <w:rFonts w:ascii="Times New Roman" w:eastAsia="Times New Roman" w:hAnsi="Times New Roman"/>
                <w:sz w:val="24"/>
                <w:szCs w:val="24"/>
                <w:lang w:eastAsia="lt-LT"/>
              </w:rPr>
              <w:t>D. Juškienė</w:t>
            </w:r>
          </w:p>
        </w:tc>
        <w:tc>
          <w:tcPr>
            <w:tcW w:w="1843" w:type="dxa"/>
            <w:tcBorders>
              <w:top w:val="single" w:sz="4" w:space="0" w:color="auto"/>
              <w:left w:val="single" w:sz="4" w:space="0" w:color="auto"/>
              <w:bottom w:val="single" w:sz="4" w:space="0" w:color="auto"/>
              <w:right w:val="single" w:sz="4" w:space="0" w:color="auto"/>
            </w:tcBorders>
          </w:tcPr>
          <w:p w:rsidR="00AC7F4D" w:rsidRPr="00D80E7F" w:rsidRDefault="00AC7F4D" w:rsidP="00AC7F4D">
            <w:pPr>
              <w:spacing w:after="0" w:line="240" w:lineRule="auto"/>
              <w:rPr>
                <w:rFonts w:ascii="Times New Roman" w:eastAsia="Times New Roman" w:hAnsi="Times New Roman"/>
                <w:sz w:val="24"/>
                <w:szCs w:val="24"/>
                <w:lang w:eastAsia="lt-LT"/>
              </w:rPr>
            </w:pPr>
            <w:r w:rsidRPr="00D80E7F">
              <w:rPr>
                <w:rFonts w:ascii="Times New Roman" w:eastAsia="Times New Roman" w:hAnsi="Times New Roman"/>
                <w:sz w:val="24"/>
                <w:szCs w:val="24"/>
                <w:lang w:eastAsia="lt-LT"/>
              </w:rPr>
              <w:t>Nuolat</w:t>
            </w:r>
          </w:p>
        </w:tc>
        <w:tc>
          <w:tcPr>
            <w:tcW w:w="1418" w:type="dxa"/>
            <w:tcBorders>
              <w:top w:val="single" w:sz="4" w:space="0" w:color="auto"/>
              <w:left w:val="single" w:sz="4" w:space="0" w:color="auto"/>
              <w:bottom w:val="single" w:sz="4" w:space="0" w:color="auto"/>
              <w:right w:val="single" w:sz="4" w:space="0" w:color="auto"/>
            </w:tcBorders>
          </w:tcPr>
          <w:p w:rsidR="00AC7F4D" w:rsidRDefault="00AC7F4D" w:rsidP="00AC7F4D">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Metodinės tarybos posėdyje</w:t>
            </w:r>
          </w:p>
        </w:tc>
      </w:tr>
      <w:tr w:rsidR="00AC7F4D" w:rsidRPr="00D80E7F" w:rsidTr="005E1761">
        <w:trPr>
          <w:gridAfter w:val="1"/>
          <w:wAfter w:w="10" w:type="dxa"/>
          <w:jc w:val="center"/>
        </w:trPr>
        <w:tc>
          <w:tcPr>
            <w:tcW w:w="1413" w:type="dxa"/>
            <w:tcBorders>
              <w:top w:val="single" w:sz="4" w:space="0" w:color="auto"/>
              <w:left w:val="single" w:sz="4" w:space="0" w:color="auto"/>
              <w:bottom w:val="single" w:sz="4" w:space="0" w:color="auto"/>
              <w:right w:val="single" w:sz="4" w:space="0" w:color="auto"/>
            </w:tcBorders>
            <w:shd w:val="clear" w:color="auto" w:fill="auto"/>
          </w:tcPr>
          <w:p w:rsidR="00AC7F4D" w:rsidRPr="00D80E7F" w:rsidRDefault="00AC7F4D" w:rsidP="00AC7F4D">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1.21.</w:t>
            </w:r>
          </w:p>
        </w:tc>
        <w:tc>
          <w:tcPr>
            <w:tcW w:w="2835" w:type="dxa"/>
            <w:gridSpan w:val="2"/>
            <w:tcBorders>
              <w:top w:val="single" w:sz="4" w:space="0" w:color="auto"/>
              <w:left w:val="single" w:sz="4" w:space="0" w:color="auto"/>
              <w:bottom w:val="single" w:sz="4" w:space="0" w:color="auto"/>
              <w:right w:val="single" w:sz="4" w:space="0" w:color="auto"/>
            </w:tcBorders>
          </w:tcPr>
          <w:p w:rsidR="00AC7F4D" w:rsidRPr="00D80E7F" w:rsidRDefault="00AC7F4D" w:rsidP="00AC7F4D">
            <w:pPr>
              <w:spacing w:after="0" w:line="240" w:lineRule="auto"/>
              <w:jc w:val="both"/>
              <w:rPr>
                <w:rFonts w:ascii="Times New Roman" w:eastAsia="Times New Roman" w:hAnsi="Times New Roman"/>
                <w:sz w:val="24"/>
                <w:szCs w:val="24"/>
                <w:lang w:eastAsia="lt-LT"/>
              </w:rPr>
            </w:pPr>
            <w:r w:rsidRPr="00D80E7F">
              <w:rPr>
                <w:rFonts w:ascii="Times New Roman" w:eastAsia="Times New Roman" w:hAnsi="Times New Roman"/>
                <w:sz w:val="24"/>
                <w:szCs w:val="24"/>
                <w:lang w:eastAsia="lt-LT"/>
              </w:rPr>
              <w:t>Saugumo užtikrinimas grupėse</w:t>
            </w:r>
            <w:r>
              <w:rPr>
                <w:rFonts w:ascii="Times New Roman" w:eastAsia="Times New Roman" w:hAnsi="Times New Roman"/>
                <w:sz w:val="24"/>
                <w:szCs w:val="24"/>
                <w:lang w:eastAsia="lt-LT"/>
              </w:rPr>
              <w:t>:</w:t>
            </w:r>
          </w:p>
        </w:tc>
        <w:tc>
          <w:tcPr>
            <w:tcW w:w="2126" w:type="dxa"/>
            <w:tcBorders>
              <w:top w:val="single" w:sz="4" w:space="0" w:color="auto"/>
              <w:left w:val="single" w:sz="4" w:space="0" w:color="auto"/>
              <w:bottom w:val="single" w:sz="4" w:space="0" w:color="auto"/>
              <w:right w:val="single" w:sz="4" w:space="0" w:color="auto"/>
            </w:tcBorders>
          </w:tcPr>
          <w:p w:rsidR="00AC7F4D" w:rsidRPr="00D80E7F" w:rsidRDefault="00AC7F4D" w:rsidP="00AC7F4D">
            <w:pPr>
              <w:spacing w:after="0" w:line="240" w:lineRule="auto"/>
              <w:jc w:val="both"/>
              <w:rPr>
                <w:rFonts w:ascii="Times New Roman" w:eastAsia="Times New Roman" w:hAnsi="Times New Roman"/>
                <w:sz w:val="24"/>
                <w:szCs w:val="24"/>
                <w:lang w:eastAsia="lt-LT"/>
              </w:rPr>
            </w:pPr>
            <w:r w:rsidRPr="00D80E7F">
              <w:rPr>
                <w:rFonts w:ascii="Times New Roman" w:eastAsia="Times New Roman" w:hAnsi="Times New Roman"/>
                <w:sz w:val="24"/>
                <w:szCs w:val="24"/>
                <w:lang w:eastAsia="lt-LT"/>
              </w:rPr>
              <w:t>D. Juškienė</w:t>
            </w:r>
          </w:p>
        </w:tc>
        <w:tc>
          <w:tcPr>
            <w:tcW w:w="1843" w:type="dxa"/>
            <w:tcBorders>
              <w:top w:val="single" w:sz="4" w:space="0" w:color="auto"/>
              <w:left w:val="single" w:sz="4" w:space="0" w:color="auto"/>
              <w:bottom w:val="single" w:sz="4" w:space="0" w:color="auto"/>
              <w:right w:val="single" w:sz="4" w:space="0" w:color="auto"/>
            </w:tcBorders>
          </w:tcPr>
          <w:p w:rsidR="00AC7F4D" w:rsidRPr="00D80E7F" w:rsidRDefault="00AC7F4D" w:rsidP="00AC7F4D">
            <w:pPr>
              <w:spacing w:after="0" w:line="240" w:lineRule="auto"/>
              <w:rPr>
                <w:rFonts w:ascii="Times New Roman" w:eastAsia="Times New Roman" w:hAnsi="Times New Roman"/>
                <w:sz w:val="24"/>
                <w:szCs w:val="24"/>
                <w:lang w:eastAsia="lt-LT"/>
              </w:rPr>
            </w:pPr>
            <w:r w:rsidRPr="00D80E7F">
              <w:rPr>
                <w:rFonts w:ascii="Times New Roman" w:eastAsia="Times New Roman" w:hAnsi="Times New Roman"/>
                <w:sz w:val="24"/>
                <w:szCs w:val="24"/>
                <w:lang w:eastAsia="lt-LT"/>
              </w:rPr>
              <w:t>Balandis</w:t>
            </w:r>
          </w:p>
        </w:tc>
        <w:tc>
          <w:tcPr>
            <w:tcW w:w="1418" w:type="dxa"/>
            <w:tcBorders>
              <w:top w:val="single" w:sz="4" w:space="0" w:color="auto"/>
              <w:left w:val="single" w:sz="4" w:space="0" w:color="auto"/>
              <w:bottom w:val="single" w:sz="4" w:space="0" w:color="auto"/>
              <w:right w:val="single" w:sz="4" w:space="0" w:color="auto"/>
            </w:tcBorders>
          </w:tcPr>
          <w:p w:rsidR="00AC7F4D" w:rsidRPr="00D80E7F" w:rsidRDefault="00AC7F4D" w:rsidP="00AC7F4D">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Metodinės tarybos posėdyje</w:t>
            </w:r>
          </w:p>
        </w:tc>
      </w:tr>
      <w:tr w:rsidR="00AC7F4D" w:rsidRPr="00D80E7F" w:rsidTr="005E1761">
        <w:trPr>
          <w:gridAfter w:val="1"/>
          <w:wAfter w:w="10" w:type="dxa"/>
          <w:jc w:val="center"/>
        </w:trPr>
        <w:tc>
          <w:tcPr>
            <w:tcW w:w="1413" w:type="dxa"/>
            <w:tcBorders>
              <w:top w:val="single" w:sz="4" w:space="0" w:color="auto"/>
              <w:left w:val="single" w:sz="4" w:space="0" w:color="auto"/>
              <w:bottom w:val="single" w:sz="4" w:space="0" w:color="auto"/>
              <w:right w:val="single" w:sz="4" w:space="0" w:color="auto"/>
            </w:tcBorders>
          </w:tcPr>
          <w:p w:rsidR="00AC7F4D" w:rsidRPr="00D80E7F" w:rsidRDefault="00AC7F4D" w:rsidP="00AC7F4D">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1.21.1.</w:t>
            </w:r>
          </w:p>
        </w:tc>
        <w:tc>
          <w:tcPr>
            <w:tcW w:w="2835" w:type="dxa"/>
            <w:gridSpan w:val="2"/>
            <w:tcBorders>
              <w:top w:val="single" w:sz="4" w:space="0" w:color="auto"/>
              <w:left w:val="single" w:sz="4" w:space="0" w:color="auto"/>
              <w:bottom w:val="single" w:sz="4" w:space="0" w:color="auto"/>
              <w:right w:val="single" w:sz="4" w:space="0" w:color="auto"/>
            </w:tcBorders>
          </w:tcPr>
          <w:p w:rsidR="00AC7F4D" w:rsidRPr="00D80E7F" w:rsidRDefault="00AC7F4D" w:rsidP="00AC7F4D">
            <w:pPr>
              <w:spacing w:after="0" w:line="240" w:lineRule="auto"/>
              <w:jc w:val="both"/>
              <w:rPr>
                <w:rFonts w:ascii="Times New Roman" w:eastAsia="Times New Roman" w:hAnsi="Times New Roman"/>
                <w:sz w:val="24"/>
                <w:szCs w:val="24"/>
                <w:lang w:eastAsia="lt-LT"/>
              </w:rPr>
            </w:pPr>
            <w:r w:rsidRPr="00D80E7F">
              <w:rPr>
                <w:rFonts w:ascii="Times New Roman" w:eastAsia="Times New Roman" w:hAnsi="Times New Roman"/>
                <w:sz w:val="24"/>
                <w:szCs w:val="24"/>
                <w:lang w:eastAsia="lt-LT"/>
              </w:rPr>
              <w:t>Saugaus eismo valandėlių organizavimas, vaikų žinių lygis</w:t>
            </w:r>
          </w:p>
        </w:tc>
        <w:tc>
          <w:tcPr>
            <w:tcW w:w="2126" w:type="dxa"/>
            <w:tcBorders>
              <w:top w:val="single" w:sz="4" w:space="0" w:color="auto"/>
              <w:left w:val="single" w:sz="4" w:space="0" w:color="auto"/>
              <w:bottom w:val="single" w:sz="4" w:space="0" w:color="auto"/>
              <w:right w:val="single" w:sz="4" w:space="0" w:color="auto"/>
            </w:tcBorders>
          </w:tcPr>
          <w:p w:rsidR="00AC7F4D" w:rsidRPr="00D80E7F" w:rsidRDefault="00AC7F4D" w:rsidP="00AC7F4D">
            <w:pPr>
              <w:spacing w:after="0" w:line="240" w:lineRule="auto"/>
              <w:jc w:val="both"/>
              <w:rPr>
                <w:rFonts w:ascii="Times New Roman" w:eastAsia="Times New Roman" w:hAnsi="Times New Roman"/>
                <w:sz w:val="24"/>
                <w:szCs w:val="24"/>
                <w:lang w:eastAsia="lt-LT"/>
              </w:rPr>
            </w:pPr>
            <w:r w:rsidRPr="00D80E7F">
              <w:rPr>
                <w:rFonts w:ascii="Times New Roman" w:eastAsia="Times New Roman" w:hAnsi="Times New Roman"/>
                <w:sz w:val="24"/>
                <w:szCs w:val="24"/>
                <w:lang w:eastAsia="lt-LT"/>
              </w:rPr>
              <w:t>D. Juškienė</w:t>
            </w:r>
          </w:p>
          <w:p w:rsidR="00AC7F4D" w:rsidRPr="00D80E7F" w:rsidRDefault="00AC7F4D" w:rsidP="00AC7F4D">
            <w:pPr>
              <w:spacing w:after="0" w:line="240" w:lineRule="auto"/>
              <w:jc w:val="both"/>
              <w:rPr>
                <w:rFonts w:ascii="Times New Roman" w:eastAsia="Times New Roman" w:hAnsi="Times New Roman"/>
                <w:sz w:val="24"/>
                <w:szCs w:val="24"/>
                <w:lang w:eastAsia="lt-LT"/>
              </w:rPr>
            </w:pPr>
          </w:p>
        </w:tc>
        <w:tc>
          <w:tcPr>
            <w:tcW w:w="1843" w:type="dxa"/>
            <w:tcBorders>
              <w:top w:val="single" w:sz="4" w:space="0" w:color="auto"/>
              <w:left w:val="single" w:sz="4" w:space="0" w:color="auto"/>
              <w:bottom w:val="single" w:sz="4" w:space="0" w:color="auto"/>
              <w:right w:val="single" w:sz="4" w:space="0" w:color="auto"/>
            </w:tcBorders>
          </w:tcPr>
          <w:p w:rsidR="00AC7F4D" w:rsidRPr="00D80E7F" w:rsidRDefault="00AC7F4D" w:rsidP="00AC7F4D">
            <w:pPr>
              <w:spacing w:after="0" w:line="240" w:lineRule="auto"/>
              <w:rPr>
                <w:rFonts w:ascii="Times New Roman" w:eastAsia="Times New Roman" w:hAnsi="Times New Roman"/>
                <w:sz w:val="24"/>
                <w:szCs w:val="24"/>
                <w:lang w:eastAsia="lt-LT"/>
              </w:rPr>
            </w:pPr>
            <w:r w:rsidRPr="00D80E7F">
              <w:rPr>
                <w:rFonts w:ascii="Times New Roman" w:eastAsia="Times New Roman" w:hAnsi="Times New Roman"/>
                <w:sz w:val="24"/>
                <w:szCs w:val="24"/>
                <w:lang w:eastAsia="lt-LT"/>
              </w:rPr>
              <w:t>Nuolat</w:t>
            </w:r>
          </w:p>
          <w:p w:rsidR="00AC7F4D" w:rsidRPr="00D80E7F" w:rsidRDefault="00AC7F4D" w:rsidP="00AC7F4D">
            <w:pPr>
              <w:spacing w:after="0" w:line="240" w:lineRule="auto"/>
              <w:rPr>
                <w:rFonts w:ascii="Times New Roman" w:eastAsia="Times New Roman" w:hAnsi="Times New Roman"/>
                <w:sz w:val="24"/>
                <w:szCs w:val="24"/>
                <w:lang w:eastAsia="lt-LT"/>
              </w:rPr>
            </w:pPr>
          </w:p>
        </w:tc>
        <w:tc>
          <w:tcPr>
            <w:tcW w:w="1418" w:type="dxa"/>
            <w:tcBorders>
              <w:top w:val="single" w:sz="4" w:space="0" w:color="auto"/>
              <w:left w:val="single" w:sz="4" w:space="0" w:color="auto"/>
              <w:bottom w:val="single" w:sz="4" w:space="0" w:color="auto"/>
              <w:right w:val="single" w:sz="4" w:space="0" w:color="auto"/>
            </w:tcBorders>
          </w:tcPr>
          <w:p w:rsidR="00AC7F4D" w:rsidRPr="00D80E7F" w:rsidRDefault="00AC7F4D" w:rsidP="00AC7F4D">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Metodinės tarybos posėdyje</w:t>
            </w:r>
          </w:p>
        </w:tc>
      </w:tr>
      <w:tr w:rsidR="00AC7F4D" w:rsidRPr="00D80E7F" w:rsidTr="005E1761">
        <w:trPr>
          <w:gridAfter w:val="1"/>
          <w:wAfter w:w="10" w:type="dxa"/>
          <w:jc w:val="center"/>
        </w:trPr>
        <w:tc>
          <w:tcPr>
            <w:tcW w:w="1413" w:type="dxa"/>
            <w:tcBorders>
              <w:top w:val="single" w:sz="4" w:space="0" w:color="auto"/>
              <w:left w:val="single" w:sz="4" w:space="0" w:color="auto"/>
              <w:bottom w:val="single" w:sz="4" w:space="0" w:color="auto"/>
              <w:right w:val="single" w:sz="4" w:space="0" w:color="auto"/>
            </w:tcBorders>
          </w:tcPr>
          <w:p w:rsidR="00AC7F4D" w:rsidRPr="00D80E7F" w:rsidRDefault="00AC7F4D" w:rsidP="00AC7F4D">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1.21.2.</w:t>
            </w:r>
          </w:p>
        </w:tc>
        <w:tc>
          <w:tcPr>
            <w:tcW w:w="2835" w:type="dxa"/>
            <w:gridSpan w:val="2"/>
            <w:tcBorders>
              <w:top w:val="single" w:sz="4" w:space="0" w:color="auto"/>
              <w:left w:val="single" w:sz="4" w:space="0" w:color="auto"/>
              <w:bottom w:val="single" w:sz="4" w:space="0" w:color="auto"/>
              <w:right w:val="single" w:sz="4" w:space="0" w:color="auto"/>
            </w:tcBorders>
          </w:tcPr>
          <w:p w:rsidR="00AC7F4D" w:rsidRPr="00D80E7F" w:rsidRDefault="00AC7F4D" w:rsidP="00AC7F4D">
            <w:pPr>
              <w:spacing w:after="0" w:line="240" w:lineRule="auto"/>
              <w:jc w:val="both"/>
              <w:rPr>
                <w:rFonts w:ascii="Times New Roman" w:eastAsia="Times New Roman" w:hAnsi="Times New Roman"/>
                <w:sz w:val="24"/>
                <w:szCs w:val="24"/>
                <w:lang w:eastAsia="lt-LT"/>
              </w:rPr>
            </w:pPr>
            <w:r w:rsidRPr="00D80E7F">
              <w:rPr>
                <w:rFonts w:ascii="Times New Roman" w:eastAsia="Times New Roman" w:hAnsi="Times New Roman"/>
                <w:sz w:val="24"/>
                <w:szCs w:val="24"/>
                <w:lang w:eastAsia="lt-LT"/>
              </w:rPr>
              <w:t xml:space="preserve">Žalingų įpročių prevencijos programos integravimas, įgyvendinimo kokybė, vaikų žinios grupėse </w:t>
            </w:r>
          </w:p>
        </w:tc>
        <w:tc>
          <w:tcPr>
            <w:tcW w:w="2126" w:type="dxa"/>
            <w:tcBorders>
              <w:top w:val="single" w:sz="4" w:space="0" w:color="auto"/>
              <w:left w:val="single" w:sz="4" w:space="0" w:color="auto"/>
              <w:bottom w:val="single" w:sz="4" w:space="0" w:color="auto"/>
              <w:right w:val="single" w:sz="4" w:space="0" w:color="auto"/>
            </w:tcBorders>
          </w:tcPr>
          <w:p w:rsidR="00AC7F4D" w:rsidRPr="00D80E7F" w:rsidRDefault="00AC7F4D" w:rsidP="00AC7F4D">
            <w:pPr>
              <w:spacing w:after="0" w:line="240" w:lineRule="auto"/>
              <w:jc w:val="both"/>
              <w:rPr>
                <w:rFonts w:ascii="Times New Roman" w:eastAsia="Times New Roman" w:hAnsi="Times New Roman"/>
                <w:sz w:val="24"/>
                <w:szCs w:val="24"/>
                <w:lang w:eastAsia="lt-LT"/>
              </w:rPr>
            </w:pPr>
            <w:r w:rsidRPr="00D80E7F">
              <w:rPr>
                <w:rFonts w:ascii="Times New Roman" w:eastAsia="Times New Roman" w:hAnsi="Times New Roman"/>
                <w:sz w:val="24"/>
                <w:szCs w:val="24"/>
                <w:lang w:eastAsia="lt-LT"/>
              </w:rPr>
              <w:t>D. Juškienė</w:t>
            </w:r>
          </w:p>
        </w:tc>
        <w:tc>
          <w:tcPr>
            <w:tcW w:w="1843" w:type="dxa"/>
            <w:tcBorders>
              <w:top w:val="single" w:sz="4" w:space="0" w:color="auto"/>
              <w:left w:val="single" w:sz="4" w:space="0" w:color="auto"/>
              <w:bottom w:val="single" w:sz="4" w:space="0" w:color="auto"/>
              <w:right w:val="single" w:sz="4" w:space="0" w:color="auto"/>
            </w:tcBorders>
          </w:tcPr>
          <w:p w:rsidR="00AC7F4D" w:rsidRPr="00D80E7F" w:rsidRDefault="00AC7F4D" w:rsidP="00AC7F4D">
            <w:pPr>
              <w:spacing w:after="0" w:line="240" w:lineRule="auto"/>
              <w:rPr>
                <w:rFonts w:ascii="Times New Roman" w:eastAsia="Times New Roman" w:hAnsi="Times New Roman"/>
                <w:sz w:val="24"/>
                <w:szCs w:val="24"/>
                <w:lang w:eastAsia="lt-LT"/>
              </w:rPr>
            </w:pPr>
            <w:r w:rsidRPr="00D80E7F">
              <w:rPr>
                <w:rFonts w:ascii="Times New Roman" w:eastAsia="Times New Roman" w:hAnsi="Times New Roman"/>
                <w:sz w:val="24"/>
                <w:szCs w:val="24"/>
                <w:lang w:eastAsia="lt-LT"/>
              </w:rPr>
              <w:t>Kartą pusmetyje</w:t>
            </w:r>
          </w:p>
        </w:tc>
        <w:tc>
          <w:tcPr>
            <w:tcW w:w="1418" w:type="dxa"/>
            <w:tcBorders>
              <w:top w:val="single" w:sz="4" w:space="0" w:color="auto"/>
              <w:left w:val="single" w:sz="4" w:space="0" w:color="auto"/>
              <w:bottom w:val="single" w:sz="4" w:space="0" w:color="auto"/>
              <w:right w:val="single" w:sz="4" w:space="0" w:color="auto"/>
            </w:tcBorders>
          </w:tcPr>
          <w:p w:rsidR="00AC7F4D" w:rsidRPr="00D80E7F" w:rsidRDefault="00AC7F4D" w:rsidP="00AC7F4D">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Metodinės tarybos posėdyje</w:t>
            </w:r>
          </w:p>
        </w:tc>
      </w:tr>
      <w:tr w:rsidR="00AC7F4D" w:rsidRPr="00D80E7F" w:rsidTr="005E1761">
        <w:trPr>
          <w:gridAfter w:val="1"/>
          <w:wAfter w:w="10" w:type="dxa"/>
          <w:jc w:val="center"/>
        </w:trPr>
        <w:tc>
          <w:tcPr>
            <w:tcW w:w="1413" w:type="dxa"/>
            <w:tcBorders>
              <w:top w:val="single" w:sz="4" w:space="0" w:color="auto"/>
              <w:left w:val="single" w:sz="4" w:space="0" w:color="auto"/>
              <w:bottom w:val="single" w:sz="4" w:space="0" w:color="auto"/>
              <w:right w:val="single" w:sz="4" w:space="0" w:color="auto"/>
            </w:tcBorders>
          </w:tcPr>
          <w:p w:rsidR="00AC7F4D" w:rsidRPr="00D80E7F" w:rsidRDefault="00AC7F4D" w:rsidP="00AC7F4D">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1.22.</w:t>
            </w:r>
          </w:p>
        </w:tc>
        <w:tc>
          <w:tcPr>
            <w:tcW w:w="2835" w:type="dxa"/>
            <w:gridSpan w:val="2"/>
            <w:tcBorders>
              <w:top w:val="single" w:sz="4" w:space="0" w:color="auto"/>
              <w:left w:val="single" w:sz="4" w:space="0" w:color="auto"/>
              <w:bottom w:val="single" w:sz="4" w:space="0" w:color="auto"/>
              <w:right w:val="single" w:sz="4" w:space="0" w:color="auto"/>
            </w:tcBorders>
          </w:tcPr>
          <w:p w:rsidR="00AC7F4D" w:rsidRPr="00D80E7F" w:rsidRDefault="00AC7F4D" w:rsidP="00AC7F4D">
            <w:pPr>
              <w:spacing w:after="0" w:line="240" w:lineRule="auto"/>
              <w:jc w:val="both"/>
              <w:rPr>
                <w:rFonts w:ascii="Times New Roman" w:eastAsia="Times New Roman" w:hAnsi="Times New Roman"/>
                <w:sz w:val="24"/>
                <w:szCs w:val="24"/>
                <w:lang w:eastAsia="lt-LT"/>
              </w:rPr>
            </w:pPr>
            <w:r w:rsidRPr="00D80E7F">
              <w:rPr>
                <w:rFonts w:ascii="Times New Roman" w:eastAsia="Times New Roman" w:hAnsi="Times New Roman"/>
                <w:sz w:val="24"/>
                <w:szCs w:val="24"/>
              </w:rPr>
              <w:t>Vaiko pasiekimų ir pažangos, veiklos planavimo sėkmingos sąveikos vertinimas</w:t>
            </w:r>
          </w:p>
        </w:tc>
        <w:tc>
          <w:tcPr>
            <w:tcW w:w="2126" w:type="dxa"/>
            <w:tcBorders>
              <w:top w:val="single" w:sz="4" w:space="0" w:color="auto"/>
              <w:left w:val="single" w:sz="4" w:space="0" w:color="auto"/>
              <w:bottom w:val="single" w:sz="4" w:space="0" w:color="auto"/>
              <w:right w:val="single" w:sz="4" w:space="0" w:color="auto"/>
            </w:tcBorders>
          </w:tcPr>
          <w:p w:rsidR="00AC7F4D" w:rsidRPr="00D80E7F" w:rsidRDefault="00AC7F4D" w:rsidP="00AC7F4D">
            <w:pPr>
              <w:spacing w:after="0" w:line="240" w:lineRule="auto"/>
              <w:jc w:val="both"/>
              <w:rPr>
                <w:rFonts w:ascii="Times New Roman" w:eastAsia="Times New Roman" w:hAnsi="Times New Roman"/>
                <w:sz w:val="24"/>
                <w:szCs w:val="24"/>
                <w:lang w:eastAsia="lt-LT"/>
              </w:rPr>
            </w:pPr>
            <w:r w:rsidRPr="00D80E7F">
              <w:rPr>
                <w:rFonts w:ascii="Times New Roman" w:eastAsia="Times New Roman" w:hAnsi="Times New Roman"/>
                <w:sz w:val="24"/>
                <w:szCs w:val="24"/>
                <w:lang w:eastAsia="lt-LT"/>
              </w:rPr>
              <w:t>D. Juškienė</w:t>
            </w:r>
          </w:p>
          <w:p w:rsidR="00AC7F4D" w:rsidRPr="00D80E7F" w:rsidRDefault="00AC7F4D" w:rsidP="00AC7F4D">
            <w:pPr>
              <w:spacing w:after="0" w:line="240" w:lineRule="auto"/>
              <w:jc w:val="both"/>
              <w:rPr>
                <w:rFonts w:ascii="Times New Roman" w:eastAsia="Times New Roman" w:hAnsi="Times New Roman"/>
                <w:sz w:val="24"/>
                <w:szCs w:val="24"/>
                <w:lang w:eastAsia="lt-LT"/>
              </w:rPr>
            </w:pPr>
            <w:r w:rsidRPr="00D80E7F">
              <w:rPr>
                <w:rFonts w:ascii="Times New Roman" w:eastAsia="Times New Roman" w:hAnsi="Times New Roman"/>
                <w:sz w:val="24"/>
                <w:szCs w:val="24"/>
                <w:lang w:eastAsia="lt-LT"/>
              </w:rPr>
              <w:t xml:space="preserve">R. </w:t>
            </w:r>
            <w:proofErr w:type="spellStart"/>
            <w:r w:rsidRPr="00D80E7F">
              <w:rPr>
                <w:rFonts w:ascii="Times New Roman" w:eastAsia="Times New Roman" w:hAnsi="Times New Roman"/>
                <w:sz w:val="24"/>
                <w:szCs w:val="24"/>
                <w:lang w:eastAsia="lt-LT"/>
              </w:rPr>
              <w:t>Savva</w:t>
            </w:r>
            <w:proofErr w:type="spellEnd"/>
          </w:p>
        </w:tc>
        <w:tc>
          <w:tcPr>
            <w:tcW w:w="1843" w:type="dxa"/>
            <w:tcBorders>
              <w:top w:val="single" w:sz="4" w:space="0" w:color="auto"/>
              <w:left w:val="single" w:sz="4" w:space="0" w:color="auto"/>
              <w:bottom w:val="single" w:sz="4" w:space="0" w:color="auto"/>
              <w:right w:val="single" w:sz="4" w:space="0" w:color="auto"/>
            </w:tcBorders>
          </w:tcPr>
          <w:p w:rsidR="00AC7F4D" w:rsidRPr="00D80E7F" w:rsidRDefault="00AC7F4D" w:rsidP="00AC7F4D">
            <w:pPr>
              <w:spacing w:after="0" w:line="240" w:lineRule="auto"/>
              <w:rPr>
                <w:rFonts w:ascii="Times New Roman" w:eastAsia="Times New Roman" w:hAnsi="Times New Roman"/>
                <w:sz w:val="24"/>
                <w:szCs w:val="24"/>
                <w:lang w:eastAsia="lt-LT"/>
              </w:rPr>
            </w:pPr>
            <w:r w:rsidRPr="00D80E7F">
              <w:rPr>
                <w:rFonts w:ascii="Times New Roman" w:eastAsia="Times New Roman" w:hAnsi="Times New Roman"/>
                <w:sz w:val="24"/>
                <w:szCs w:val="24"/>
                <w:lang w:eastAsia="lt-LT"/>
              </w:rPr>
              <w:t>Sausis</w:t>
            </w:r>
          </w:p>
          <w:p w:rsidR="00AC7F4D" w:rsidRPr="00D80E7F" w:rsidRDefault="00AC7F4D" w:rsidP="00AC7F4D">
            <w:pPr>
              <w:spacing w:after="0" w:line="240" w:lineRule="auto"/>
              <w:rPr>
                <w:rFonts w:ascii="Times New Roman" w:eastAsia="Times New Roman" w:hAnsi="Times New Roman"/>
                <w:sz w:val="24"/>
                <w:szCs w:val="24"/>
                <w:lang w:eastAsia="lt-LT"/>
              </w:rPr>
            </w:pPr>
            <w:r w:rsidRPr="00D80E7F">
              <w:rPr>
                <w:rFonts w:ascii="Times New Roman" w:eastAsia="Times New Roman" w:hAnsi="Times New Roman"/>
                <w:sz w:val="24"/>
                <w:szCs w:val="24"/>
                <w:lang w:eastAsia="lt-LT"/>
              </w:rPr>
              <w:t>Gegužė</w:t>
            </w:r>
          </w:p>
          <w:p w:rsidR="00AC7F4D" w:rsidRPr="00D80E7F" w:rsidRDefault="00AC7F4D" w:rsidP="00AC7F4D">
            <w:pPr>
              <w:spacing w:after="0" w:line="240" w:lineRule="auto"/>
              <w:rPr>
                <w:rFonts w:ascii="Times New Roman" w:eastAsia="Times New Roman" w:hAnsi="Times New Roman"/>
                <w:sz w:val="24"/>
                <w:szCs w:val="24"/>
                <w:lang w:eastAsia="lt-LT"/>
              </w:rPr>
            </w:pPr>
            <w:r w:rsidRPr="00D80E7F">
              <w:rPr>
                <w:rFonts w:ascii="Times New Roman" w:eastAsia="Times New Roman" w:hAnsi="Times New Roman"/>
                <w:sz w:val="24"/>
                <w:szCs w:val="24"/>
                <w:lang w:eastAsia="lt-LT"/>
              </w:rPr>
              <w:t>Spalis</w:t>
            </w:r>
          </w:p>
        </w:tc>
        <w:tc>
          <w:tcPr>
            <w:tcW w:w="1418" w:type="dxa"/>
            <w:tcBorders>
              <w:top w:val="single" w:sz="4" w:space="0" w:color="auto"/>
              <w:left w:val="single" w:sz="4" w:space="0" w:color="auto"/>
              <w:bottom w:val="single" w:sz="4" w:space="0" w:color="auto"/>
              <w:right w:val="single" w:sz="4" w:space="0" w:color="auto"/>
            </w:tcBorders>
          </w:tcPr>
          <w:p w:rsidR="00AC7F4D" w:rsidRPr="00D80E7F" w:rsidRDefault="00AC7F4D" w:rsidP="00AC7F4D">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Metodinės tarybos posėdyje</w:t>
            </w:r>
          </w:p>
        </w:tc>
      </w:tr>
      <w:tr w:rsidR="00AC7F4D" w:rsidRPr="00D80E7F" w:rsidTr="005E1761">
        <w:trPr>
          <w:gridAfter w:val="1"/>
          <w:wAfter w:w="10" w:type="dxa"/>
          <w:jc w:val="center"/>
        </w:trPr>
        <w:tc>
          <w:tcPr>
            <w:tcW w:w="1413" w:type="dxa"/>
            <w:tcBorders>
              <w:top w:val="single" w:sz="4" w:space="0" w:color="auto"/>
              <w:left w:val="single" w:sz="4" w:space="0" w:color="auto"/>
              <w:bottom w:val="single" w:sz="4" w:space="0" w:color="auto"/>
              <w:right w:val="single" w:sz="4" w:space="0" w:color="auto"/>
            </w:tcBorders>
          </w:tcPr>
          <w:p w:rsidR="00AC7F4D" w:rsidRPr="00D80E7F" w:rsidRDefault="00AC7F4D" w:rsidP="00AC7F4D">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lastRenderedPageBreak/>
              <w:t>1.23.</w:t>
            </w:r>
          </w:p>
        </w:tc>
        <w:tc>
          <w:tcPr>
            <w:tcW w:w="2835" w:type="dxa"/>
            <w:gridSpan w:val="2"/>
            <w:tcBorders>
              <w:top w:val="single" w:sz="4" w:space="0" w:color="auto"/>
              <w:left w:val="single" w:sz="4" w:space="0" w:color="auto"/>
              <w:bottom w:val="single" w:sz="4" w:space="0" w:color="auto"/>
              <w:right w:val="single" w:sz="4" w:space="0" w:color="auto"/>
            </w:tcBorders>
          </w:tcPr>
          <w:p w:rsidR="00AC7F4D" w:rsidRPr="00D80E7F" w:rsidRDefault="00AC7F4D" w:rsidP="00AC7F4D">
            <w:pPr>
              <w:spacing w:after="0" w:line="240" w:lineRule="auto"/>
              <w:jc w:val="both"/>
              <w:rPr>
                <w:rFonts w:ascii="Times New Roman" w:eastAsia="Times New Roman" w:hAnsi="Times New Roman"/>
                <w:sz w:val="24"/>
                <w:szCs w:val="24"/>
              </w:rPr>
            </w:pPr>
            <w:r w:rsidRPr="00D80E7F">
              <w:rPr>
                <w:rFonts w:ascii="Times New Roman" w:eastAsia="Times New Roman" w:hAnsi="Times New Roman"/>
                <w:sz w:val="24"/>
                <w:szCs w:val="24"/>
              </w:rPr>
              <w:t xml:space="preserve">Ekologinis ugdymas pasivaikščiojimų metu </w:t>
            </w:r>
          </w:p>
        </w:tc>
        <w:tc>
          <w:tcPr>
            <w:tcW w:w="2126" w:type="dxa"/>
            <w:tcBorders>
              <w:top w:val="single" w:sz="4" w:space="0" w:color="auto"/>
              <w:left w:val="single" w:sz="4" w:space="0" w:color="auto"/>
              <w:bottom w:val="single" w:sz="4" w:space="0" w:color="auto"/>
              <w:right w:val="single" w:sz="4" w:space="0" w:color="auto"/>
            </w:tcBorders>
          </w:tcPr>
          <w:p w:rsidR="00AC7F4D" w:rsidRPr="00D80E7F" w:rsidRDefault="00AC7F4D" w:rsidP="00AC7F4D">
            <w:pPr>
              <w:spacing w:after="0" w:line="240" w:lineRule="auto"/>
              <w:jc w:val="both"/>
              <w:rPr>
                <w:rFonts w:ascii="Times New Roman" w:eastAsia="Times New Roman" w:hAnsi="Times New Roman"/>
                <w:sz w:val="24"/>
                <w:szCs w:val="24"/>
                <w:lang w:eastAsia="lt-LT"/>
              </w:rPr>
            </w:pPr>
            <w:r w:rsidRPr="00D80E7F">
              <w:rPr>
                <w:rFonts w:ascii="Times New Roman" w:eastAsia="Times New Roman" w:hAnsi="Times New Roman"/>
                <w:sz w:val="24"/>
                <w:szCs w:val="24"/>
                <w:lang w:eastAsia="lt-LT"/>
              </w:rPr>
              <w:t>D. Juškienė</w:t>
            </w:r>
          </w:p>
        </w:tc>
        <w:tc>
          <w:tcPr>
            <w:tcW w:w="1843" w:type="dxa"/>
            <w:tcBorders>
              <w:top w:val="single" w:sz="4" w:space="0" w:color="auto"/>
              <w:left w:val="single" w:sz="4" w:space="0" w:color="auto"/>
              <w:bottom w:val="single" w:sz="4" w:space="0" w:color="auto"/>
              <w:right w:val="single" w:sz="4" w:space="0" w:color="auto"/>
            </w:tcBorders>
          </w:tcPr>
          <w:p w:rsidR="00CD22F1" w:rsidRPr="00D80E7F" w:rsidRDefault="00CD22F1" w:rsidP="00CD22F1">
            <w:pPr>
              <w:spacing w:after="0" w:line="240" w:lineRule="auto"/>
              <w:rPr>
                <w:rFonts w:ascii="Times New Roman" w:eastAsia="Times New Roman" w:hAnsi="Times New Roman"/>
                <w:sz w:val="24"/>
                <w:szCs w:val="24"/>
                <w:lang w:eastAsia="lt-LT"/>
              </w:rPr>
            </w:pPr>
            <w:r w:rsidRPr="00D80E7F">
              <w:rPr>
                <w:rFonts w:ascii="Times New Roman" w:eastAsia="Times New Roman" w:hAnsi="Times New Roman"/>
                <w:sz w:val="24"/>
                <w:szCs w:val="24"/>
                <w:lang w:eastAsia="lt-LT"/>
              </w:rPr>
              <w:t>Nuolat</w:t>
            </w:r>
          </w:p>
          <w:p w:rsidR="00AC7F4D" w:rsidRPr="00D80E7F" w:rsidRDefault="00AC7F4D" w:rsidP="00AC7F4D">
            <w:pPr>
              <w:spacing w:after="0" w:line="240" w:lineRule="auto"/>
              <w:rPr>
                <w:rFonts w:ascii="Times New Roman" w:eastAsia="Times New Roman" w:hAnsi="Times New Roman"/>
                <w:sz w:val="24"/>
                <w:szCs w:val="24"/>
                <w:lang w:eastAsia="lt-LT"/>
              </w:rPr>
            </w:pPr>
          </w:p>
        </w:tc>
        <w:tc>
          <w:tcPr>
            <w:tcW w:w="1418" w:type="dxa"/>
            <w:tcBorders>
              <w:top w:val="single" w:sz="4" w:space="0" w:color="auto"/>
              <w:left w:val="single" w:sz="4" w:space="0" w:color="auto"/>
              <w:bottom w:val="single" w:sz="4" w:space="0" w:color="auto"/>
              <w:right w:val="single" w:sz="4" w:space="0" w:color="auto"/>
            </w:tcBorders>
          </w:tcPr>
          <w:p w:rsidR="00AC7F4D" w:rsidRPr="00D80E7F" w:rsidRDefault="00AC7F4D" w:rsidP="00AC7F4D">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Metodinės tarybos posėdyje</w:t>
            </w:r>
          </w:p>
        </w:tc>
      </w:tr>
      <w:tr w:rsidR="00AC7F4D" w:rsidRPr="00D80E7F" w:rsidTr="005E1761">
        <w:trPr>
          <w:gridAfter w:val="1"/>
          <w:wAfter w:w="10" w:type="dxa"/>
          <w:jc w:val="center"/>
        </w:trPr>
        <w:tc>
          <w:tcPr>
            <w:tcW w:w="1413" w:type="dxa"/>
            <w:tcBorders>
              <w:top w:val="single" w:sz="4" w:space="0" w:color="auto"/>
              <w:left w:val="single" w:sz="4" w:space="0" w:color="auto"/>
              <w:bottom w:val="single" w:sz="4" w:space="0" w:color="auto"/>
              <w:right w:val="single" w:sz="4" w:space="0" w:color="auto"/>
            </w:tcBorders>
          </w:tcPr>
          <w:p w:rsidR="00AC7F4D" w:rsidRPr="00D80E7F" w:rsidRDefault="00AC7F4D" w:rsidP="00AC7F4D">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1.24.</w:t>
            </w:r>
          </w:p>
        </w:tc>
        <w:tc>
          <w:tcPr>
            <w:tcW w:w="2835" w:type="dxa"/>
            <w:gridSpan w:val="2"/>
            <w:tcBorders>
              <w:top w:val="single" w:sz="4" w:space="0" w:color="auto"/>
              <w:left w:val="single" w:sz="4" w:space="0" w:color="auto"/>
              <w:bottom w:val="single" w:sz="4" w:space="0" w:color="auto"/>
              <w:right w:val="single" w:sz="4" w:space="0" w:color="auto"/>
            </w:tcBorders>
          </w:tcPr>
          <w:p w:rsidR="00AC7F4D" w:rsidRPr="00D80E7F" w:rsidRDefault="00AC7F4D" w:rsidP="00AC7F4D">
            <w:pPr>
              <w:spacing w:after="0" w:line="240" w:lineRule="auto"/>
              <w:jc w:val="both"/>
              <w:rPr>
                <w:rFonts w:ascii="Times New Roman" w:eastAsia="Times New Roman" w:hAnsi="Times New Roman"/>
                <w:sz w:val="24"/>
                <w:szCs w:val="24"/>
              </w:rPr>
            </w:pPr>
            <w:r w:rsidRPr="00D80E7F">
              <w:rPr>
                <w:rFonts w:ascii="Times New Roman" w:eastAsia="Times New Roman" w:hAnsi="Times New Roman"/>
                <w:sz w:val="24"/>
                <w:szCs w:val="24"/>
              </w:rPr>
              <w:t>Judriųjų žaidimų organizavimas pasivaikščiojimų metu</w:t>
            </w:r>
          </w:p>
        </w:tc>
        <w:tc>
          <w:tcPr>
            <w:tcW w:w="2126" w:type="dxa"/>
            <w:tcBorders>
              <w:top w:val="single" w:sz="4" w:space="0" w:color="auto"/>
              <w:left w:val="single" w:sz="4" w:space="0" w:color="auto"/>
              <w:bottom w:val="single" w:sz="4" w:space="0" w:color="auto"/>
              <w:right w:val="single" w:sz="4" w:space="0" w:color="auto"/>
            </w:tcBorders>
          </w:tcPr>
          <w:p w:rsidR="00AC7F4D" w:rsidRPr="00D80E7F" w:rsidRDefault="00AC7F4D" w:rsidP="00AC7F4D">
            <w:pPr>
              <w:spacing w:after="0" w:line="240" w:lineRule="auto"/>
              <w:jc w:val="both"/>
              <w:rPr>
                <w:rFonts w:ascii="Times New Roman" w:eastAsia="Times New Roman" w:hAnsi="Times New Roman"/>
                <w:sz w:val="24"/>
                <w:szCs w:val="24"/>
                <w:lang w:eastAsia="lt-LT"/>
              </w:rPr>
            </w:pPr>
            <w:r w:rsidRPr="00D80E7F">
              <w:rPr>
                <w:rFonts w:ascii="Times New Roman" w:eastAsia="Times New Roman" w:hAnsi="Times New Roman"/>
                <w:sz w:val="24"/>
                <w:szCs w:val="24"/>
                <w:lang w:eastAsia="lt-LT"/>
              </w:rPr>
              <w:t>D. Juškienė</w:t>
            </w:r>
          </w:p>
        </w:tc>
        <w:tc>
          <w:tcPr>
            <w:tcW w:w="1843" w:type="dxa"/>
            <w:tcBorders>
              <w:top w:val="single" w:sz="4" w:space="0" w:color="auto"/>
              <w:left w:val="single" w:sz="4" w:space="0" w:color="auto"/>
              <w:bottom w:val="single" w:sz="4" w:space="0" w:color="auto"/>
              <w:right w:val="single" w:sz="4" w:space="0" w:color="auto"/>
            </w:tcBorders>
          </w:tcPr>
          <w:p w:rsidR="00CD22F1" w:rsidRPr="00D80E7F" w:rsidRDefault="00CD22F1" w:rsidP="00CD22F1">
            <w:pPr>
              <w:spacing w:after="0" w:line="240" w:lineRule="auto"/>
              <w:rPr>
                <w:rFonts w:ascii="Times New Roman" w:eastAsia="Times New Roman" w:hAnsi="Times New Roman"/>
                <w:sz w:val="24"/>
                <w:szCs w:val="24"/>
                <w:lang w:eastAsia="lt-LT"/>
              </w:rPr>
            </w:pPr>
            <w:r w:rsidRPr="00D80E7F">
              <w:rPr>
                <w:rFonts w:ascii="Times New Roman" w:eastAsia="Times New Roman" w:hAnsi="Times New Roman"/>
                <w:sz w:val="24"/>
                <w:szCs w:val="24"/>
                <w:lang w:eastAsia="lt-LT"/>
              </w:rPr>
              <w:t>Nuolat</w:t>
            </w:r>
          </w:p>
          <w:p w:rsidR="00AC7F4D" w:rsidRPr="00D80E7F" w:rsidRDefault="00AC7F4D" w:rsidP="00AC7F4D">
            <w:pPr>
              <w:spacing w:after="0" w:line="240" w:lineRule="auto"/>
              <w:rPr>
                <w:rFonts w:ascii="Times New Roman" w:eastAsia="Times New Roman" w:hAnsi="Times New Roman"/>
                <w:sz w:val="24"/>
                <w:szCs w:val="24"/>
                <w:lang w:eastAsia="lt-LT"/>
              </w:rPr>
            </w:pPr>
          </w:p>
        </w:tc>
        <w:tc>
          <w:tcPr>
            <w:tcW w:w="1418" w:type="dxa"/>
            <w:tcBorders>
              <w:top w:val="single" w:sz="4" w:space="0" w:color="auto"/>
              <w:left w:val="single" w:sz="4" w:space="0" w:color="auto"/>
              <w:bottom w:val="single" w:sz="4" w:space="0" w:color="auto"/>
              <w:right w:val="single" w:sz="4" w:space="0" w:color="auto"/>
            </w:tcBorders>
          </w:tcPr>
          <w:p w:rsidR="00AC7F4D" w:rsidRPr="00D80E7F" w:rsidRDefault="00AC7F4D" w:rsidP="00AC7F4D">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Metodinės tarybos posėdyje</w:t>
            </w:r>
          </w:p>
        </w:tc>
      </w:tr>
      <w:tr w:rsidR="00AC7F4D" w:rsidRPr="00D80E7F" w:rsidTr="005E1761">
        <w:trPr>
          <w:gridAfter w:val="1"/>
          <w:wAfter w:w="10" w:type="dxa"/>
          <w:jc w:val="center"/>
        </w:trPr>
        <w:tc>
          <w:tcPr>
            <w:tcW w:w="1413" w:type="dxa"/>
            <w:tcBorders>
              <w:top w:val="single" w:sz="4" w:space="0" w:color="auto"/>
              <w:left w:val="single" w:sz="4" w:space="0" w:color="auto"/>
              <w:bottom w:val="single" w:sz="4" w:space="0" w:color="auto"/>
              <w:right w:val="single" w:sz="4" w:space="0" w:color="auto"/>
            </w:tcBorders>
          </w:tcPr>
          <w:p w:rsidR="00AC7F4D" w:rsidRPr="00D80E7F" w:rsidRDefault="00AC7F4D" w:rsidP="00AC7F4D">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1.25.</w:t>
            </w:r>
          </w:p>
        </w:tc>
        <w:tc>
          <w:tcPr>
            <w:tcW w:w="2835" w:type="dxa"/>
            <w:gridSpan w:val="2"/>
            <w:tcBorders>
              <w:top w:val="single" w:sz="4" w:space="0" w:color="auto"/>
              <w:left w:val="single" w:sz="4" w:space="0" w:color="auto"/>
              <w:bottom w:val="single" w:sz="4" w:space="0" w:color="auto"/>
              <w:right w:val="single" w:sz="4" w:space="0" w:color="auto"/>
            </w:tcBorders>
          </w:tcPr>
          <w:p w:rsidR="00AC7F4D" w:rsidRPr="00D80E7F" w:rsidRDefault="00AC7F4D" w:rsidP="00AC7F4D">
            <w:pPr>
              <w:spacing w:after="0" w:line="240" w:lineRule="auto"/>
              <w:jc w:val="both"/>
              <w:rPr>
                <w:rFonts w:ascii="Times New Roman" w:eastAsia="Times New Roman" w:hAnsi="Times New Roman"/>
                <w:sz w:val="24"/>
                <w:szCs w:val="24"/>
              </w:rPr>
            </w:pPr>
            <w:r w:rsidRPr="00D80E7F">
              <w:rPr>
                <w:rFonts w:ascii="Times New Roman" w:eastAsia="Times New Roman" w:hAnsi="Times New Roman"/>
                <w:sz w:val="24"/>
                <w:szCs w:val="24"/>
              </w:rPr>
              <w:t>Darbinio ugdymo organizavimas visose ikimokyklinio ir priešmokyklinėse grupėse</w:t>
            </w:r>
          </w:p>
        </w:tc>
        <w:tc>
          <w:tcPr>
            <w:tcW w:w="2126" w:type="dxa"/>
            <w:tcBorders>
              <w:top w:val="single" w:sz="4" w:space="0" w:color="auto"/>
              <w:left w:val="single" w:sz="4" w:space="0" w:color="auto"/>
              <w:bottom w:val="single" w:sz="4" w:space="0" w:color="auto"/>
              <w:right w:val="single" w:sz="4" w:space="0" w:color="auto"/>
            </w:tcBorders>
          </w:tcPr>
          <w:p w:rsidR="00AC7F4D" w:rsidRPr="00D80E7F" w:rsidRDefault="00AC7F4D" w:rsidP="00AC7F4D">
            <w:pPr>
              <w:spacing w:after="0" w:line="240" w:lineRule="auto"/>
              <w:jc w:val="both"/>
              <w:rPr>
                <w:rFonts w:ascii="Times New Roman" w:eastAsia="Times New Roman" w:hAnsi="Times New Roman"/>
                <w:sz w:val="24"/>
                <w:szCs w:val="24"/>
                <w:lang w:eastAsia="lt-LT"/>
              </w:rPr>
            </w:pPr>
            <w:r w:rsidRPr="00D80E7F">
              <w:rPr>
                <w:rFonts w:ascii="Times New Roman" w:eastAsia="Times New Roman" w:hAnsi="Times New Roman"/>
                <w:sz w:val="24"/>
                <w:szCs w:val="24"/>
                <w:lang w:eastAsia="lt-LT"/>
              </w:rPr>
              <w:t>D. Juškienė</w:t>
            </w:r>
          </w:p>
        </w:tc>
        <w:tc>
          <w:tcPr>
            <w:tcW w:w="1843" w:type="dxa"/>
            <w:tcBorders>
              <w:top w:val="single" w:sz="4" w:space="0" w:color="auto"/>
              <w:left w:val="single" w:sz="4" w:space="0" w:color="auto"/>
              <w:bottom w:val="single" w:sz="4" w:space="0" w:color="auto"/>
              <w:right w:val="single" w:sz="4" w:space="0" w:color="auto"/>
            </w:tcBorders>
          </w:tcPr>
          <w:p w:rsidR="00CD22F1" w:rsidRPr="00D80E7F" w:rsidRDefault="00CD22F1" w:rsidP="00CD22F1">
            <w:pPr>
              <w:spacing w:after="0" w:line="240" w:lineRule="auto"/>
              <w:rPr>
                <w:rFonts w:ascii="Times New Roman" w:eastAsia="Times New Roman" w:hAnsi="Times New Roman"/>
                <w:sz w:val="24"/>
                <w:szCs w:val="24"/>
                <w:lang w:eastAsia="lt-LT"/>
              </w:rPr>
            </w:pPr>
            <w:r w:rsidRPr="00D80E7F">
              <w:rPr>
                <w:rFonts w:ascii="Times New Roman" w:eastAsia="Times New Roman" w:hAnsi="Times New Roman"/>
                <w:sz w:val="24"/>
                <w:szCs w:val="24"/>
                <w:lang w:eastAsia="lt-LT"/>
              </w:rPr>
              <w:t>Nuolat</w:t>
            </w:r>
          </w:p>
          <w:p w:rsidR="00AC7F4D" w:rsidRPr="00D80E7F" w:rsidRDefault="00AC7F4D" w:rsidP="00AC7F4D">
            <w:pPr>
              <w:spacing w:after="0" w:line="240" w:lineRule="auto"/>
              <w:rPr>
                <w:rFonts w:ascii="Times New Roman" w:eastAsia="Times New Roman" w:hAnsi="Times New Roman"/>
                <w:sz w:val="24"/>
                <w:szCs w:val="24"/>
                <w:lang w:eastAsia="lt-LT"/>
              </w:rPr>
            </w:pPr>
          </w:p>
        </w:tc>
        <w:tc>
          <w:tcPr>
            <w:tcW w:w="1418" w:type="dxa"/>
            <w:tcBorders>
              <w:top w:val="single" w:sz="4" w:space="0" w:color="auto"/>
              <w:left w:val="single" w:sz="4" w:space="0" w:color="auto"/>
              <w:bottom w:val="single" w:sz="4" w:space="0" w:color="auto"/>
              <w:right w:val="single" w:sz="4" w:space="0" w:color="auto"/>
            </w:tcBorders>
          </w:tcPr>
          <w:p w:rsidR="00AC7F4D" w:rsidRPr="00D80E7F" w:rsidRDefault="00AC7F4D" w:rsidP="00AC7F4D">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Metodinės tarybos posėdyje</w:t>
            </w:r>
          </w:p>
        </w:tc>
      </w:tr>
      <w:tr w:rsidR="00AC7F4D" w:rsidRPr="00D80E7F" w:rsidTr="005E1761">
        <w:trPr>
          <w:gridAfter w:val="1"/>
          <w:wAfter w:w="10" w:type="dxa"/>
          <w:jc w:val="center"/>
        </w:trPr>
        <w:tc>
          <w:tcPr>
            <w:tcW w:w="1413" w:type="dxa"/>
            <w:tcBorders>
              <w:top w:val="single" w:sz="4" w:space="0" w:color="auto"/>
              <w:left w:val="single" w:sz="4" w:space="0" w:color="auto"/>
              <w:bottom w:val="single" w:sz="4" w:space="0" w:color="auto"/>
              <w:right w:val="single" w:sz="4" w:space="0" w:color="auto"/>
            </w:tcBorders>
            <w:shd w:val="clear" w:color="auto" w:fill="auto"/>
          </w:tcPr>
          <w:p w:rsidR="00AC7F4D" w:rsidRPr="00D80E7F" w:rsidRDefault="00AC7F4D" w:rsidP="00AC7F4D">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1.26.</w:t>
            </w:r>
          </w:p>
        </w:tc>
        <w:tc>
          <w:tcPr>
            <w:tcW w:w="2835" w:type="dxa"/>
            <w:gridSpan w:val="2"/>
            <w:tcBorders>
              <w:top w:val="single" w:sz="4" w:space="0" w:color="auto"/>
              <w:left w:val="single" w:sz="4" w:space="0" w:color="auto"/>
              <w:bottom w:val="single" w:sz="4" w:space="0" w:color="auto"/>
              <w:right w:val="single" w:sz="4" w:space="0" w:color="auto"/>
            </w:tcBorders>
          </w:tcPr>
          <w:p w:rsidR="00AC7F4D" w:rsidRPr="00D80E7F" w:rsidRDefault="00AC7F4D" w:rsidP="00AC7F4D">
            <w:pPr>
              <w:spacing w:after="0" w:line="240" w:lineRule="auto"/>
              <w:jc w:val="both"/>
              <w:rPr>
                <w:rFonts w:ascii="Times New Roman" w:eastAsia="Times New Roman" w:hAnsi="Times New Roman"/>
                <w:sz w:val="24"/>
                <w:szCs w:val="24"/>
                <w:lang w:eastAsia="lt-LT"/>
              </w:rPr>
            </w:pPr>
            <w:r w:rsidRPr="00D80E7F">
              <w:rPr>
                <w:rFonts w:ascii="Times New Roman" w:eastAsia="Times New Roman" w:hAnsi="Times New Roman"/>
                <w:sz w:val="24"/>
                <w:szCs w:val="24"/>
                <w:lang w:eastAsia="lt-LT"/>
              </w:rPr>
              <w:t>Specialiųjų ugdymo poreikių su kalbėjimo ir kalbos sutrikim</w:t>
            </w:r>
            <w:r>
              <w:rPr>
                <w:rFonts w:ascii="Times New Roman" w:eastAsia="Times New Roman" w:hAnsi="Times New Roman"/>
                <w:sz w:val="24"/>
                <w:szCs w:val="24"/>
                <w:lang w:eastAsia="lt-LT"/>
              </w:rPr>
              <w:t>ais organizavima</w:t>
            </w:r>
            <w:r w:rsidR="00CD22F1">
              <w:rPr>
                <w:rFonts w:ascii="Times New Roman" w:eastAsia="Times New Roman" w:hAnsi="Times New Roman"/>
                <w:sz w:val="24"/>
                <w:szCs w:val="24"/>
                <w:lang w:eastAsia="lt-LT"/>
              </w:rPr>
              <w:t>s</w:t>
            </w:r>
            <w:r>
              <w:rPr>
                <w:rFonts w:ascii="Times New Roman" w:eastAsia="Times New Roman" w:hAnsi="Times New Roman"/>
                <w:sz w:val="24"/>
                <w:szCs w:val="24"/>
                <w:lang w:eastAsia="lt-LT"/>
              </w:rPr>
              <w:t xml:space="preserve"> (A. </w:t>
            </w:r>
            <w:proofErr w:type="spellStart"/>
            <w:r>
              <w:rPr>
                <w:rFonts w:ascii="Times New Roman" w:eastAsia="Times New Roman" w:hAnsi="Times New Roman"/>
                <w:sz w:val="24"/>
                <w:szCs w:val="24"/>
                <w:lang w:eastAsia="lt-LT"/>
              </w:rPr>
              <w:t>Stalnionienė</w:t>
            </w:r>
            <w:proofErr w:type="spellEnd"/>
            <w:r w:rsidRPr="00D80E7F">
              <w:rPr>
                <w:rFonts w:ascii="Times New Roman" w:eastAsia="Times New Roman" w:hAnsi="Times New Roman"/>
                <w:sz w:val="24"/>
                <w:szCs w:val="24"/>
                <w:lang w:eastAsia="lt-LT"/>
              </w:rPr>
              <w:t>, E. Urbonienė)</w:t>
            </w:r>
          </w:p>
        </w:tc>
        <w:tc>
          <w:tcPr>
            <w:tcW w:w="2126" w:type="dxa"/>
            <w:tcBorders>
              <w:top w:val="single" w:sz="4" w:space="0" w:color="auto"/>
              <w:left w:val="single" w:sz="4" w:space="0" w:color="auto"/>
              <w:bottom w:val="single" w:sz="4" w:space="0" w:color="auto"/>
              <w:right w:val="single" w:sz="4" w:space="0" w:color="auto"/>
            </w:tcBorders>
          </w:tcPr>
          <w:p w:rsidR="00AC7F4D" w:rsidRPr="00D80E7F" w:rsidRDefault="00AC7F4D" w:rsidP="00AC7F4D">
            <w:pPr>
              <w:spacing w:after="0" w:line="240" w:lineRule="auto"/>
              <w:jc w:val="both"/>
              <w:rPr>
                <w:rFonts w:ascii="Times New Roman" w:eastAsia="Times New Roman" w:hAnsi="Times New Roman"/>
                <w:sz w:val="24"/>
                <w:szCs w:val="24"/>
                <w:lang w:eastAsia="lt-LT"/>
              </w:rPr>
            </w:pPr>
            <w:r w:rsidRPr="00D80E7F">
              <w:rPr>
                <w:rFonts w:ascii="Times New Roman" w:eastAsia="Times New Roman" w:hAnsi="Times New Roman"/>
                <w:sz w:val="24"/>
                <w:szCs w:val="24"/>
                <w:lang w:eastAsia="lt-LT"/>
              </w:rPr>
              <w:t>D. Juškienė</w:t>
            </w:r>
          </w:p>
        </w:tc>
        <w:tc>
          <w:tcPr>
            <w:tcW w:w="1843" w:type="dxa"/>
            <w:tcBorders>
              <w:top w:val="single" w:sz="4" w:space="0" w:color="auto"/>
              <w:left w:val="single" w:sz="4" w:space="0" w:color="auto"/>
              <w:bottom w:val="single" w:sz="4" w:space="0" w:color="auto"/>
              <w:right w:val="single" w:sz="4" w:space="0" w:color="auto"/>
            </w:tcBorders>
          </w:tcPr>
          <w:p w:rsidR="00AC7F4D" w:rsidRPr="00D80E7F" w:rsidRDefault="00AC7F4D" w:rsidP="00AC7F4D">
            <w:pPr>
              <w:spacing w:after="0" w:line="240" w:lineRule="auto"/>
              <w:rPr>
                <w:rFonts w:ascii="Times New Roman" w:eastAsia="Times New Roman" w:hAnsi="Times New Roman"/>
                <w:sz w:val="24"/>
                <w:szCs w:val="24"/>
                <w:lang w:eastAsia="lt-LT"/>
              </w:rPr>
            </w:pPr>
            <w:r w:rsidRPr="00D80E7F">
              <w:rPr>
                <w:rFonts w:ascii="Times New Roman" w:eastAsia="Times New Roman" w:hAnsi="Times New Roman"/>
                <w:sz w:val="24"/>
                <w:szCs w:val="24"/>
                <w:lang w:eastAsia="lt-LT"/>
              </w:rPr>
              <w:t>Gegužė</w:t>
            </w:r>
          </w:p>
          <w:p w:rsidR="00AC7F4D" w:rsidRPr="00D80E7F" w:rsidRDefault="00AC7F4D" w:rsidP="00AC7F4D">
            <w:pPr>
              <w:spacing w:after="0" w:line="240" w:lineRule="auto"/>
              <w:rPr>
                <w:rFonts w:ascii="Times New Roman" w:eastAsia="Times New Roman" w:hAnsi="Times New Roman"/>
                <w:sz w:val="24"/>
                <w:szCs w:val="24"/>
                <w:lang w:eastAsia="lt-LT"/>
              </w:rPr>
            </w:pPr>
            <w:r w:rsidRPr="00D80E7F">
              <w:rPr>
                <w:rFonts w:ascii="Times New Roman" w:eastAsia="Times New Roman" w:hAnsi="Times New Roman"/>
                <w:sz w:val="24"/>
                <w:szCs w:val="24"/>
                <w:lang w:eastAsia="lt-LT"/>
              </w:rPr>
              <w:t>Lapkritis</w:t>
            </w:r>
          </w:p>
          <w:p w:rsidR="00AC7F4D" w:rsidRPr="00D80E7F" w:rsidRDefault="00AC7F4D" w:rsidP="00AC7F4D">
            <w:pPr>
              <w:spacing w:after="0" w:line="240" w:lineRule="auto"/>
              <w:rPr>
                <w:rFonts w:ascii="Times New Roman" w:eastAsia="Times New Roman" w:hAnsi="Times New Roman"/>
                <w:sz w:val="24"/>
                <w:szCs w:val="24"/>
                <w:lang w:eastAsia="lt-LT"/>
              </w:rPr>
            </w:pPr>
          </w:p>
        </w:tc>
        <w:tc>
          <w:tcPr>
            <w:tcW w:w="1418" w:type="dxa"/>
            <w:tcBorders>
              <w:top w:val="single" w:sz="4" w:space="0" w:color="auto"/>
              <w:left w:val="single" w:sz="4" w:space="0" w:color="auto"/>
              <w:bottom w:val="single" w:sz="4" w:space="0" w:color="auto"/>
              <w:right w:val="single" w:sz="4" w:space="0" w:color="auto"/>
            </w:tcBorders>
          </w:tcPr>
          <w:p w:rsidR="00AC7F4D" w:rsidRPr="00D80E7F" w:rsidRDefault="00AC7F4D" w:rsidP="00AC7F4D">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Metodinės tarybos posėdyje</w:t>
            </w:r>
          </w:p>
        </w:tc>
      </w:tr>
      <w:tr w:rsidR="00AC7F4D" w:rsidRPr="00D80E7F" w:rsidTr="005E1761">
        <w:trPr>
          <w:gridAfter w:val="1"/>
          <w:wAfter w:w="10" w:type="dxa"/>
          <w:jc w:val="center"/>
        </w:trPr>
        <w:tc>
          <w:tcPr>
            <w:tcW w:w="1413" w:type="dxa"/>
            <w:tcBorders>
              <w:top w:val="single" w:sz="4" w:space="0" w:color="auto"/>
              <w:left w:val="single" w:sz="4" w:space="0" w:color="auto"/>
              <w:bottom w:val="single" w:sz="4" w:space="0" w:color="auto"/>
              <w:right w:val="single" w:sz="4" w:space="0" w:color="auto"/>
            </w:tcBorders>
          </w:tcPr>
          <w:p w:rsidR="00AC7F4D" w:rsidRPr="00D80E7F" w:rsidRDefault="00AC7F4D" w:rsidP="00AC7F4D">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1.27.</w:t>
            </w:r>
          </w:p>
        </w:tc>
        <w:tc>
          <w:tcPr>
            <w:tcW w:w="2835" w:type="dxa"/>
            <w:gridSpan w:val="2"/>
            <w:tcBorders>
              <w:top w:val="single" w:sz="4" w:space="0" w:color="auto"/>
              <w:left w:val="single" w:sz="4" w:space="0" w:color="auto"/>
              <w:bottom w:val="single" w:sz="4" w:space="0" w:color="auto"/>
              <w:right w:val="single" w:sz="4" w:space="0" w:color="auto"/>
            </w:tcBorders>
          </w:tcPr>
          <w:p w:rsidR="00AC7F4D" w:rsidRPr="00B3133A" w:rsidRDefault="00AC7F4D" w:rsidP="00AC7F4D">
            <w:pPr>
              <w:spacing w:after="0" w:line="240" w:lineRule="auto"/>
              <w:jc w:val="both"/>
              <w:rPr>
                <w:rFonts w:ascii="Times New Roman" w:eastAsia="Times New Roman" w:hAnsi="Times New Roman"/>
                <w:sz w:val="24"/>
                <w:szCs w:val="24"/>
                <w:lang w:eastAsia="lt-LT"/>
              </w:rPr>
            </w:pPr>
            <w:r w:rsidRPr="00B3133A">
              <w:rPr>
                <w:rFonts w:ascii="Times New Roman" w:eastAsia="Times New Roman" w:hAnsi="Times New Roman"/>
                <w:sz w:val="24"/>
                <w:szCs w:val="24"/>
              </w:rPr>
              <w:t xml:space="preserve">Meninio ugdymo mokytojos </w:t>
            </w:r>
            <w:r w:rsidR="00DE7B83" w:rsidRPr="00B3133A">
              <w:rPr>
                <w:rFonts w:ascii="Times New Roman" w:eastAsia="Times New Roman" w:hAnsi="Times New Roman"/>
                <w:sz w:val="24"/>
                <w:szCs w:val="24"/>
              </w:rPr>
              <w:t xml:space="preserve">ilgalaikio </w:t>
            </w:r>
            <w:r w:rsidR="00B3133A" w:rsidRPr="00B3133A">
              <w:rPr>
                <w:rFonts w:ascii="Times New Roman" w:eastAsia="Times New Roman" w:hAnsi="Times New Roman"/>
                <w:sz w:val="24"/>
                <w:szCs w:val="24"/>
              </w:rPr>
              <w:t>ugdymo plano</w:t>
            </w:r>
            <w:r w:rsidR="00DE7B83" w:rsidRPr="00B3133A">
              <w:rPr>
                <w:rFonts w:ascii="Times New Roman" w:eastAsia="Times New Roman" w:hAnsi="Times New Roman"/>
                <w:sz w:val="24"/>
                <w:szCs w:val="24"/>
              </w:rPr>
              <w:t xml:space="preserve"> ir </w:t>
            </w:r>
            <w:r w:rsidR="00B3133A" w:rsidRPr="00B3133A">
              <w:rPr>
                <w:rFonts w:ascii="Times New Roman" w:eastAsia="Times New Roman" w:hAnsi="Times New Roman"/>
                <w:sz w:val="24"/>
                <w:szCs w:val="24"/>
              </w:rPr>
              <w:t xml:space="preserve">muzikinių </w:t>
            </w:r>
            <w:r w:rsidR="00DE7B83" w:rsidRPr="00B3133A">
              <w:rPr>
                <w:rFonts w:ascii="Times New Roman" w:eastAsia="Times New Roman" w:hAnsi="Times New Roman"/>
                <w:sz w:val="24"/>
                <w:szCs w:val="24"/>
              </w:rPr>
              <w:t>veiklų analizė</w:t>
            </w:r>
          </w:p>
        </w:tc>
        <w:tc>
          <w:tcPr>
            <w:tcW w:w="2126" w:type="dxa"/>
            <w:tcBorders>
              <w:top w:val="single" w:sz="4" w:space="0" w:color="auto"/>
              <w:left w:val="single" w:sz="4" w:space="0" w:color="auto"/>
              <w:bottom w:val="single" w:sz="4" w:space="0" w:color="auto"/>
              <w:right w:val="single" w:sz="4" w:space="0" w:color="auto"/>
            </w:tcBorders>
          </w:tcPr>
          <w:p w:rsidR="00AC7F4D" w:rsidRPr="00B3133A" w:rsidRDefault="00AC7F4D" w:rsidP="00AC7F4D">
            <w:pPr>
              <w:spacing w:after="0" w:line="240" w:lineRule="auto"/>
              <w:jc w:val="both"/>
              <w:rPr>
                <w:rFonts w:ascii="Times New Roman" w:eastAsia="Times New Roman" w:hAnsi="Times New Roman"/>
                <w:sz w:val="24"/>
                <w:szCs w:val="24"/>
                <w:lang w:eastAsia="lt-LT"/>
              </w:rPr>
            </w:pPr>
            <w:r w:rsidRPr="00B3133A">
              <w:rPr>
                <w:rFonts w:ascii="Times New Roman" w:eastAsia="Times New Roman" w:hAnsi="Times New Roman"/>
                <w:sz w:val="24"/>
                <w:szCs w:val="24"/>
                <w:lang w:eastAsia="lt-LT"/>
              </w:rPr>
              <w:t>D. Juškienė</w:t>
            </w:r>
          </w:p>
        </w:tc>
        <w:tc>
          <w:tcPr>
            <w:tcW w:w="1843" w:type="dxa"/>
            <w:tcBorders>
              <w:top w:val="single" w:sz="4" w:space="0" w:color="auto"/>
              <w:left w:val="single" w:sz="4" w:space="0" w:color="auto"/>
              <w:bottom w:val="single" w:sz="4" w:space="0" w:color="auto"/>
              <w:right w:val="single" w:sz="4" w:space="0" w:color="auto"/>
            </w:tcBorders>
          </w:tcPr>
          <w:p w:rsidR="00AC7F4D" w:rsidRPr="004D3100" w:rsidRDefault="004D3100" w:rsidP="00AC7F4D">
            <w:pPr>
              <w:spacing w:after="0" w:line="240" w:lineRule="auto"/>
              <w:rPr>
                <w:rFonts w:ascii="Times New Roman" w:eastAsia="Times New Roman" w:hAnsi="Times New Roman"/>
                <w:sz w:val="24"/>
                <w:szCs w:val="24"/>
                <w:lang w:eastAsia="lt-LT"/>
              </w:rPr>
            </w:pPr>
            <w:r w:rsidRPr="004D3100">
              <w:rPr>
                <w:rFonts w:ascii="Times New Roman" w:eastAsia="Times New Roman" w:hAnsi="Times New Roman"/>
                <w:sz w:val="24"/>
                <w:szCs w:val="24"/>
                <w:lang w:eastAsia="lt-LT"/>
              </w:rPr>
              <w:t>Gegužė</w:t>
            </w:r>
          </w:p>
          <w:p w:rsidR="004D3100" w:rsidRPr="004D3100" w:rsidRDefault="004D3100" w:rsidP="00AC7F4D">
            <w:pPr>
              <w:spacing w:after="0" w:line="240" w:lineRule="auto"/>
              <w:rPr>
                <w:rFonts w:ascii="Times New Roman" w:eastAsia="Times New Roman" w:hAnsi="Times New Roman"/>
                <w:sz w:val="24"/>
                <w:szCs w:val="24"/>
                <w:lang w:eastAsia="lt-LT"/>
              </w:rPr>
            </w:pPr>
            <w:r w:rsidRPr="004D3100">
              <w:rPr>
                <w:rFonts w:ascii="Times New Roman" w:eastAsia="Times New Roman" w:hAnsi="Times New Roman"/>
                <w:sz w:val="24"/>
                <w:szCs w:val="24"/>
                <w:lang w:eastAsia="lt-LT"/>
              </w:rPr>
              <w:t>Rugsėjis</w:t>
            </w:r>
          </w:p>
          <w:p w:rsidR="00AC7F4D" w:rsidRPr="00CD22F1" w:rsidRDefault="00AC7F4D" w:rsidP="00AC7F4D">
            <w:pPr>
              <w:spacing w:after="0" w:line="240" w:lineRule="auto"/>
              <w:rPr>
                <w:rFonts w:ascii="Times New Roman" w:eastAsia="Times New Roman" w:hAnsi="Times New Roman"/>
                <w:color w:val="C00000"/>
                <w:sz w:val="24"/>
                <w:szCs w:val="24"/>
                <w:lang w:eastAsia="lt-LT"/>
              </w:rPr>
            </w:pPr>
          </w:p>
        </w:tc>
        <w:tc>
          <w:tcPr>
            <w:tcW w:w="1418" w:type="dxa"/>
            <w:tcBorders>
              <w:top w:val="single" w:sz="4" w:space="0" w:color="auto"/>
              <w:left w:val="single" w:sz="4" w:space="0" w:color="auto"/>
              <w:bottom w:val="single" w:sz="4" w:space="0" w:color="auto"/>
              <w:right w:val="single" w:sz="4" w:space="0" w:color="auto"/>
            </w:tcBorders>
          </w:tcPr>
          <w:p w:rsidR="00AC7F4D" w:rsidRPr="00D80E7F" w:rsidRDefault="00AC7F4D" w:rsidP="00AC7F4D">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Metodinės tarybos posėdyje</w:t>
            </w:r>
          </w:p>
          <w:p w:rsidR="00AC7F4D" w:rsidRPr="00D80E7F" w:rsidRDefault="00AC7F4D" w:rsidP="00AC7F4D">
            <w:pPr>
              <w:spacing w:after="0" w:line="240" w:lineRule="auto"/>
              <w:rPr>
                <w:rFonts w:ascii="Times New Roman" w:eastAsia="Times New Roman" w:hAnsi="Times New Roman"/>
                <w:sz w:val="24"/>
                <w:szCs w:val="24"/>
                <w:lang w:eastAsia="lt-LT"/>
              </w:rPr>
            </w:pPr>
          </w:p>
        </w:tc>
      </w:tr>
      <w:tr w:rsidR="00AC7F4D" w:rsidRPr="00D80E7F" w:rsidTr="005E1761">
        <w:trPr>
          <w:gridAfter w:val="1"/>
          <w:wAfter w:w="10" w:type="dxa"/>
          <w:jc w:val="center"/>
        </w:trPr>
        <w:tc>
          <w:tcPr>
            <w:tcW w:w="1413" w:type="dxa"/>
            <w:tcBorders>
              <w:top w:val="single" w:sz="4" w:space="0" w:color="auto"/>
              <w:left w:val="single" w:sz="4" w:space="0" w:color="auto"/>
              <w:bottom w:val="single" w:sz="4" w:space="0" w:color="auto"/>
              <w:right w:val="single" w:sz="4" w:space="0" w:color="auto"/>
            </w:tcBorders>
          </w:tcPr>
          <w:p w:rsidR="00AC7F4D" w:rsidRPr="00D80E7F" w:rsidRDefault="00AC7F4D" w:rsidP="00AC7F4D">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1.28.</w:t>
            </w:r>
          </w:p>
        </w:tc>
        <w:tc>
          <w:tcPr>
            <w:tcW w:w="2835" w:type="dxa"/>
            <w:gridSpan w:val="2"/>
            <w:tcBorders>
              <w:top w:val="single" w:sz="4" w:space="0" w:color="auto"/>
              <w:left w:val="single" w:sz="4" w:space="0" w:color="auto"/>
              <w:bottom w:val="single" w:sz="4" w:space="0" w:color="auto"/>
              <w:right w:val="single" w:sz="4" w:space="0" w:color="auto"/>
            </w:tcBorders>
          </w:tcPr>
          <w:p w:rsidR="00AC7F4D" w:rsidRPr="00AC52AD" w:rsidRDefault="00AC7F4D" w:rsidP="00AC7F4D">
            <w:pPr>
              <w:spacing w:after="0" w:line="240" w:lineRule="auto"/>
              <w:jc w:val="both"/>
              <w:rPr>
                <w:rFonts w:ascii="Times New Roman" w:eastAsia="Times New Roman" w:hAnsi="Times New Roman"/>
                <w:sz w:val="24"/>
                <w:szCs w:val="24"/>
                <w:lang w:eastAsia="lt-LT"/>
              </w:rPr>
            </w:pPr>
            <w:r w:rsidRPr="00AC52AD">
              <w:rPr>
                <w:rFonts w:ascii="Times New Roman" w:eastAsia="Times New Roman" w:hAnsi="Times New Roman"/>
                <w:sz w:val="24"/>
                <w:szCs w:val="24"/>
                <w:lang w:eastAsia="lt-LT"/>
              </w:rPr>
              <w:t xml:space="preserve">Fizinio krūvio </w:t>
            </w:r>
            <w:proofErr w:type="spellStart"/>
            <w:r w:rsidRPr="00AC52AD">
              <w:rPr>
                <w:rFonts w:ascii="Times New Roman" w:eastAsia="Times New Roman" w:hAnsi="Times New Roman"/>
                <w:sz w:val="24"/>
                <w:szCs w:val="24"/>
                <w:lang w:eastAsia="lt-LT"/>
              </w:rPr>
              <w:t>užsiėmimuose</w:t>
            </w:r>
            <w:proofErr w:type="spellEnd"/>
            <w:r w:rsidRPr="00AC52AD">
              <w:rPr>
                <w:rFonts w:ascii="Times New Roman" w:eastAsia="Times New Roman" w:hAnsi="Times New Roman"/>
                <w:sz w:val="24"/>
                <w:szCs w:val="24"/>
                <w:lang w:eastAsia="lt-LT"/>
              </w:rPr>
              <w:t xml:space="preserve"> paskirstymas </w:t>
            </w:r>
          </w:p>
        </w:tc>
        <w:tc>
          <w:tcPr>
            <w:tcW w:w="2126" w:type="dxa"/>
            <w:tcBorders>
              <w:top w:val="single" w:sz="4" w:space="0" w:color="auto"/>
              <w:left w:val="single" w:sz="4" w:space="0" w:color="auto"/>
              <w:bottom w:val="single" w:sz="4" w:space="0" w:color="auto"/>
              <w:right w:val="single" w:sz="4" w:space="0" w:color="auto"/>
            </w:tcBorders>
          </w:tcPr>
          <w:p w:rsidR="00AC7F4D" w:rsidRPr="00AC52AD" w:rsidRDefault="00AC7F4D" w:rsidP="00AC7F4D">
            <w:pPr>
              <w:spacing w:after="0" w:line="240" w:lineRule="auto"/>
              <w:jc w:val="both"/>
              <w:rPr>
                <w:rFonts w:ascii="Times New Roman" w:eastAsia="Times New Roman" w:hAnsi="Times New Roman"/>
                <w:sz w:val="24"/>
                <w:szCs w:val="24"/>
                <w:lang w:eastAsia="lt-LT"/>
              </w:rPr>
            </w:pPr>
            <w:r w:rsidRPr="00AC52AD">
              <w:rPr>
                <w:rFonts w:ascii="Times New Roman" w:eastAsia="Times New Roman" w:hAnsi="Times New Roman"/>
                <w:sz w:val="24"/>
                <w:szCs w:val="24"/>
                <w:lang w:eastAsia="lt-LT"/>
              </w:rPr>
              <w:t>D. Juškienė</w:t>
            </w:r>
          </w:p>
          <w:p w:rsidR="00AC7F4D" w:rsidRPr="00AC52AD" w:rsidRDefault="00AC7F4D" w:rsidP="00AC7F4D">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E. </w:t>
            </w:r>
            <w:proofErr w:type="spellStart"/>
            <w:r>
              <w:rPr>
                <w:rFonts w:ascii="Times New Roman" w:eastAsia="Times New Roman" w:hAnsi="Times New Roman"/>
                <w:sz w:val="24"/>
                <w:szCs w:val="24"/>
                <w:lang w:eastAsia="lt-LT"/>
              </w:rPr>
              <w:t>Araminaitė</w:t>
            </w:r>
            <w:proofErr w:type="spellEnd"/>
          </w:p>
        </w:tc>
        <w:tc>
          <w:tcPr>
            <w:tcW w:w="1843" w:type="dxa"/>
            <w:tcBorders>
              <w:top w:val="single" w:sz="4" w:space="0" w:color="auto"/>
              <w:left w:val="single" w:sz="4" w:space="0" w:color="auto"/>
              <w:bottom w:val="single" w:sz="4" w:space="0" w:color="auto"/>
              <w:right w:val="single" w:sz="4" w:space="0" w:color="auto"/>
            </w:tcBorders>
          </w:tcPr>
          <w:p w:rsidR="00AC7F4D" w:rsidRPr="00D80E7F" w:rsidRDefault="00AC7F4D" w:rsidP="00AC7F4D">
            <w:pPr>
              <w:spacing w:after="0" w:line="240" w:lineRule="auto"/>
              <w:rPr>
                <w:rFonts w:ascii="Times New Roman" w:eastAsia="Times New Roman" w:hAnsi="Times New Roman"/>
                <w:sz w:val="24"/>
                <w:szCs w:val="24"/>
                <w:lang w:eastAsia="lt-LT"/>
              </w:rPr>
            </w:pPr>
            <w:r w:rsidRPr="00D80E7F">
              <w:rPr>
                <w:rFonts w:ascii="Times New Roman" w:eastAsia="Times New Roman" w:hAnsi="Times New Roman"/>
                <w:sz w:val="24"/>
                <w:szCs w:val="24"/>
                <w:lang w:eastAsia="lt-LT"/>
              </w:rPr>
              <w:t>Vasaris</w:t>
            </w:r>
          </w:p>
          <w:p w:rsidR="00AC7F4D" w:rsidRPr="00D80E7F" w:rsidRDefault="00AC7F4D" w:rsidP="00AC7F4D">
            <w:pPr>
              <w:spacing w:after="0" w:line="240" w:lineRule="auto"/>
              <w:rPr>
                <w:rFonts w:ascii="Times New Roman" w:eastAsia="Times New Roman" w:hAnsi="Times New Roman"/>
                <w:sz w:val="24"/>
                <w:szCs w:val="24"/>
                <w:lang w:eastAsia="lt-LT"/>
              </w:rPr>
            </w:pPr>
            <w:r w:rsidRPr="00D80E7F">
              <w:rPr>
                <w:rFonts w:ascii="Times New Roman" w:eastAsia="Times New Roman" w:hAnsi="Times New Roman"/>
                <w:sz w:val="24"/>
                <w:szCs w:val="24"/>
                <w:lang w:eastAsia="lt-LT"/>
              </w:rPr>
              <w:t>Spalis</w:t>
            </w:r>
          </w:p>
        </w:tc>
        <w:tc>
          <w:tcPr>
            <w:tcW w:w="1418" w:type="dxa"/>
            <w:tcBorders>
              <w:top w:val="single" w:sz="4" w:space="0" w:color="auto"/>
              <w:left w:val="single" w:sz="4" w:space="0" w:color="auto"/>
              <w:bottom w:val="single" w:sz="4" w:space="0" w:color="auto"/>
              <w:right w:val="single" w:sz="4" w:space="0" w:color="auto"/>
            </w:tcBorders>
          </w:tcPr>
          <w:p w:rsidR="00AC7F4D" w:rsidRPr="00D80E7F" w:rsidRDefault="00AC7F4D" w:rsidP="00AC7F4D">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Metodinės tarybos posėdyje</w:t>
            </w:r>
          </w:p>
        </w:tc>
      </w:tr>
      <w:tr w:rsidR="00AC7F4D" w:rsidRPr="00D80E7F" w:rsidTr="005E1761">
        <w:trPr>
          <w:gridAfter w:val="1"/>
          <w:wAfter w:w="10" w:type="dxa"/>
          <w:jc w:val="center"/>
        </w:trPr>
        <w:tc>
          <w:tcPr>
            <w:tcW w:w="1413" w:type="dxa"/>
            <w:tcBorders>
              <w:top w:val="single" w:sz="4" w:space="0" w:color="auto"/>
              <w:left w:val="single" w:sz="4" w:space="0" w:color="auto"/>
              <w:bottom w:val="single" w:sz="4" w:space="0" w:color="auto"/>
              <w:right w:val="single" w:sz="4" w:space="0" w:color="auto"/>
            </w:tcBorders>
          </w:tcPr>
          <w:p w:rsidR="00AC7F4D" w:rsidRPr="00D80E7F" w:rsidRDefault="00AC7F4D" w:rsidP="00AC7F4D">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1.29.</w:t>
            </w:r>
          </w:p>
        </w:tc>
        <w:tc>
          <w:tcPr>
            <w:tcW w:w="2835" w:type="dxa"/>
            <w:gridSpan w:val="2"/>
            <w:tcBorders>
              <w:top w:val="single" w:sz="4" w:space="0" w:color="auto"/>
              <w:left w:val="single" w:sz="4" w:space="0" w:color="auto"/>
              <w:bottom w:val="single" w:sz="4" w:space="0" w:color="auto"/>
              <w:right w:val="single" w:sz="4" w:space="0" w:color="auto"/>
            </w:tcBorders>
          </w:tcPr>
          <w:p w:rsidR="00AC7F4D" w:rsidRPr="00AC52AD" w:rsidRDefault="00AC7F4D" w:rsidP="00AC7F4D">
            <w:pPr>
              <w:spacing w:after="0" w:line="240" w:lineRule="auto"/>
              <w:jc w:val="both"/>
              <w:rPr>
                <w:rFonts w:ascii="Times New Roman" w:eastAsia="Times New Roman" w:hAnsi="Times New Roman"/>
                <w:sz w:val="24"/>
                <w:szCs w:val="24"/>
                <w:lang w:eastAsia="lt-LT"/>
              </w:rPr>
            </w:pPr>
            <w:r w:rsidRPr="00AC52AD">
              <w:rPr>
                <w:rFonts w:ascii="Times New Roman" w:eastAsia="Times New Roman" w:hAnsi="Times New Roman"/>
                <w:sz w:val="24"/>
                <w:szCs w:val="24"/>
                <w:lang w:eastAsia="lt-LT"/>
              </w:rPr>
              <w:t>Vaikų sveikatos ir saugumo užtikrinimas</w:t>
            </w:r>
          </w:p>
        </w:tc>
        <w:tc>
          <w:tcPr>
            <w:tcW w:w="2126" w:type="dxa"/>
            <w:tcBorders>
              <w:top w:val="single" w:sz="4" w:space="0" w:color="auto"/>
              <w:left w:val="single" w:sz="4" w:space="0" w:color="auto"/>
              <w:bottom w:val="single" w:sz="4" w:space="0" w:color="auto"/>
              <w:right w:val="single" w:sz="4" w:space="0" w:color="auto"/>
            </w:tcBorders>
          </w:tcPr>
          <w:p w:rsidR="00AC7F4D" w:rsidRPr="00AC52AD" w:rsidRDefault="00AC7F4D" w:rsidP="00AC7F4D">
            <w:pPr>
              <w:spacing w:after="0" w:line="240" w:lineRule="auto"/>
              <w:jc w:val="both"/>
              <w:rPr>
                <w:rFonts w:ascii="Times New Roman" w:eastAsia="Times New Roman" w:hAnsi="Times New Roman"/>
                <w:sz w:val="24"/>
                <w:szCs w:val="24"/>
                <w:lang w:eastAsia="lt-LT"/>
              </w:rPr>
            </w:pPr>
            <w:r w:rsidRPr="00AC52AD">
              <w:rPr>
                <w:rFonts w:ascii="Times New Roman" w:eastAsia="Times New Roman" w:hAnsi="Times New Roman"/>
                <w:sz w:val="24"/>
                <w:szCs w:val="24"/>
                <w:lang w:eastAsia="lt-LT"/>
              </w:rPr>
              <w:t>D. Juškienė</w:t>
            </w:r>
          </w:p>
          <w:p w:rsidR="00AC7F4D" w:rsidRPr="00AC52AD" w:rsidRDefault="00AC7F4D" w:rsidP="00AC7F4D">
            <w:pPr>
              <w:spacing w:after="0" w:line="240" w:lineRule="auto"/>
              <w:jc w:val="both"/>
              <w:rPr>
                <w:rFonts w:ascii="Times New Roman" w:eastAsia="Times New Roman" w:hAnsi="Times New Roman"/>
                <w:sz w:val="24"/>
                <w:szCs w:val="24"/>
                <w:lang w:eastAsia="lt-LT"/>
              </w:rPr>
            </w:pPr>
            <w:r w:rsidRPr="00AC52AD">
              <w:rPr>
                <w:rFonts w:ascii="Times New Roman" w:eastAsia="Times New Roman" w:hAnsi="Times New Roman"/>
                <w:sz w:val="24"/>
                <w:szCs w:val="24"/>
                <w:lang w:eastAsia="lt-LT"/>
              </w:rPr>
              <w:t xml:space="preserve">R. </w:t>
            </w:r>
            <w:proofErr w:type="spellStart"/>
            <w:r w:rsidRPr="00AC52AD">
              <w:rPr>
                <w:rFonts w:ascii="Times New Roman" w:eastAsia="Times New Roman" w:hAnsi="Times New Roman"/>
                <w:sz w:val="24"/>
                <w:szCs w:val="24"/>
                <w:lang w:eastAsia="lt-LT"/>
              </w:rPr>
              <w:t>Savva</w:t>
            </w:r>
            <w:proofErr w:type="spellEnd"/>
          </w:p>
          <w:p w:rsidR="00AC7F4D" w:rsidRPr="00AC52AD" w:rsidRDefault="00AC7F4D" w:rsidP="00AC7F4D">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E. </w:t>
            </w:r>
            <w:proofErr w:type="spellStart"/>
            <w:r>
              <w:rPr>
                <w:rFonts w:ascii="Times New Roman" w:eastAsia="Times New Roman" w:hAnsi="Times New Roman"/>
                <w:sz w:val="24"/>
                <w:szCs w:val="24"/>
                <w:lang w:eastAsia="lt-LT"/>
              </w:rPr>
              <w:t>Araminaitė</w:t>
            </w:r>
            <w:proofErr w:type="spellEnd"/>
            <w:r>
              <w:rPr>
                <w:rFonts w:ascii="Times New Roman" w:eastAsia="Times New Roman" w:hAnsi="Times New Roman"/>
                <w:sz w:val="24"/>
                <w:szCs w:val="24"/>
                <w:lang w:eastAsia="lt-LT"/>
              </w:rPr>
              <w:t xml:space="preserve"> </w:t>
            </w:r>
          </w:p>
        </w:tc>
        <w:tc>
          <w:tcPr>
            <w:tcW w:w="1843" w:type="dxa"/>
            <w:tcBorders>
              <w:top w:val="single" w:sz="4" w:space="0" w:color="auto"/>
              <w:left w:val="single" w:sz="4" w:space="0" w:color="auto"/>
              <w:bottom w:val="single" w:sz="4" w:space="0" w:color="auto"/>
              <w:right w:val="single" w:sz="4" w:space="0" w:color="auto"/>
            </w:tcBorders>
          </w:tcPr>
          <w:p w:rsidR="00AC7F4D" w:rsidRPr="00D80E7F" w:rsidRDefault="00AC7F4D" w:rsidP="00AC7F4D">
            <w:pPr>
              <w:spacing w:after="0" w:line="240" w:lineRule="auto"/>
              <w:rPr>
                <w:rFonts w:ascii="Times New Roman" w:eastAsia="Times New Roman" w:hAnsi="Times New Roman"/>
                <w:sz w:val="24"/>
                <w:szCs w:val="24"/>
                <w:lang w:eastAsia="lt-LT"/>
              </w:rPr>
            </w:pPr>
            <w:r w:rsidRPr="00D80E7F">
              <w:rPr>
                <w:rFonts w:ascii="Times New Roman" w:eastAsia="Times New Roman" w:hAnsi="Times New Roman"/>
                <w:sz w:val="24"/>
                <w:szCs w:val="24"/>
                <w:lang w:eastAsia="lt-LT"/>
              </w:rPr>
              <w:t>Kovas</w:t>
            </w:r>
          </w:p>
          <w:p w:rsidR="00AC7F4D" w:rsidRPr="00D80E7F" w:rsidRDefault="00AC7F4D" w:rsidP="00AC7F4D">
            <w:pPr>
              <w:spacing w:after="0" w:line="240" w:lineRule="auto"/>
              <w:rPr>
                <w:rFonts w:ascii="Times New Roman" w:eastAsia="Times New Roman" w:hAnsi="Times New Roman"/>
                <w:sz w:val="24"/>
                <w:szCs w:val="24"/>
                <w:lang w:eastAsia="lt-LT"/>
              </w:rPr>
            </w:pPr>
            <w:r w:rsidRPr="00D80E7F">
              <w:rPr>
                <w:rFonts w:ascii="Times New Roman" w:eastAsia="Times New Roman" w:hAnsi="Times New Roman"/>
                <w:sz w:val="24"/>
                <w:szCs w:val="24"/>
                <w:lang w:eastAsia="lt-LT"/>
              </w:rPr>
              <w:t>Lapkritis</w:t>
            </w:r>
          </w:p>
          <w:p w:rsidR="00AC7F4D" w:rsidRPr="00D80E7F" w:rsidRDefault="00AC7F4D" w:rsidP="00AC7F4D">
            <w:pPr>
              <w:spacing w:after="0" w:line="240" w:lineRule="auto"/>
              <w:rPr>
                <w:rFonts w:ascii="Times New Roman" w:eastAsia="Times New Roman" w:hAnsi="Times New Roman"/>
                <w:sz w:val="24"/>
                <w:szCs w:val="24"/>
                <w:lang w:eastAsia="lt-LT"/>
              </w:rPr>
            </w:pPr>
          </w:p>
        </w:tc>
        <w:tc>
          <w:tcPr>
            <w:tcW w:w="1418" w:type="dxa"/>
            <w:tcBorders>
              <w:top w:val="single" w:sz="4" w:space="0" w:color="auto"/>
              <w:left w:val="single" w:sz="4" w:space="0" w:color="auto"/>
              <w:bottom w:val="single" w:sz="4" w:space="0" w:color="auto"/>
              <w:right w:val="single" w:sz="4" w:space="0" w:color="auto"/>
            </w:tcBorders>
          </w:tcPr>
          <w:p w:rsidR="00AC7F4D" w:rsidRPr="00D80E7F" w:rsidRDefault="00AC7F4D" w:rsidP="00AC7F4D">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Metodinės tarybos posėdyje</w:t>
            </w:r>
          </w:p>
        </w:tc>
      </w:tr>
      <w:tr w:rsidR="00AC7F4D" w:rsidRPr="00D80E7F" w:rsidTr="005E1761">
        <w:trPr>
          <w:gridAfter w:val="1"/>
          <w:wAfter w:w="10" w:type="dxa"/>
          <w:jc w:val="center"/>
        </w:trPr>
        <w:tc>
          <w:tcPr>
            <w:tcW w:w="1413" w:type="dxa"/>
            <w:tcBorders>
              <w:top w:val="single" w:sz="4" w:space="0" w:color="auto"/>
              <w:left w:val="single" w:sz="4" w:space="0" w:color="auto"/>
              <w:bottom w:val="single" w:sz="4" w:space="0" w:color="auto"/>
              <w:right w:val="single" w:sz="4" w:space="0" w:color="auto"/>
            </w:tcBorders>
          </w:tcPr>
          <w:p w:rsidR="00AC7F4D" w:rsidRPr="00D80E7F" w:rsidRDefault="00AC7F4D" w:rsidP="00AC7F4D">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1.30.</w:t>
            </w:r>
          </w:p>
        </w:tc>
        <w:tc>
          <w:tcPr>
            <w:tcW w:w="2835" w:type="dxa"/>
            <w:gridSpan w:val="2"/>
            <w:tcBorders>
              <w:top w:val="single" w:sz="4" w:space="0" w:color="auto"/>
              <w:left w:val="single" w:sz="4" w:space="0" w:color="auto"/>
              <w:bottom w:val="single" w:sz="4" w:space="0" w:color="auto"/>
              <w:right w:val="single" w:sz="4" w:space="0" w:color="auto"/>
            </w:tcBorders>
          </w:tcPr>
          <w:p w:rsidR="00AC7F4D" w:rsidRPr="00AC52AD" w:rsidRDefault="00AC7F4D" w:rsidP="004C08DF">
            <w:pPr>
              <w:spacing w:after="0" w:line="240" w:lineRule="auto"/>
              <w:jc w:val="both"/>
              <w:rPr>
                <w:rFonts w:ascii="Times New Roman" w:eastAsia="Times New Roman" w:hAnsi="Times New Roman"/>
                <w:sz w:val="24"/>
                <w:szCs w:val="24"/>
                <w:lang w:eastAsia="lt-LT"/>
              </w:rPr>
            </w:pPr>
            <w:r w:rsidRPr="00AC52AD">
              <w:rPr>
                <w:rFonts w:ascii="Times New Roman" w:eastAsia="Times New Roman" w:hAnsi="Times New Roman"/>
                <w:sz w:val="24"/>
                <w:szCs w:val="24"/>
                <w:lang w:eastAsia="lt-LT"/>
              </w:rPr>
              <w:t>Mik</w:t>
            </w:r>
            <w:r>
              <w:rPr>
                <w:rFonts w:ascii="Times New Roman" w:eastAsia="Times New Roman" w:hAnsi="Times New Roman"/>
                <w:sz w:val="24"/>
                <w:szCs w:val="24"/>
                <w:lang w:eastAsia="lt-LT"/>
              </w:rPr>
              <w:t>roklimatas grupėse (</w:t>
            </w:r>
            <w:r w:rsidR="004C08DF">
              <w:rPr>
                <w:rFonts w:ascii="Times New Roman" w:eastAsia="Times New Roman" w:hAnsi="Times New Roman"/>
                <w:sz w:val="24"/>
                <w:szCs w:val="24"/>
                <w:lang w:eastAsia="lt-LT"/>
              </w:rPr>
              <w:t xml:space="preserve">A. </w:t>
            </w:r>
            <w:proofErr w:type="spellStart"/>
            <w:r w:rsidR="004C08DF">
              <w:rPr>
                <w:rFonts w:ascii="Times New Roman" w:eastAsia="Times New Roman" w:hAnsi="Times New Roman"/>
                <w:sz w:val="24"/>
                <w:szCs w:val="24"/>
                <w:lang w:eastAsia="lt-LT"/>
              </w:rPr>
              <w:t>Bebrauskaitė</w:t>
            </w:r>
            <w:proofErr w:type="spellEnd"/>
            <w:r w:rsidR="004C08DF">
              <w:rPr>
                <w:rFonts w:ascii="Times New Roman" w:eastAsia="Times New Roman" w:hAnsi="Times New Roman"/>
                <w:sz w:val="24"/>
                <w:szCs w:val="24"/>
                <w:lang w:eastAsia="lt-LT"/>
              </w:rPr>
              <w:t xml:space="preserve">, M. Giedrytė, M. Kavaliauskienė, L. </w:t>
            </w:r>
            <w:proofErr w:type="spellStart"/>
            <w:r w:rsidR="004C08DF">
              <w:rPr>
                <w:rFonts w:ascii="Times New Roman" w:eastAsia="Times New Roman" w:hAnsi="Times New Roman"/>
                <w:sz w:val="24"/>
                <w:szCs w:val="24"/>
                <w:lang w:eastAsia="lt-LT"/>
              </w:rPr>
              <w:t>Usevičė</w:t>
            </w:r>
            <w:proofErr w:type="spellEnd"/>
            <w:r w:rsidR="004C08DF">
              <w:rPr>
                <w:rFonts w:ascii="Times New Roman" w:eastAsia="Times New Roman" w:hAnsi="Times New Roman"/>
                <w:sz w:val="24"/>
                <w:szCs w:val="24"/>
                <w:lang w:eastAsia="lt-LT"/>
              </w:rPr>
              <w:t>)</w:t>
            </w:r>
            <w:r w:rsidRPr="00AC52AD">
              <w:rPr>
                <w:rFonts w:ascii="Times New Roman" w:eastAsia="Times New Roman" w:hAnsi="Times New Roman"/>
                <w:sz w:val="24"/>
                <w:szCs w:val="24"/>
                <w:lang w:eastAsia="lt-LT"/>
              </w:rPr>
              <w:t xml:space="preserve"> </w:t>
            </w:r>
          </w:p>
        </w:tc>
        <w:tc>
          <w:tcPr>
            <w:tcW w:w="2126" w:type="dxa"/>
            <w:tcBorders>
              <w:top w:val="single" w:sz="4" w:space="0" w:color="auto"/>
              <w:left w:val="single" w:sz="4" w:space="0" w:color="auto"/>
              <w:bottom w:val="single" w:sz="4" w:space="0" w:color="auto"/>
              <w:right w:val="single" w:sz="4" w:space="0" w:color="auto"/>
            </w:tcBorders>
          </w:tcPr>
          <w:p w:rsidR="00AC7F4D" w:rsidRPr="00AC52AD" w:rsidRDefault="00AC7F4D" w:rsidP="00AC7F4D">
            <w:pPr>
              <w:spacing w:after="0" w:line="240" w:lineRule="auto"/>
              <w:jc w:val="both"/>
              <w:rPr>
                <w:rFonts w:ascii="Times New Roman" w:eastAsia="Times New Roman" w:hAnsi="Times New Roman"/>
                <w:sz w:val="24"/>
                <w:szCs w:val="24"/>
                <w:lang w:eastAsia="lt-LT"/>
              </w:rPr>
            </w:pPr>
            <w:r w:rsidRPr="00AC52AD">
              <w:rPr>
                <w:rFonts w:ascii="Times New Roman" w:eastAsia="Times New Roman" w:hAnsi="Times New Roman"/>
                <w:sz w:val="24"/>
                <w:szCs w:val="24"/>
                <w:lang w:eastAsia="lt-LT"/>
              </w:rPr>
              <w:t>D. Juškienė</w:t>
            </w:r>
          </w:p>
          <w:p w:rsidR="00AC7F4D" w:rsidRPr="00AC52AD" w:rsidRDefault="00AC7F4D" w:rsidP="00AC7F4D">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E. </w:t>
            </w:r>
            <w:proofErr w:type="spellStart"/>
            <w:r>
              <w:rPr>
                <w:rFonts w:ascii="Times New Roman" w:eastAsia="Times New Roman" w:hAnsi="Times New Roman"/>
                <w:sz w:val="24"/>
                <w:szCs w:val="24"/>
                <w:lang w:eastAsia="lt-LT"/>
              </w:rPr>
              <w:t>Araminaitė</w:t>
            </w:r>
            <w:proofErr w:type="spellEnd"/>
          </w:p>
        </w:tc>
        <w:tc>
          <w:tcPr>
            <w:tcW w:w="1843" w:type="dxa"/>
            <w:tcBorders>
              <w:top w:val="single" w:sz="4" w:space="0" w:color="auto"/>
              <w:left w:val="single" w:sz="4" w:space="0" w:color="auto"/>
              <w:bottom w:val="single" w:sz="4" w:space="0" w:color="auto"/>
              <w:right w:val="single" w:sz="4" w:space="0" w:color="auto"/>
            </w:tcBorders>
          </w:tcPr>
          <w:p w:rsidR="00AC7F4D" w:rsidRPr="00D80E7F" w:rsidRDefault="00AC7F4D" w:rsidP="00AC7F4D">
            <w:pPr>
              <w:spacing w:after="0" w:line="240" w:lineRule="auto"/>
              <w:rPr>
                <w:rFonts w:ascii="Times New Roman" w:eastAsia="Times New Roman" w:hAnsi="Times New Roman"/>
                <w:sz w:val="24"/>
                <w:szCs w:val="24"/>
                <w:lang w:eastAsia="lt-LT"/>
              </w:rPr>
            </w:pPr>
            <w:r w:rsidRPr="00D80E7F">
              <w:rPr>
                <w:rFonts w:ascii="Times New Roman" w:eastAsia="Times New Roman" w:hAnsi="Times New Roman"/>
                <w:sz w:val="24"/>
                <w:szCs w:val="24"/>
                <w:lang w:eastAsia="lt-LT"/>
              </w:rPr>
              <w:t>Balandis</w:t>
            </w:r>
          </w:p>
          <w:p w:rsidR="00AC7F4D" w:rsidRPr="00D80E7F" w:rsidRDefault="00AC7F4D" w:rsidP="00AC7F4D">
            <w:pPr>
              <w:spacing w:after="0" w:line="240" w:lineRule="auto"/>
              <w:rPr>
                <w:rFonts w:ascii="Times New Roman" w:eastAsia="Times New Roman" w:hAnsi="Times New Roman"/>
                <w:sz w:val="24"/>
                <w:szCs w:val="24"/>
                <w:lang w:eastAsia="lt-LT"/>
              </w:rPr>
            </w:pPr>
            <w:r w:rsidRPr="00D80E7F">
              <w:rPr>
                <w:rFonts w:ascii="Times New Roman" w:eastAsia="Times New Roman" w:hAnsi="Times New Roman"/>
                <w:sz w:val="24"/>
                <w:szCs w:val="24"/>
                <w:lang w:eastAsia="lt-LT"/>
              </w:rPr>
              <w:t>Rugsėjis</w:t>
            </w:r>
          </w:p>
        </w:tc>
        <w:tc>
          <w:tcPr>
            <w:tcW w:w="1418" w:type="dxa"/>
            <w:tcBorders>
              <w:top w:val="single" w:sz="4" w:space="0" w:color="auto"/>
              <w:left w:val="single" w:sz="4" w:space="0" w:color="auto"/>
              <w:bottom w:val="single" w:sz="4" w:space="0" w:color="auto"/>
              <w:right w:val="single" w:sz="4" w:space="0" w:color="auto"/>
            </w:tcBorders>
          </w:tcPr>
          <w:p w:rsidR="00AC7F4D" w:rsidRPr="00D80E7F" w:rsidRDefault="00AC7F4D" w:rsidP="00AC7F4D">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Metodinės tarybos posėdyje</w:t>
            </w:r>
          </w:p>
        </w:tc>
      </w:tr>
      <w:tr w:rsidR="004C08DF" w:rsidRPr="00D80E7F" w:rsidTr="005E1761">
        <w:trPr>
          <w:gridAfter w:val="1"/>
          <w:wAfter w:w="10" w:type="dxa"/>
          <w:jc w:val="center"/>
        </w:trPr>
        <w:tc>
          <w:tcPr>
            <w:tcW w:w="1413" w:type="dxa"/>
            <w:tcBorders>
              <w:top w:val="single" w:sz="4" w:space="0" w:color="auto"/>
              <w:left w:val="single" w:sz="4" w:space="0" w:color="auto"/>
              <w:bottom w:val="single" w:sz="4" w:space="0" w:color="auto"/>
              <w:right w:val="single" w:sz="4" w:space="0" w:color="auto"/>
            </w:tcBorders>
          </w:tcPr>
          <w:p w:rsidR="004C08DF" w:rsidRDefault="004C08DF" w:rsidP="00AC7F4D">
            <w:pPr>
              <w:spacing w:after="0" w:line="240" w:lineRule="auto"/>
              <w:jc w:val="center"/>
              <w:rPr>
                <w:rFonts w:ascii="Times New Roman" w:eastAsia="Times New Roman" w:hAnsi="Times New Roman"/>
                <w:sz w:val="24"/>
                <w:szCs w:val="24"/>
                <w:lang w:eastAsia="lt-LT"/>
              </w:rPr>
            </w:pPr>
          </w:p>
        </w:tc>
        <w:tc>
          <w:tcPr>
            <w:tcW w:w="2835" w:type="dxa"/>
            <w:gridSpan w:val="2"/>
            <w:tcBorders>
              <w:top w:val="single" w:sz="4" w:space="0" w:color="auto"/>
              <w:left w:val="single" w:sz="4" w:space="0" w:color="auto"/>
              <w:bottom w:val="single" w:sz="4" w:space="0" w:color="auto"/>
              <w:right w:val="single" w:sz="4" w:space="0" w:color="auto"/>
            </w:tcBorders>
          </w:tcPr>
          <w:p w:rsidR="004C08DF" w:rsidRPr="00AC52AD" w:rsidRDefault="004C08DF" w:rsidP="00AC7F4D">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A</w:t>
            </w:r>
            <w:r w:rsidRPr="00AC52AD">
              <w:rPr>
                <w:rFonts w:ascii="Times New Roman" w:eastAsia="Times New Roman" w:hAnsi="Times New Roman"/>
                <w:sz w:val="24"/>
                <w:szCs w:val="24"/>
                <w:lang w:eastAsia="lt-LT"/>
              </w:rPr>
              <w:t>nkstyvojo amžiaus vaikų adaptacija, tėvų pagalba jos metu</w:t>
            </w:r>
          </w:p>
        </w:tc>
        <w:tc>
          <w:tcPr>
            <w:tcW w:w="2126" w:type="dxa"/>
            <w:tcBorders>
              <w:top w:val="single" w:sz="4" w:space="0" w:color="auto"/>
              <w:left w:val="single" w:sz="4" w:space="0" w:color="auto"/>
              <w:bottom w:val="single" w:sz="4" w:space="0" w:color="auto"/>
              <w:right w:val="single" w:sz="4" w:space="0" w:color="auto"/>
            </w:tcBorders>
          </w:tcPr>
          <w:p w:rsidR="004C08DF" w:rsidRDefault="004C08DF" w:rsidP="00AC7F4D">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R. </w:t>
            </w:r>
            <w:proofErr w:type="spellStart"/>
            <w:r>
              <w:rPr>
                <w:rFonts w:ascii="Times New Roman" w:eastAsia="Times New Roman" w:hAnsi="Times New Roman"/>
                <w:sz w:val="24"/>
                <w:szCs w:val="24"/>
                <w:lang w:eastAsia="lt-LT"/>
              </w:rPr>
              <w:t>Lenkauskienė</w:t>
            </w:r>
            <w:proofErr w:type="spellEnd"/>
          </w:p>
          <w:p w:rsidR="004C08DF" w:rsidRDefault="004C08DF" w:rsidP="00AC7F4D">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A. </w:t>
            </w:r>
            <w:proofErr w:type="spellStart"/>
            <w:r>
              <w:rPr>
                <w:rFonts w:ascii="Times New Roman" w:eastAsia="Times New Roman" w:hAnsi="Times New Roman"/>
                <w:sz w:val="24"/>
                <w:szCs w:val="24"/>
                <w:lang w:eastAsia="lt-LT"/>
              </w:rPr>
              <w:t>Rybakova</w:t>
            </w:r>
            <w:proofErr w:type="spellEnd"/>
          </w:p>
          <w:p w:rsidR="004C08DF" w:rsidRPr="00AC52AD" w:rsidRDefault="004C08DF" w:rsidP="00AC7F4D">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B. </w:t>
            </w:r>
            <w:proofErr w:type="spellStart"/>
            <w:r>
              <w:rPr>
                <w:rFonts w:ascii="Times New Roman" w:eastAsia="Times New Roman" w:hAnsi="Times New Roman"/>
                <w:sz w:val="24"/>
                <w:szCs w:val="24"/>
                <w:lang w:eastAsia="lt-LT"/>
              </w:rPr>
              <w:t>Kunšteinienė</w:t>
            </w:r>
            <w:proofErr w:type="spellEnd"/>
          </w:p>
        </w:tc>
        <w:tc>
          <w:tcPr>
            <w:tcW w:w="1843" w:type="dxa"/>
            <w:tcBorders>
              <w:top w:val="single" w:sz="4" w:space="0" w:color="auto"/>
              <w:left w:val="single" w:sz="4" w:space="0" w:color="auto"/>
              <w:bottom w:val="single" w:sz="4" w:space="0" w:color="auto"/>
              <w:right w:val="single" w:sz="4" w:space="0" w:color="auto"/>
            </w:tcBorders>
          </w:tcPr>
          <w:p w:rsidR="004C08DF" w:rsidRPr="00D80E7F" w:rsidRDefault="004C08DF" w:rsidP="00AC7F4D">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Rugsėjis</w:t>
            </w:r>
          </w:p>
        </w:tc>
        <w:tc>
          <w:tcPr>
            <w:tcW w:w="1418" w:type="dxa"/>
            <w:tcBorders>
              <w:top w:val="single" w:sz="4" w:space="0" w:color="auto"/>
              <w:left w:val="single" w:sz="4" w:space="0" w:color="auto"/>
              <w:bottom w:val="single" w:sz="4" w:space="0" w:color="auto"/>
              <w:right w:val="single" w:sz="4" w:space="0" w:color="auto"/>
            </w:tcBorders>
          </w:tcPr>
          <w:p w:rsidR="004C08DF" w:rsidRDefault="004C08DF" w:rsidP="00AC7F4D">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Metodinės tarybos posėdyje</w:t>
            </w:r>
          </w:p>
        </w:tc>
      </w:tr>
      <w:tr w:rsidR="00AC7F4D" w:rsidRPr="00D80E7F" w:rsidTr="005E1761">
        <w:trPr>
          <w:gridAfter w:val="1"/>
          <w:wAfter w:w="10" w:type="dxa"/>
          <w:jc w:val="center"/>
        </w:trPr>
        <w:tc>
          <w:tcPr>
            <w:tcW w:w="1413" w:type="dxa"/>
            <w:tcBorders>
              <w:top w:val="single" w:sz="4" w:space="0" w:color="auto"/>
              <w:left w:val="single" w:sz="4" w:space="0" w:color="auto"/>
              <w:bottom w:val="single" w:sz="4" w:space="0" w:color="auto"/>
              <w:right w:val="single" w:sz="4" w:space="0" w:color="auto"/>
            </w:tcBorders>
          </w:tcPr>
          <w:p w:rsidR="00AC7F4D" w:rsidRPr="00D80E7F" w:rsidRDefault="00AC7F4D" w:rsidP="00AC7F4D">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1.31.</w:t>
            </w:r>
          </w:p>
        </w:tc>
        <w:tc>
          <w:tcPr>
            <w:tcW w:w="2835" w:type="dxa"/>
            <w:gridSpan w:val="2"/>
            <w:tcBorders>
              <w:top w:val="single" w:sz="4" w:space="0" w:color="auto"/>
              <w:left w:val="single" w:sz="4" w:space="0" w:color="auto"/>
              <w:bottom w:val="single" w:sz="4" w:space="0" w:color="auto"/>
              <w:right w:val="single" w:sz="4" w:space="0" w:color="auto"/>
            </w:tcBorders>
          </w:tcPr>
          <w:p w:rsidR="00AC7F4D" w:rsidRPr="00AC52AD" w:rsidRDefault="00AC7F4D" w:rsidP="00AC7F4D">
            <w:pPr>
              <w:spacing w:after="0" w:line="240" w:lineRule="auto"/>
              <w:jc w:val="both"/>
              <w:rPr>
                <w:rFonts w:ascii="Times New Roman" w:eastAsia="Times New Roman" w:hAnsi="Times New Roman"/>
                <w:sz w:val="24"/>
                <w:szCs w:val="24"/>
                <w:lang w:eastAsia="lt-LT"/>
              </w:rPr>
            </w:pPr>
            <w:r w:rsidRPr="00AC52AD">
              <w:rPr>
                <w:rFonts w:ascii="Times New Roman" w:eastAsia="Times New Roman" w:hAnsi="Times New Roman"/>
                <w:sz w:val="24"/>
                <w:szCs w:val="24"/>
                <w:lang w:eastAsia="lt-LT"/>
              </w:rPr>
              <w:t xml:space="preserve">Veiklų organizuojamų lauke įvairovė </w:t>
            </w:r>
          </w:p>
        </w:tc>
        <w:tc>
          <w:tcPr>
            <w:tcW w:w="2126" w:type="dxa"/>
            <w:tcBorders>
              <w:top w:val="single" w:sz="4" w:space="0" w:color="auto"/>
              <w:left w:val="single" w:sz="4" w:space="0" w:color="auto"/>
              <w:bottom w:val="single" w:sz="4" w:space="0" w:color="auto"/>
              <w:right w:val="single" w:sz="4" w:space="0" w:color="auto"/>
            </w:tcBorders>
          </w:tcPr>
          <w:p w:rsidR="00AC7F4D" w:rsidRPr="00AC52AD" w:rsidRDefault="00AC7F4D" w:rsidP="00AC7F4D">
            <w:pPr>
              <w:spacing w:after="0" w:line="240" w:lineRule="auto"/>
              <w:jc w:val="both"/>
              <w:rPr>
                <w:rFonts w:ascii="Times New Roman" w:eastAsia="Times New Roman" w:hAnsi="Times New Roman"/>
                <w:sz w:val="24"/>
                <w:szCs w:val="24"/>
                <w:lang w:eastAsia="lt-LT"/>
              </w:rPr>
            </w:pPr>
            <w:r w:rsidRPr="00AC52AD">
              <w:rPr>
                <w:rFonts w:ascii="Times New Roman" w:eastAsia="Times New Roman" w:hAnsi="Times New Roman"/>
                <w:sz w:val="24"/>
                <w:szCs w:val="24"/>
                <w:lang w:eastAsia="lt-LT"/>
              </w:rPr>
              <w:t>D. Juškienė</w:t>
            </w:r>
          </w:p>
          <w:p w:rsidR="00AC7F4D" w:rsidRPr="00AC52AD" w:rsidRDefault="00AC7F4D" w:rsidP="00AC7F4D">
            <w:pPr>
              <w:spacing w:after="0" w:line="240" w:lineRule="auto"/>
              <w:jc w:val="both"/>
              <w:rPr>
                <w:rFonts w:ascii="Times New Roman" w:eastAsia="Times New Roman" w:hAnsi="Times New Roman"/>
                <w:sz w:val="24"/>
                <w:szCs w:val="24"/>
                <w:lang w:eastAsia="lt-LT"/>
              </w:rPr>
            </w:pPr>
            <w:r w:rsidRPr="00AC52AD">
              <w:rPr>
                <w:rFonts w:ascii="Times New Roman" w:eastAsia="Times New Roman" w:hAnsi="Times New Roman"/>
                <w:sz w:val="24"/>
                <w:szCs w:val="24"/>
                <w:lang w:eastAsia="lt-LT"/>
              </w:rPr>
              <w:t xml:space="preserve">R. </w:t>
            </w:r>
            <w:proofErr w:type="spellStart"/>
            <w:r w:rsidRPr="00AC52AD">
              <w:rPr>
                <w:rFonts w:ascii="Times New Roman" w:eastAsia="Times New Roman" w:hAnsi="Times New Roman"/>
                <w:sz w:val="24"/>
                <w:szCs w:val="24"/>
                <w:lang w:eastAsia="lt-LT"/>
              </w:rPr>
              <w:t>Savva</w:t>
            </w:r>
            <w:proofErr w:type="spellEnd"/>
          </w:p>
          <w:p w:rsidR="00AC7F4D" w:rsidRPr="00AC52AD" w:rsidRDefault="00AC7F4D" w:rsidP="00AC7F4D">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E. </w:t>
            </w:r>
            <w:proofErr w:type="spellStart"/>
            <w:r>
              <w:rPr>
                <w:rFonts w:ascii="Times New Roman" w:eastAsia="Times New Roman" w:hAnsi="Times New Roman"/>
                <w:sz w:val="24"/>
                <w:szCs w:val="24"/>
                <w:lang w:eastAsia="lt-LT"/>
              </w:rPr>
              <w:t>Araminaitė</w:t>
            </w:r>
            <w:proofErr w:type="spellEnd"/>
          </w:p>
        </w:tc>
        <w:tc>
          <w:tcPr>
            <w:tcW w:w="1843" w:type="dxa"/>
            <w:tcBorders>
              <w:top w:val="single" w:sz="4" w:space="0" w:color="auto"/>
              <w:left w:val="single" w:sz="4" w:space="0" w:color="auto"/>
              <w:bottom w:val="single" w:sz="4" w:space="0" w:color="auto"/>
              <w:right w:val="single" w:sz="4" w:space="0" w:color="auto"/>
            </w:tcBorders>
          </w:tcPr>
          <w:p w:rsidR="00AC7F4D" w:rsidRDefault="00AC7F4D" w:rsidP="00AC7F4D">
            <w:pPr>
              <w:spacing w:after="0" w:line="240" w:lineRule="auto"/>
              <w:rPr>
                <w:rFonts w:ascii="Times New Roman" w:eastAsia="Times New Roman" w:hAnsi="Times New Roman"/>
                <w:sz w:val="24"/>
                <w:szCs w:val="24"/>
                <w:lang w:eastAsia="lt-LT"/>
              </w:rPr>
            </w:pPr>
            <w:r w:rsidRPr="00D80E7F">
              <w:rPr>
                <w:rFonts w:ascii="Times New Roman" w:eastAsia="Times New Roman" w:hAnsi="Times New Roman"/>
                <w:sz w:val="24"/>
                <w:szCs w:val="24"/>
                <w:lang w:eastAsia="lt-LT"/>
              </w:rPr>
              <w:t>Gegužė</w:t>
            </w:r>
          </w:p>
          <w:p w:rsidR="004C08DF" w:rsidRPr="00D80E7F" w:rsidRDefault="004C08DF" w:rsidP="00AC7F4D">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Liepa</w:t>
            </w:r>
          </w:p>
          <w:p w:rsidR="00AC7F4D" w:rsidRPr="00D80E7F" w:rsidRDefault="00AC7F4D" w:rsidP="00AC7F4D">
            <w:pPr>
              <w:spacing w:after="0" w:line="240" w:lineRule="auto"/>
              <w:rPr>
                <w:rFonts w:ascii="Times New Roman" w:eastAsia="Times New Roman" w:hAnsi="Times New Roman"/>
                <w:sz w:val="24"/>
                <w:szCs w:val="24"/>
                <w:lang w:eastAsia="lt-LT"/>
              </w:rPr>
            </w:pPr>
            <w:r w:rsidRPr="00D80E7F">
              <w:rPr>
                <w:rFonts w:ascii="Times New Roman" w:eastAsia="Times New Roman" w:hAnsi="Times New Roman"/>
                <w:sz w:val="24"/>
                <w:szCs w:val="24"/>
                <w:lang w:eastAsia="lt-LT"/>
              </w:rPr>
              <w:t>Spalis</w:t>
            </w:r>
          </w:p>
          <w:p w:rsidR="00AC7F4D" w:rsidRPr="00D80E7F" w:rsidRDefault="00AC7F4D" w:rsidP="00AC7F4D">
            <w:pPr>
              <w:spacing w:after="0" w:line="240" w:lineRule="auto"/>
              <w:rPr>
                <w:rFonts w:ascii="Times New Roman" w:eastAsia="Times New Roman" w:hAnsi="Times New Roman"/>
                <w:sz w:val="24"/>
                <w:szCs w:val="24"/>
                <w:lang w:eastAsia="lt-LT"/>
              </w:rPr>
            </w:pPr>
          </w:p>
        </w:tc>
        <w:tc>
          <w:tcPr>
            <w:tcW w:w="1418" w:type="dxa"/>
            <w:tcBorders>
              <w:top w:val="single" w:sz="4" w:space="0" w:color="auto"/>
              <w:left w:val="single" w:sz="4" w:space="0" w:color="auto"/>
              <w:bottom w:val="single" w:sz="4" w:space="0" w:color="auto"/>
              <w:right w:val="single" w:sz="4" w:space="0" w:color="auto"/>
            </w:tcBorders>
          </w:tcPr>
          <w:p w:rsidR="00AC7F4D" w:rsidRPr="00D80E7F" w:rsidRDefault="00AC7F4D" w:rsidP="00AC7F4D">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Metodinės tarybos posėdyje</w:t>
            </w:r>
          </w:p>
        </w:tc>
      </w:tr>
      <w:tr w:rsidR="00AC7F4D" w:rsidRPr="00D80E7F" w:rsidTr="005E1761">
        <w:trPr>
          <w:gridAfter w:val="1"/>
          <w:wAfter w:w="10" w:type="dxa"/>
          <w:jc w:val="center"/>
        </w:trPr>
        <w:tc>
          <w:tcPr>
            <w:tcW w:w="1413" w:type="dxa"/>
            <w:tcBorders>
              <w:top w:val="single" w:sz="4" w:space="0" w:color="auto"/>
              <w:left w:val="single" w:sz="4" w:space="0" w:color="auto"/>
              <w:bottom w:val="single" w:sz="4" w:space="0" w:color="auto"/>
              <w:right w:val="single" w:sz="4" w:space="0" w:color="auto"/>
            </w:tcBorders>
          </w:tcPr>
          <w:p w:rsidR="00AC7F4D" w:rsidRPr="00D80E7F" w:rsidRDefault="00AC7F4D" w:rsidP="00AC7F4D">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1.32.</w:t>
            </w:r>
          </w:p>
        </w:tc>
        <w:tc>
          <w:tcPr>
            <w:tcW w:w="2835" w:type="dxa"/>
            <w:gridSpan w:val="2"/>
            <w:tcBorders>
              <w:top w:val="single" w:sz="4" w:space="0" w:color="auto"/>
              <w:left w:val="single" w:sz="4" w:space="0" w:color="auto"/>
              <w:bottom w:val="single" w:sz="4" w:space="0" w:color="auto"/>
              <w:right w:val="single" w:sz="4" w:space="0" w:color="auto"/>
            </w:tcBorders>
          </w:tcPr>
          <w:p w:rsidR="00AC7F4D" w:rsidRPr="00AC52AD" w:rsidRDefault="00AC7F4D" w:rsidP="00AC7F4D">
            <w:pPr>
              <w:spacing w:after="0" w:line="240" w:lineRule="auto"/>
              <w:jc w:val="both"/>
              <w:rPr>
                <w:rFonts w:ascii="Times New Roman" w:eastAsia="Times New Roman" w:hAnsi="Times New Roman"/>
                <w:sz w:val="24"/>
                <w:szCs w:val="24"/>
                <w:lang w:eastAsia="lt-LT"/>
              </w:rPr>
            </w:pPr>
            <w:r w:rsidRPr="00AC52AD">
              <w:rPr>
                <w:rFonts w:ascii="Times New Roman" w:eastAsia="Times New Roman" w:hAnsi="Times New Roman"/>
                <w:sz w:val="24"/>
                <w:szCs w:val="24"/>
                <w:lang w:eastAsia="lt-LT"/>
              </w:rPr>
              <w:t>Kompetencijų veiklose ir renginiuose ugdymas (L. Žilien</w:t>
            </w:r>
            <w:r w:rsidR="004C08DF">
              <w:rPr>
                <w:rFonts w:ascii="Times New Roman" w:eastAsia="Times New Roman" w:hAnsi="Times New Roman"/>
                <w:sz w:val="24"/>
                <w:szCs w:val="24"/>
                <w:lang w:eastAsia="lt-LT"/>
              </w:rPr>
              <w:t xml:space="preserve">ė, I. </w:t>
            </w:r>
            <w:proofErr w:type="spellStart"/>
            <w:r w:rsidR="004C08DF">
              <w:rPr>
                <w:rFonts w:ascii="Times New Roman" w:eastAsia="Times New Roman" w:hAnsi="Times New Roman"/>
                <w:sz w:val="24"/>
                <w:szCs w:val="24"/>
                <w:lang w:eastAsia="lt-LT"/>
              </w:rPr>
              <w:t>Nagrodskytė</w:t>
            </w:r>
            <w:proofErr w:type="spellEnd"/>
            <w:r w:rsidR="004C08DF">
              <w:rPr>
                <w:rFonts w:ascii="Times New Roman" w:eastAsia="Times New Roman" w:hAnsi="Times New Roman"/>
                <w:sz w:val="24"/>
                <w:szCs w:val="24"/>
                <w:lang w:eastAsia="lt-LT"/>
              </w:rPr>
              <w:t>, D. Butkienė</w:t>
            </w:r>
            <w:r w:rsidRPr="00AC52AD">
              <w:rPr>
                <w:rFonts w:ascii="Times New Roman" w:eastAsia="Times New Roman" w:hAnsi="Times New Roman"/>
                <w:sz w:val="24"/>
                <w:szCs w:val="24"/>
                <w:lang w:eastAsia="lt-LT"/>
              </w:rPr>
              <w:t>)</w:t>
            </w:r>
          </w:p>
        </w:tc>
        <w:tc>
          <w:tcPr>
            <w:tcW w:w="2126" w:type="dxa"/>
            <w:tcBorders>
              <w:top w:val="single" w:sz="4" w:space="0" w:color="auto"/>
              <w:left w:val="single" w:sz="4" w:space="0" w:color="auto"/>
              <w:bottom w:val="single" w:sz="4" w:space="0" w:color="auto"/>
              <w:right w:val="single" w:sz="4" w:space="0" w:color="auto"/>
            </w:tcBorders>
          </w:tcPr>
          <w:p w:rsidR="00AC7F4D" w:rsidRPr="00AC52AD" w:rsidRDefault="00AC7F4D" w:rsidP="00AC7F4D">
            <w:pPr>
              <w:spacing w:after="0" w:line="240" w:lineRule="auto"/>
              <w:jc w:val="both"/>
              <w:rPr>
                <w:rFonts w:ascii="Times New Roman" w:eastAsia="Times New Roman" w:hAnsi="Times New Roman"/>
                <w:sz w:val="24"/>
                <w:szCs w:val="24"/>
                <w:lang w:eastAsia="lt-LT"/>
              </w:rPr>
            </w:pPr>
            <w:r w:rsidRPr="00AC52AD">
              <w:rPr>
                <w:rFonts w:ascii="Times New Roman" w:eastAsia="Times New Roman" w:hAnsi="Times New Roman"/>
                <w:sz w:val="24"/>
                <w:szCs w:val="24"/>
                <w:lang w:eastAsia="lt-LT"/>
              </w:rPr>
              <w:t>D. Juškienė</w:t>
            </w:r>
          </w:p>
        </w:tc>
        <w:tc>
          <w:tcPr>
            <w:tcW w:w="1843" w:type="dxa"/>
            <w:tcBorders>
              <w:top w:val="single" w:sz="4" w:space="0" w:color="auto"/>
              <w:left w:val="single" w:sz="4" w:space="0" w:color="auto"/>
              <w:bottom w:val="single" w:sz="4" w:space="0" w:color="auto"/>
              <w:right w:val="single" w:sz="4" w:space="0" w:color="auto"/>
            </w:tcBorders>
          </w:tcPr>
          <w:p w:rsidR="00AC7F4D" w:rsidRPr="00D80E7F" w:rsidRDefault="00AC7F4D" w:rsidP="00AC7F4D">
            <w:pPr>
              <w:spacing w:after="0" w:line="240" w:lineRule="auto"/>
              <w:rPr>
                <w:rFonts w:ascii="Times New Roman" w:eastAsia="Times New Roman" w:hAnsi="Times New Roman"/>
                <w:sz w:val="24"/>
                <w:szCs w:val="24"/>
                <w:lang w:eastAsia="lt-LT"/>
              </w:rPr>
            </w:pPr>
            <w:r w:rsidRPr="00D80E7F">
              <w:rPr>
                <w:rFonts w:ascii="Times New Roman" w:eastAsia="Times New Roman" w:hAnsi="Times New Roman"/>
                <w:sz w:val="24"/>
                <w:szCs w:val="24"/>
                <w:lang w:eastAsia="lt-LT"/>
              </w:rPr>
              <w:t>Gegužė</w:t>
            </w:r>
          </w:p>
          <w:p w:rsidR="00AC7F4D" w:rsidRPr="00D80E7F" w:rsidRDefault="00AC7F4D" w:rsidP="00AC7F4D">
            <w:pPr>
              <w:spacing w:after="0" w:line="240" w:lineRule="auto"/>
              <w:rPr>
                <w:rFonts w:ascii="Times New Roman" w:eastAsia="Times New Roman" w:hAnsi="Times New Roman"/>
                <w:sz w:val="24"/>
                <w:szCs w:val="24"/>
                <w:lang w:eastAsia="lt-LT"/>
              </w:rPr>
            </w:pPr>
            <w:r w:rsidRPr="00D80E7F">
              <w:rPr>
                <w:rFonts w:ascii="Times New Roman" w:eastAsia="Times New Roman" w:hAnsi="Times New Roman"/>
                <w:sz w:val="24"/>
                <w:szCs w:val="24"/>
                <w:lang w:eastAsia="lt-LT"/>
              </w:rPr>
              <w:t>Spalis</w:t>
            </w:r>
          </w:p>
          <w:p w:rsidR="00AC7F4D" w:rsidRPr="00D80E7F" w:rsidRDefault="00AC7F4D" w:rsidP="00AC7F4D">
            <w:pPr>
              <w:spacing w:after="0" w:line="240" w:lineRule="auto"/>
              <w:rPr>
                <w:rFonts w:ascii="Times New Roman" w:eastAsia="Times New Roman" w:hAnsi="Times New Roman"/>
                <w:sz w:val="24"/>
                <w:szCs w:val="24"/>
                <w:lang w:eastAsia="lt-LT"/>
              </w:rPr>
            </w:pPr>
            <w:r w:rsidRPr="00D80E7F">
              <w:rPr>
                <w:rFonts w:ascii="Times New Roman" w:eastAsia="Times New Roman" w:hAnsi="Times New Roman"/>
                <w:sz w:val="24"/>
                <w:szCs w:val="24"/>
                <w:lang w:eastAsia="lt-LT"/>
              </w:rPr>
              <w:t>Gruodis</w:t>
            </w:r>
          </w:p>
        </w:tc>
        <w:tc>
          <w:tcPr>
            <w:tcW w:w="1418" w:type="dxa"/>
            <w:tcBorders>
              <w:top w:val="single" w:sz="4" w:space="0" w:color="auto"/>
              <w:left w:val="single" w:sz="4" w:space="0" w:color="auto"/>
              <w:bottom w:val="single" w:sz="4" w:space="0" w:color="auto"/>
              <w:right w:val="single" w:sz="4" w:space="0" w:color="auto"/>
            </w:tcBorders>
          </w:tcPr>
          <w:p w:rsidR="00AC7F4D" w:rsidRPr="00D80E7F" w:rsidRDefault="00AC7F4D" w:rsidP="00AC7F4D">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Metodinės tarybos posėdyje</w:t>
            </w:r>
          </w:p>
        </w:tc>
      </w:tr>
      <w:tr w:rsidR="00AC7F4D" w:rsidRPr="00D80E7F" w:rsidTr="005E1761">
        <w:trPr>
          <w:gridAfter w:val="1"/>
          <w:wAfter w:w="10" w:type="dxa"/>
          <w:jc w:val="center"/>
        </w:trPr>
        <w:tc>
          <w:tcPr>
            <w:tcW w:w="1413" w:type="dxa"/>
            <w:tcBorders>
              <w:top w:val="single" w:sz="4" w:space="0" w:color="auto"/>
              <w:left w:val="single" w:sz="4" w:space="0" w:color="auto"/>
              <w:bottom w:val="single" w:sz="4" w:space="0" w:color="auto"/>
              <w:right w:val="single" w:sz="4" w:space="0" w:color="auto"/>
            </w:tcBorders>
          </w:tcPr>
          <w:p w:rsidR="00AC7F4D" w:rsidRPr="00D80E7F" w:rsidRDefault="00AC7F4D" w:rsidP="00AC7F4D">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1.33.</w:t>
            </w:r>
          </w:p>
        </w:tc>
        <w:tc>
          <w:tcPr>
            <w:tcW w:w="2835" w:type="dxa"/>
            <w:gridSpan w:val="2"/>
            <w:tcBorders>
              <w:top w:val="single" w:sz="4" w:space="0" w:color="auto"/>
              <w:left w:val="single" w:sz="4" w:space="0" w:color="auto"/>
              <w:bottom w:val="single" w:sz="4" w:space="0" w:color="auto"/>
              <w:right w:val="single" w:sz="4" w:space="0" w:color="auto"/>
            </w:tcBorders>
          </w:tcPr>
          <w:p w:rsidR="00AC7F4D" w:rsidRPr="00AC52AD" w:rsidRDefault="00AC7F4D" w:rsidP="00AC7F4D">
            <w:pPr>
              <w:spacing w:after="0" w:line="240" w:lineRule="auto"/>
              <w:jc w:val="both"/>
              <w:rPr>
                <w:rFonts w:ascii="Times New Roman" w:eastAsia="Times New Roman" w:hAnsi="Times New Roman"/>
                <w:sz w:val="24"/>
                <w:szCs w:val="24"/>
                <w:lang w:eastAsia="lt-LT"/>
              </w:rPr>
            </w:pPr>
            <w:r w:rsidRPr="00AC52AD">
              <w:rPr>
                <w:rFonts w:ascii="Times New Roman" w:eastAsia="Times New Roman" w:hAnsi="Times New Roman"/>
                <w:sz w:val="24"/>
                <w:szCs w:val="24"/>
              </w:rPr>
              <w:t>Stebėti ir analizuoti atviras veiklas</w:t>
            </w:r>
          </w:p>
        </w:tc>
        <w:tc>
          <w:tcPr>
            <w:tcW w:w="2126" w:type="dxa"/>
            <w:tcBorders>
              <w:top w:val="single" w:sz="4" w:space="0" w:color="auto"/>
              <w:left w:val="single" w:sz="4" w:space="0" w:color="auto"/>
              <w:bottom w:val="single" w:sz="4" w:space="0" w:color="auto"/>
              <w:right w:val="single" w:sz="4" w:space="0" w:color="auto"/>
            </w:tcBorders>
          </w:tcPr>
          <w:p w:rsidR="00AC7F4D" w:rsidRPr="00AC52AD" w:rsidRDefault="00AC7F4D" w:rsidP="00AC7F4D">
            <w:pPr>
              <w:spacing w:after="0" w:line="240" w:lineRule="auto"/>
              <w:jc w:val="both"/>
              <w:rPr>
                <w:rFonts w:ascii="Times New Roman" w:eastAsia="Times New Roman" w:hAnsi="Times New Roman"/>
                <w:sz w:val="24"/>
                <w:szCs w:val="24"/>
                <w:lang w:eastAsia="lt-LT"/>
              </w:rPr>
            </w:pPr>
            <w:r w:rsidRPr="00AC52AD">
              <w:rPr>
                <w:rFonts w:ascii="Times New Roman" w:eastAsia="Times New Roman" w:hAnsi="Times New Roman"/>
                <w:sz w:val="24"/>
                <w:szCs w:val="24"/>
                <w:lang w:eastAsia="lt-LT"/>
              </w:rPr>
              <w:t>D. Juškienė</w:t>
            </w:r>
          </w:p>
          <w:p w:rsidR="00AC7F4D" w:rsidRPr="00AC52AD" w:rsidRDefault="00AC7F4D" w:rsidP="00AC7F4D">
            <w:pPr>
              <w:spacing w:after="0" w:line="240" w:lineRule="auto"/>
              <w:jc w:val="both"/>
              <w:rPr>
                <w:rFonts w:ascii="Times New Roman" w:eastAsia="Times New Roman" w:hAnsi="Times New Roman"/>
                <w:sz w:val="24"/>
                <w:szCs w:val="24"/>
                <w:lang w:eastAsia="lt-LT"/>
              </w:rPr>
            </w:pPr>
            <w:r w:rsidRPr="00AC52AD">
              <w:rPr>
                <w:rFonts w:ascii="Times New Roman" w:eastAsia="Times New Roman" w:hAnsi="Times New Roman"/>
                <w:sz w:val="24"/>
                <w:szCs w:val="24"/>
                <w:lang w:eastAsia="lt-LT"/>
              </w:rPr>
              <w:t xml:space="preserve">R. </w:t>
            </w:r>
            <w:proofErr w:type="spellStart"/>
            <w:r w:rsidRPr="00AC52AD">
              <w:rPr>
                <w:rFonts w:ascii="Times New Roman" w:eastAsia="Times New Roman" w:hAnsi="Times New Roman"/>
                <w:sz w:val="24"/>
                <w:szCs w:val="24"/>
                <w:lang w:eastAsia="lt-LT"/>
              </w:rPr>
              <w:t>Savva</w:t>
            </w:r>
            <w:proofErr w:type="spellEnd"/>
          </w:p>
        </w:tc>
        <w:tc>
          <w:tcPr>
            <w:tcW w:w="1843" w:type="dxa"/>
            <w:tcBorders>
              <w:top w:val="single" w:sz="4" w:space="0" w:color="auto"/>
              <w:left w:val="single" w:sz="4" w:space="0" w:color="auto"/>
              <w:bottom w:val="single" w:sz="4" w:space="0" w:color="auto"/>
              <w:right w:val="single" w:sz="4" w:space="0" w:color="auto"/>
            </w:tcBorders>
          </w:tcPr>
          <w:p w:rsidR="00AC7F4D" w:rsidRPr="00D80E7F" w:rsidRDefault="00AC7F4D" w:rsidP="00AC7F4D">
            <w:pPr>
              <w:spacing w:after="0" w:line="240" w:lineRule="auto"/>
              <w:rPr>
                <w:rFonts w:ascii="Times New Roman" w:eastAsia="Times New Roman" w:hAnsi="Times New Roman"/>
                <w:sz w:val="24"/>
                <w:szCs w:val="24"/>
                <w:lang w:eastAsia="lt-LT"/>
              </w:rPr>
            </w:pPr>
            <w:r w:rsidRPr="00D80E7F">
              <w:rPr>
                <w:rFonts w:ascii="Times New Roman" w:eastAsia="Times New Roman" w:hAnsi="Times New Roman"/>
                <w:sz w:val="24"/>
                <w:szCs w:val="24"/>
                <w:lang w:eastAsia="lt-LT"/>
              </w:rPr>
              <w:t>Pagal planą</w:t>
            </w:r>
          </w:p>
        </w:tc>
        <w:tc>
          <w:tcPr>
            <w:tcW w:w="1418" w:type="dxa"/>
            <w:tcBorders>
              <w:top w:val="single" w:sz="4" w:space="0" w:color="auto"/>
              <w:left w:val="single" w:sz="4" w:space="0" w:color="auto"/>
              <w:bottom w:val="single" w:sz="4" w:space="0" w:color="auto"/>
              <w:right w:val="single" w:sz="4" w:space="0" w:color="auto"/>
            </w:tcBorders>
          </w:tcPr>
          <w:p w:rsidR="00AC7F4D" w:rsidRPr="00D80E7F" w:rsidRDefault="00AC7F4D" w:rsidP="00AC7F4D">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Metodinės tarybos posėdyje</w:t>
            </w:r>
          </w:p>
        </w:tc>
      </w:tr>
      <w:tr w:rsidR="00AC7F4D" w:rsidRPr="00D80E7F" w:rsidTr="005E1761">
        <w:trPr>
          <w:gridAfter w:val="1"/>
          <w:wAfter w:w="10" w:type="dxa"/>
          <w:jc w:val="center"/>
        </w:trPr>
        <w:tc>
          <w:tcPr>
            <w:tcW w:w="1413" w:type="dxa"/>
            <w:tcBorders>
              <w:top w:val="single" w:sz="4" w:space="0" w:color="auto"/>
              <w:left w:val="single" w:sz="4" w:space="0" w:color="auto"/>
              <w:bottom w:val="single" w:sz="4" w:space="0" w:color="auto"/>
              <w:right w:val="single" w:sz="4" w:space="0" w:color="auto"/>
            </w:tcBorders>
          </w:tcPr>
          <w:p w:rsidR="00AC7F4D" w:rsidRPr="00D80E7F" w:rsidRDefault="00AC7F4D" w:rsidP="00AC7F4D">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1.34.</w:t>
            </w:r>
          </w:p>
        </w:tc>
        <w:tc>
          <w:tcPr>
            <w:tcW w:w="2835" w:type="dxa"/>
            <w:gridSpan w:val="2"/>
            <w:tcBorders>
              <w:top w:val="single" w:sz="4" w:space="0" w:color="auto"/>
              <w:left w:val="single" w:sz="4" w:space="0" w:color="auto"/>
              <w:bottom w:val="single" w:sz="4" w:space="0" w:color="auto"/>
              <w:right w:val="single" w:sz="4" w:space="0" w:color="auto"/>
            </w:tcBorders>
          </w:tcPr>
          <w:p w:rsidR="00AC7F4D" w:rsidRPr="00AC52AD" w:rsidRDefault="004C08DF" w:rsidP="00AC7F4D">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Naujai atvykusių mokytojų</w:t>
            </w:r>
            <w:r w:rsidR="00AC7F4D" w:rsidRPr="00AC52AD">
              <w:rPr>
                <w:rFonts w:ascii="Times New Roman" w:eastAsia="Times New Roman" w:hAnsi="Times New Roman"/>
                <w:sz w:val="24"/>
                <w:szCs w:val="24"/>
                <w:lang w:eastAsia="lt-LT"/>
              </w:rPr>
              <w:t xml:space="preserve"> veiklos steb</w:t>
            </w:r>
            <w:r w:rsidR="00AC7F4D">
              <w:rPr>
                <w:rFonts w:ascii="Times New Roman" w:eastAsia="Times New Roman" w:hAnsi="Times New Roman"/>
                <w:sz w:val="24"/>
                <w:szCs w:val="24"/>
                <w:lang w:eastAsia="lt-LT"/>
              </w:rPr>
              <w:t xml:space="preserve">ėjimas ir pagalba </w:t>
            </w:r>
          </w:p>
        </w:tc>
        <w:tc>
          <w:tcPr>
            <w:tcW w:w="2126" w:type="dxa"/>
            <w:tcBorders>
              <w:top w:val="single" w:sz="4" w:space="0" w:color="auto"/>
              <w:left w:val="single" w:sz="4" w:space="0" w:color="auto"/>
              <w:bottom w:val="single" w:sz="4" w:space="0" w:color="auto"/>
              <w:right w:val="single" w:sz="4" w:space="0" w:color="auto"/>
            </w:tcBorders>
          </w:tcPr>
          <w:p w:rsidR="00AC7F4D" w:rsidRPr="00AC52AD" w:rsidRDefault="00AC7F4D" w:rsidP="00AC7F4D">
            <w:pPr>
              <w:spacing w:after="0" w:line="240" w:lineRule="auto"/>
              <w:jc w:val="both"/>
              <w:rPr>
                <w:rFonts w:ascii="Times New Roman" w:eastAsia="Times New Roman" w:hAnsi="Times New Roman"/>
                <w:sz w:val="24"/>
                <w:szCs w:val="24"/>
                <w:lang w:eastAsia="lt-LT"/>
              </w:rPr>
            </w:pPr>
            <w:r w:rsidRPr="00AC52AD">
              <w:rPr>
                <w:rFonts w:ascii="Times New Roman" w:eastAsia="Times New Roman" w:hAnsi="Times New Roman"/>
                <w:sz w:val="24"/>
                <w:szCs w:val="24"/>
                <w:lang w:eastAsia="lt-LT"/>
              </w:rPr>
              <w:t>D. Juškienė</w:t>
            </w:r>
          </w:p>
          <w:p w:rsidR="00AC7F4D" w:rsidRPr="00AC52AD" w:rsidRDefault="00AC7F4D" w:rsidP="00AC7F4D">
            <w:pPr>
              <w:spacing w:after="0" w:line="240" w:lineRule="auto"/>
              <w:jc w:val="both"/>
              <w:rPr>
                <w:rFonts w:ascii="Times New Roman" w:eastAsia="Times New Roman" w:hAnsi="Times New Roman"/>
                <w:sz w:val="24"/>
                <w:szCs w:val="24"/>
                <w:lang w:eastAsia="lt-LT"/>
              </w:rPr>
            </w:pPr>
            <w:r w:rsidRPr="00AC52AD">
              <w:rPr>
                <w:rFonts w:ascii="Times New Roman" w:eastAsia="Times New Roman" w:hAnsi="Times New Roman"/>
                <w:sz w:val="24"/>
                <w:szCs w:val="24"/>
                <w:lang w:eastAsia="lt-LT"/>
              </w:rPr>
              <w:t xml:space="preserve">R. </w:t>
            </w:r>
            <w:proofErr w:type="spellStart"/>
            <w:r w:rsidRPr="00AC52AD">
              <w:rPr>
                <w:rFonts w:ascii="Times New Roman" w:eastAsia="Times New Roman" w:hAnsi="Times New Roman"/>
                <w:sz w:val="24"/>
                <w:szCs w:val="24"/>
                <w:lang w:eastAsia="lt-LT"/>
              </w:rPr>
              <w:t>Savva</w:t>
            </w:r>
            <w:proofErr w:type="spellEnd"/>
          </w:p>
        </w:tc>
        <w:tc>
          <w:tcPr>
            <w:tcW w:w="1843" w:type="dxa"/>
            <w:tcBorders>
              <w:top w:val="single" w:sz="4" w:space="0" w:color="auto"/>
              <w:left w:val="single" w:sz="4" w:space="0" w:color="auto"/>
              <w:bottom w:val="single" w:sz="4" w:space="0" w:color="auto"/>
              <w:right w:val="single" w:sz="4" w:space="0" w:color="auto"/>
            </w:tcBorders>
          </w:tcPr>
          <w:p w:rsidR="00AC7F4D" w:rsidRPr="00D80E7F" w:rsidRDefault="00AC7F4D" w:rsidP="00AC7F4D">
            <w:pPr>
              <w:spacing w:after="0" w:line="240" w:lineRule="auto"/>
              <w:rPr>
                <w:rFonts w:ascii="Times New Roman" w:eastAsia="Times New Roman" w:hAnsi="Times New Roman"/>
                <w:sz w:val="24"/>
                <w:szCs w:val="24"/>
                <w:lang w:eastAsia="lt-LT"/>
              </w:rPr>
            </w:pPr>
            <w:r w:rsidRPr="00D80E7F">
              <w:rPr>
                <w:rFonts w:ascii="Times New Roman" w:eastAsia="Times New Roman" w:hAnsi="Times New Roman"/>
                <w:sz w:val="24"/>
                <w:szCs w:val="24"/>
                <w:lang w:eastAsia="lt-LT"/>
              </w:rPr>
              <w:t>Nuolat</w:t>
            </w:r>
          </w:p>
        </w:tc>
        <w:tc>
          <w:tcPr>
            <w:tcW w:w="1418" w:type="dxa"/>
            <w:tcBorders>
              <w:top w:val="single" w:sz="4" w:space="0" w:color="auto"/>
              <w:left w:val="single" w:sz="4" w:space="0" w:color="auto"/>
              <w:bottom w:val="single" w:sz="4" w:space="0" w:color="auto"/>
              <w:right w:val="single" w:sz="4" w:space="0" w:color="auto"/>
            </w:tcBorders>
          </w:tcPr>
          <w:p w:rsidR="00AC7F4D" w:rsidRPr="00D80E7F" w:rsidRDefault="00AC7F4D" w:rsidP="00AC7F4D">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Metodinės tarybos posėdyje</w:t>
            </w:r>
          </w:p>
        </w:tc>
      </w:tr>
      <w:tr w:rsidR="00AC7F4D" w:rsidRPr="00D80E7F" w:rsidTr="005E1761">
        <w:trPr>
          <w:gridAfter w:val="1"/>
          <w:wAfter w:w="10" w:type="dxa"/>
          <w:jc w:val="center"/>
        </w:trPr>
        <w:tc>
          <w:tcPr>
            <w:tcW w:w="1413" w:type="dxa"/>
            <w:tcBorders>
              <w:top w:val="single" w:sz="4" w:space="0" w:color="auto"/>
              <w:left w:val="single" w:sz="4" w:space="0" w:color="auto"/>
              <w:bottom w:val="single" w:sz="4" w:space="0" w:color="auto"/>
              <w:right w:val="single" w:sz="4" w:space="0" w:color="auto"/>
            </w:tcBorders>
          </w:tcPr>
          <w:p w:rsidR="00AC7F4D" w:rsidRPr="00D80E7F" w:rsidRDefault="00AC7F4D" w:rsidP="00AC7F4D">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1.35.</w:t>
            </w:r>
          </w:p>
        </w:tc>
        <w:tc>
          <w:tcPr>
            <w:tcW w:w="2835" w:type="dxa"/>
            <w:gridSpan w:val="2"/>
            <w:tcBorders>
              <w:top w:val="single" w:sz="4" w:space="0" w:color="auto"/>
              <w:left w:val="single" w:sz="4" w:space="0" w:color="auto"/>
              <w:bottom w:val="single" w:sz="4" w:space="0" w:color="auto"/>
              <w:right w:val="single" w:sz="4" w:space="0" w:color="auto"/>
            </w:tcBorders>
          </w:tcPr>
          <w:p w:rsidR="00AC7F4D" w:rsidRPr="00D80E7F" w:rsidRDefault="00AC7F4D" w:rsidP="00AC7F4D">
            <w:pPr>
              <w:spacing w:after="0" w:line="240" w:lineRule="auto"/>
              <w:jc w:val="both"/>
              <w:rPr>
                <w:rFonts w:ascii="Times New Roman" w:eastAsia="Times New Roman" w:hAnsi="Times New Roman"/>
                <w:sz w:val="24"/>
                <w:szCs w:val="24"/>
                <w:lang w:eastAsia="lt-LT"/>
              </w:rPr>
            </w:pPr>
            <w:r w:rsidRPr="00D80E7F">
              <w:rPr>
                <w:rFonts w:ascii="Times New Roman" w:eastAsia="Times New Roman" w:hAnsi="Times New Roman"/>
                <w:sz w:val="24"/>
                <w:szCs w:val="24"/>
                <w:lang w:eastAsia="lt-LT"/>
              </w:rPr>
              <w:t>Mokytojų ir pagalbos mokiniui specialistų veiklos įsivertinimo analizė</w:t>
            </w:r>
          </w:p>
        </w:tc>
        <w:tc>
          <w:tcPr>
            <w:tcW w:w="2126" w:type="dxa"/>
            <w:tcBorders>
              <w:top w:val="single" w:sz="4" w:space="0" w:color="auto"/>
              <w:left w:val="single" w:sz="4" w:space="0" w:color="auto"/>
              <w:bottom w:val="single" w:sz="4" w:space="0" w:color="auto"/>
              <w:right w:val="single" w:sz="4" w:space="0" w:color="auto"/>
            </w:tcBorders>
          </w:tcPr>
          <w:p w:rsidR="00AC7F4D" w:rsidRPr="00D80E7F" w:rsidRDefault="00AC7F4D" w:rsidP="00AC7F4D">
            <w:pPr>
              <w:spacing w:after="0" w:line="240" w:lineRule="auto"/>
              <w:jc w:val="both"/>
              <w:rPr>
                <w:rFonts w:ascii="Times New Roman" w:eastAsia="Times New Roman" w:hAnsi="Times New Roman"/>
                <w:sz w:val="24"/>
                <w:szCs w:val="24"/>
                <w:lang w:eastAsia="lt-LT"/>
              </w:rPr>
            </w:pPr>
            <w:r w:rsidRPr="00D80E7F">
              <w:rPr>
                <w:rFonts w:ascii="Times New Roman" w:eastAsia="Times New Roman" w:hAnsi="Times New Roman"/>
                <w:sz w:val="24"/>
                <w:szCs w:val="24"/>
                <w:lang w:eastAsia="lt-LT"/>
              </w:rPr>
              <w:t>D. Juškienė</w:t>
            </w:r>
          </w:p>
          <w:p w:rsidR="00AC7F4D" w:rsidRPr="00D80E7F" w:rsidRDefault="00AC7F4D" w:rsidP="00AC7F4D">
            <w:pPr>
              <w:spacing w:after="0" w:line="240" w:lineRule="auto"/>
              <w:jc w:val="both"/>
              <w:rPr>
                <w:rFonts w:ascii="Times New Roman" w:eastAsia="Times New Roman" w:hAnsi="Times New Roman"/>
                <w:sz w:val="24"/>
                <w:szCs w:val="24"/>
                <w:lang w:eastAsia="lt-LT"/>
              </w:rPr>
            </w:pPr>
            <w:r w:rsidRPr="00D80E7F">
              <w:rPr>
                <w:rFonts w:ascii="Times New Roman" w:eastAsia="Times New Roman" w:hAnsi="Times New Roman"/>
                <w:sz w:val="24"/>
                <w:szCs w:val="24"/>
                <w:lang w:eastAsia="lt-LT"/>
              </w:rPr>
              <w:t xml:space="preserve">R. </w:t>
            </w:r>
            <w:proofErr w:type="spellStart"/>
            <w:r w:rsidRPr="00D80E7F">
              <w:rPr>
                <w:rFonts w:ascii="Times New Roman" w:eastAsia="Times New Roman" w:hAnsi="Times New Roman"/>
                <w:sz w:val="24"/>
                <w:szCs w:val="24"/>
                <w:lang w:eastAsia="lt-LT"/>
              </w:rPr>
              <w:t>Savva</w:t>
            </w:r>
            <w:proofErr w:type="spellEnd"/>
          </w:p>
        </w:tc>
        <w:tc>
          <w:tcPr>
            <w:tcW w:w="1843" w:type="dxa"/>
            <w:tcBorders>
              <w:top w:val="single" w:sz="4" w:space="0" w:color="auto"/>
              <w:left w:val="single" w:sz="4" w:space="0" w:color="auto"/>
              <w:bottom w:val="single" w:sz="4" w:space="0" w:color="auto"/>
              <w:right w:val="single" w:sz="4" w:space="0" w:color="auto"/>
            </w:tcBorders>
          </w:tcPr>
          <w:p w:rsidR="00AC7F4D" w:rsidRPr="00D80E7F" w:rsidRDefault="00AC7F4D" w:rsidP="00AC7F4D">
            <w:pPr>
              <w:spacing w:after="0" w:line="240" w:lineRule="auto"/>
              <w:rPr>
                <w:rFonts w:ascii="Times New Roman" w:eastAsia="Times New Roman" w:hAnsi="Times New Roman"/>
                <w:sz w:val="24"/>
                <w:szCs w:val="24"/>
                <w:lang w:eastAsia="lt-LT"/>
              </w:rPr>
            </w:pPr>
            <w:r w:rsidRPr="00D80E7F">
              <w:rPr>
                <w:rFonts w:ascii="Times New Roman" w:eastAsia="Times New Roman" w:hAnsi="Times New Roman"/>
                <w:sz w:val="24"/>
                <w:szCs w:val="24"/>
                <w:lang w:eastAsia="lt-LT"/>
              </w:rPr>
              <w:t>Birželis</w:t>
            </w:r>
          </w:p>
        </w:tc>
        <w:tc>
          <w:tcPr>
            <w:tcW w:w="1418" w:type="dxa"/>
            <w:tcBorders>
              <w:top w:val="single" w:sz="4" w:space="0" w:color="auto"/>
              <w:left w:val="single" w:sz="4" w:space="0" w:color="auto"/>
              <w:bottom w:val="single" w:sz="4" w:space="0" w:color="auto"/>
              <w:right w:val="single" w:sz="4" w:space="0" w:color="auto"/>
            </w:tcBorders>
          </w:tcPr>
          <w:p w:rsidR="00AC7F4D" w:rsidRPr="00D80E7F" w:rsidRDefault="00AC7F4D" w:rsidP="00AC7F4D">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Metodinės tarybos posėdyje</w:t>
            </w:r>
          </w:p>
        </w:tc>
      </w:tr>
      <w:tr w:rsidR="00AC7F4D" w:rsidRPr="00D80E7F" w:rsidTr="005E1761">
        <w:trPr>
          <w:gridAfter w:val="1"/>
          <w:wAfter w:w="10" w:type="dxa"/>
          <w:jc w:val="center"/>
        </w:trPr>
        <w:tc>
          <w:tcPr>
            <w:tcW w:w="1413" w:type="dxa"/>
            <w:tcBorders>
              <w:top w:val="single" w:sz="4" w:space="0" w:color="auto"/>
              <w:left w:val="single" w:sz="4" w:space="0" w:color="auto"/>
              <w:bottom w:val="single" w:sz="4" w:space="0" w:color="auto"/>
              <w:right w:val="single" w:sz="4" w:space="0" w:color="auto"/>
            </w:tcBorders>
          </w:tcPr>
          <w:p w:rsidR="00AC7F4D" w:rsidRPr="00D80E7F" w:rsidRDefault="00AC7F4D" w:rsidP="00AC7F4D">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1.36.</w:t>
            </w:r>
          </w:p>
        </w:tc>
        <w:tc>
          <w:tcPr>
            <w:tcW w:w="2835" w:type="dxa"/>
            <w:gridSpan w:val="2"/>
            <w:tcBorders>
              <w:top w:val="single" w:sz="4" w:space="0" w:color="auto"/>
              <w:left w:val="single" w:sz="4" w:space="0" w:color="auto"/>
              <w:bottom w:val="single" w:sz="4" w:space="0" w:color="auto"/>
              <w:right w:val="single" w:sz="4" w:space="0" w:color="auto"/>
            </w:tcBorders>
          </w:tcPr>
          <w:p w:rsidR="00AC7F4D" w:rsidRPr="00D80E7F" w:rsidRDefault="00AC7F4D" w:rsidP="00AC7F4D">
            <w:pPr>
              <w:spacing w:after="0" w:line="240" w:lineRule="auto"/>
              <w:jc w:val="both"/>
              <w:rPr>
                <w:rFonts w:ascii="Times New Roman" w:eastAsia="Times New Roman" w:hAnsi="Times New Roman"/>
                <w:sz w:val="24"/>
                <w:szCs w:val="24"/>
                <w:lang w:eastAsia="lt-LT"/>
              </w:rPr>
            </w:pPr>
            <w:r w:rsidRPr="00D80E7F">
              <w:rPr>
                <w:rFonts w:ascii="Times New Roman" w:eastAsia="Times New Roman" w:hAnsi="Times New Roman"/>
                <w:sz w:val="24"/>
                <w:szCs w:val="24"/>
              </w:rPr>
              <w:t>Informacijos tėvams pateikimas grupėse: estetika, aktualumas</w:t>
            </w:r>
          </w:p>
        </w:tc>
        <w:tc>
          <w:tcPr>
            <w:tcW w:w="2126" w:type="dxa"/>
            <w:tcBorders>
              <w:top w:val="single" w:sz="4" w:space="0" w:color="auto"/>
              <w:left w:val="single" w:sz="4" w:space="0" w:color="auto"/>
              <w:bottom w:val="single" w:sz="4" w:space="0" w:color="auto"/>
              <w:right w:val="single" w:sz="4" w:space="0" w:color="auto"/>
            </w:tcBorders>
          </w:tcPr>
          <w:p w:rsidR="00AC7F4D" w:rsidRPr="00D80E7F" w:rsidRDefault="00AC7F4D" w:rsidP="00AC7F4D">
            <w:pPr>
              <w:spacing w:after="0" w:line="240" w:lineRule="auto"/>
              <w:jc w:val="both"/>
              <w:rPr>
                <w:rFonts w:ascii="Times New Roman" w:eastAsia="Times New Roman" w:hAnsi="Times New Roman"/>
                <w:sz w:val="24"/>
                <w:szCs w:val="24"/>
                <w:lang w:eastAsia="lt-LT"/>
              </w:rPr>
            </w:pPr>
            <w:r w:rsidRPr="00D80E7F">
              <w:rPr>
                <w:rFonts w:ascii="Times New Roman" w:eastAsia="Times New Roman" w:hAnsi="Times New Roman"/>
                <w:sz w:val="24"/>
                <w:szCs w:val="24"/>
                <w:lang w:eastAsia="lt-LT"/>
              </w:rPr>
              <w:t>D. Juškienė</w:t>
            </w:r>
          </w:p>
          <w:p w:rsidR="00AC7F4D" w:rsidRPr="00D80E7F" w:rsidRDefault="00AC7F4D" w:rsidP="00AC7F4D">
            <w:pPr>
              <w:spacing w:after="0" w:line="240" w:lineRule="auto"/>
              <w:jc w:val="both"/>
              <w:rPr>
                <w:rFonts w:ascii="Times New Roman" w:eastAsia="Times New Roman" w:hAnsi="Times New Roman"/>
                <w:sz w:val="24"/>
                <w:szCs w:val="24"/>
                <w:lang w:eastAsia="lt-LT"/>
              </w:rPr>
            </w:pPr>
            <w:r w:rsidRPr="00D80E7F">
              <w:rPr>
                <w:rFonts w:ascii="Times New Roman" w:eastAsia="Times New Roman" w:hAnsi="Times New Roman"/>
                <w:sz w:val="24"/>
                <w:szCs w:val="24"/>
                <w:lang w:eastAsia="lt-LT"/>
              </w:rPr>
              <w:t xml:space="preserve">R. </w:t>
            </w:r>
            <w:proofErr w:type="spellStart"/>
            <w:r w:rsidRPr="00D80E7F">
              <w:rPr>
                <w:rFonts w:ascii="Times New Roman" w:eastAsia="Times New Roman" w:hAnsi="Times New Roman"/>
                <w:sz w:val="24"/>
                <w:szCs w:val="24"/>
                <w:lang w:eastAsia="lt-LT"/>
              </w:rPr>
              <w:t>Savva</w:t>
            </w:r>
            <w:proofErr w:type="spellEnd"/>
          </w:p>
        </w:tc>
        <w:tc>
          <w:tcPr>
            <w:tcW w:w="1843" w:type="dxa"/>
            <w:tcBorders>
              <w:top w:val="single" w:sz="4" w:space="0" w:color="auto"/>
              <w:left w:val="single" w:sz="4" w:space="0" w:color="auto"/>
              <w:bottom w:val="single" w:sz="4" w:space="0" w:color="auto"/>
              <w:right w:val="single" w:sz="4" w:space="0" w:color="auto"/>
            </w:tcBorders>
          </w:tcPr>
          <w:p w:rsidR="00AC7F4D" w:rsidRPr="00D80E7F" w:rsidRDefault="00AC7F4D" w:rsidP="00AC7F4D">
            <w:pPr>
              <w:spacing w:after="0" w:line="240" w:lineRule="auto"/>
              <w:rPr>
                <w:rFonts w:ascii="Times New Roman" w:eastAsia="Times New Roman" w:hAnsi="Times New Roman"/>
                <w:sz w:val="24"/>
                <w:szCs w:val="24"/>
                <w:lang w:eastAsia="lt-LT"/>
              </w:rPr>
            </w:pPr>
            <w:r w:rsidRPr="00D80E7F">
              <w:rPr>
                <w:rFonts w:ascii="Times New Roman" w:eastAsia="Times New Roman" w:hAnsi="Times New Roman"/>
                <w:sz w:val="24"/>
                <w:szCs w:val="24"/>
                <w:lang w:eastAsia="lt-LT"/>
              </w:rPr>
              <w:t>Nuolat</w:t>
            </w:r>
          </w:p>
        </w:tc>
        <w:tc>
          <w:tcPr>
            <w:tcW w:w="1418" w:type="dxa"/>
            <w:tcBorders>
              <w:top w:val="single" w:sz="4" w:space="0" w:color="auto"/>
              <w:left w:val="single" w:sz="4" w:space="0" w:color="auto"/>
              <w:bottom w:val="single" w:sz="4" w:space="0" w:color="auto"/>
              <w:right w:val="single" w:sz="4" w:space="0" w:color="auto"/>
            </w:tcBorders>
          </w:tcPr>
          <w:p w:rsidR="00AC7F4D" w:rsidRPr="00D80E7F" w:rsidRDefault="00AC7F4D" w:rsidP="00AC7F4D">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Metodinės tarybos posėdyje</w:t>
            </w:r>
          </w:p>
        </w:tc>
      </w:tr>
      <w:tr w:rsidR="00AC7F4D" w:rsidRPr="00D80E7F" w:rsidTr="005E1761">
        <w:trPr>
          <w:gridAfter w:val="1"/>
          <w:wAfter w:w="10" w:type="dxa"/>
          <w:jc w:val="center"/>
        </w:trPr>
        <w:tc>
          <w:tcPr>
            <w:tcW w:w="1413" w:type="dxa"/>
            <w:tcBorders>
              <w:top w:val="single" w:sz="4" w:space="0" w:color="auto"/>
              <w:left w:val="single" w:sz="4" w:space="0" w:color="auto"/>
              <w:bottom w:val="single" w:sz="4" w:space="0" w:color="auto"/>
              <w:right w:val="single" w:sz="4" w:space="0" w:color="auto"/>
            </w:tcBorders>
          </w:tcPr>
          <w:p w:rsidR="00AC7F4D" w:rsidRPr="00D80E7F" w:rsidRDefault="00AC7F4D" w:rsidP="00AC7F4D">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lastRenderedPageBreak/>
              <w:t>1.37.</w:t>
            </w:r>
          </w:p>
        </w:tc>
        <w:tc>
          <w:tcPr>
            <w:tcW w:w="2835" w:type="dxa"/>
            <w:gridSpan w:val="2"/>
            <w:tcBorders>
              <w:top w:val="single" w:sz="4" w:space="0" w:color="auto"/>
              <w:left w:val="single" w:sz="4" w:space="0" w:color="auto"/>
              <w:bottom w:val="single" w:sz="4" w:space="0" w:color="auto"/>
              <w:right w:val="single" w:sz="4" w:space="0" w:color="auto"/>
            </w:tcBorders>
          </w:tcPr>
          <w:p w:rsidR="00AC7F4D" w:rsidRPr="00D80E7F" w:rsidRDefault="00AC7F4D" w:rsidP="00AC7F4D">
            <w:pPr>
              <w:spacing w:after="0" w:line="240" w:lineRule="auto"/>
              <w:jc w:val="both"/>
              <w:rPr>
                <w:rFonts w:ascii="Times New Roman" w:eastAsia="Times New Roman" w:hAnsi="Times New Roman"/>
                <w:sz w:val="24"/>
                <w:szCs w:val="24"/>
                <w:lang w:eastAsia="lt-LT"/>
              </w:rPr>
            </w:pPr>
            <w:r w:rsidRPr="00D80E7F">
              <w:rPr>
                <w:rFonts w:ascii="Times New Roman" w:eastAsia="Times New Roman" w:hAnsi="Times New Roman"/>
                <w:sz w:val="24"/>
                <w:szCs w:val="24"/>
              </w:rPr>
              <w:t>Grupių pasirengimas naujiems mokslo metams, žaidybinių erdvių, kampelių estetika, naujovės</w:t>
            </w:r>
          </w:p>
        </w:tc>
        <w:tc>
          <w:tcPr>
            <w:tcW w:w="2126" w:type="dxa"/>
            <w:tcBorders>
              <w:top w:val="single" w:sz="4" w:space="0" w:color="auto"/>
              <w:left w:val="single" w:sz="4" w:space="0" w:color="auto"/>
              <w:bottom w:val="single" w:sz="4" w:space="0" w:color="auto"/>
              <w:right w:val="single" w:sz="4" w:space="0" w:color="auto"/>
            </w:tcBorders>
          </w:tcPr>
          <w:p w:rsidR="00AC7F4D" w:rsidRPr="00D80E7F" w:rsidRDefault="00AC7F4D" w:rsidP="00AC7F4D">
            <w:pPr>
              <w:spacing w:after="0" w:line="240" w:lineRule="auto"/>
              <w:jc w:val="both"/>
              <w:rPr>
                <w:rFonts w:ascii="Times New Roman" w:eastAsia="Times New Roman" w:hAnsi="Times New Roman"/>
                <w:sz w:val="24"/>
                <w:szCs w:val="24"/>
                <w:lang w:eastAsia="lt-LT"/>
              </w:rPr>
            </w:pPr>
            <w:r w:rsidRPr="00D80E7F">
              <w:rPr>
                <w:rFonts w:ascii="Times New Roman" w:eastAsia="Times New Roman" w:hAnsi="Times New Roman"/>
                <w:sz w:val="24"/>
                <w:szCs w:val="24"/>
                <w:lang w:eastAsia="lt-LT"/>
              </w:rPr>
              <w:t>D. Juškienė</w:t>
            </w:r>
          </w:p>
          <w:p w:rsidR="00AC7F4D" w:rsidRPr="00D80E7F" w:rsidRDefault="00AC7F4D" w:rsidP="00AC7F4D">
            <w:pPr>
              <w:spacing w:after="0" w:line="240" w:lineRule="auto"/>
              <w:jc w:val="both"/>
              <w:rPr>
                <w:rFonts w:ascii="Times New Roman" w:eastAsia="Times New Roman" w:hAnsi="Times New Roman"/>
                <w:sz w:val="24"/>
                <w:szCs w:val="24"/>
                <w:lang w:eastAsia="lt-LT"/>
              </w:rPr>
            </w:pPr>
            <w:r w:rsidRPr="00D80E7F">
              <w:rPr>
                <w:rFonts w:ascii="Times New Roman" w:eastAsia="Times New Roman" w:hAnsi="Times New Roman"/>
                <w:sz w:val="24"/>
                <w:szCs w:val="24"/>
                <w:lang w:eastAsia="lt-LT"/>
              </w:rPr>
              <w:t xml:space="preserve">R. </w:t>
            </w:r>
            <w:proofErr w:type="spellStart"/>
            <w:r w:rsidRPr="00D80E7F">
              <w:rPr>
                <w:rFonts w:ascii="Times New Roman" w:eastAsia="Times New Roman" w:hAnsi="Times New Roman"/>
                <w:sz w:val="24"/>
                <w:szCs w:val="24"/>
                <w:lang w:eastAsia="lt-LT"/>
              </w:rPr>
              <w:t>Savva</w:t>
            </w:r>
            <w:proofErr w:type="spellEnd"/>
          </w:p>
        </w:tc>
        <w:tc>
          <w:tcPr>
            <w:tcW w:w="1843" w:type="dxa"/>
            <w:tcBorders>
              <w:top w:val="single" w:sz="4" w:space="0" w:color="auto"/>
              <w:left w:val="single" w:sz="4" w:space="0" w:color="auto"/>
              <w:bottom w:val="single" w:sz="4" w:space="0" w:color="auto"/>
              <w:right w:val="single" w:sz="4" w:space="0" w:color="auto"/>
            </w:tcBorders>
          </w:tcPr>
          <w:p w:rsidR="00AC7F4D" w:rsidRPr="00D80E7F" w:rsidRDefault="004C08DF" w:rsidP="00AC7F4D">
            <w:pPr>
              <w:spacing w:after="0" w:line="240" w:lineRule="auto"/>
              <w:rPr>
                <w:rFonts w:ascii="Times New Roman" w:eastAsia="Times New Roman" w:hAnsi="Times New Roman"/>
                <w:sz w:val="24"/>
                <w:szCs w:val="24"/>
                <w:lang w:eastAsia="lt-LT"/>
              </w:rPr>
            </w:pPr>
            <w:r w:rsidRPr="00D80E7F">
              <w:rPr>
                <w:rFonts w:ascii="Times New Roman" w:eastAsia="Times New Roman" w:hAnsi="Times New Roman"/>
                <w:sz w:val="24"/>
                <w:szCs w:val="24"/>
                <w:lang w:eastAsia="lt-LT"/>
              </w:rPr>
              <w:t>Nuolat</w:t>
            </w:r>
          </w:p>
        </w:tc>
        <w:tc>
          <w:tcPr>
            <w:tcW w:w="1418" w:type="dxa"/>
            <w:tcBorders>
              <w:top w:val="single" w:sz="4" w:space="0" w:color="auto"/>
              <w:left w:val="single" w:sz="4" w:space="0" w:color="auto"/>
              <w:bottom w:val="single" w:sz="4" w:space="0" w:color="auto"/>
              <w:right w:val="single" w:sz="4" w:space="0" w:color="auto"/>
            </w:tcBorders>
          </w:tcPr>
          <w:p w:rsidR="00AC7F4D" w:rsidRPr="00D80E7F" w:rsidRDefault="00AC7F4D" w:rsidP="00AC7F4D">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Metodinės tarybos posėdyje</w:t>
            </w:r>
          </w:p>
        </w:tc>
      </w:tr>
      <w:tr w:rsidR="00AC7F4D" w:rsidRPr="00D80E7F" w:rsidTr="005E1761">
        <w:trPr>
          <w:gridAfter w:val="1"/>
          <w:wAfter w:w="10" w:type="dxa"/>
          <w:jc w:val="center"/>
        </w:trPr>
        <w:tc>
          <w:tcPr>
            <w:tcW w:w="1413" w:type="dxa"/>
            <w:tcBorders>
              <w:top w:val="single" w:sz="4" w:space="0" w:color="auto"/>
              <w:left w:val="single" w:sz="4" w:space="0" w:color="auto"/>
              <w:bottom w:val="single" w:sz="4" w:space="0" w:color="auto"/>
              <w:right w:val="single" w:sz="4" w:space="0" w:color="auto"/>
            </w:tcBorders>
          </w:tcPr>
          <w:p w:rsidR="00AC7F4D" w:rsidRPr="00D80E7F" w:rsidRDefault="00AC7F4D" w:rsidP="00AC7F4D">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1.38.</w:t>
            </w:r>
          </w:p>
        </w:tc>
        <w:tc>
          <w:tcPr>
            <w:tcW w:w="2835" w:type="dxa"/>
            <w:gridSpan w:val="2"/>
            <w:tcBorders>
              <w:top w:val="single" w:sz="4" w:space="0" w:color="auto"/>
              <w:left w:val="single" w:sz="4" w:space="0" w:color="auto"/>
              <w:bottom w:val="single" w:sz="4" w:space="0" w:color="auto"/>
              <w:right w:val="single" w:sz="4" w:space="0" w:color="auto"/>
            </w:tcBorders>
          </w:tcPr>
          <w:p w:rsidR="00AC7F4D" w:rsidRPr="00D80E7F" w:rsidRDefault="00AC7F4D" w:rsidP="00AC7F4D">
            <w:pPr>
              <w:spacing w:after="0" w:line="240" w:lineRule="auto"/>
              <w:jc w:val="both"/>
              <w:rPr>
                <w:rFonts w:ascii="Times New Roman" w:eastAsia="Times New Roman" w:hAnsi="Times New Roman"/>
                <w:sz w:val="24"/>
                <w:szCs w:val="24"/>
                <w:lang w:eastAsia="lt-LT"/>
              </w:rPr>
            </w:pPr>
            <w:r w:rsidRPr="00D80E7F">
              <w:rPr>
                <w:rFonts w:ascii="Times New Roman" w:eastAsia="Times New Roman" w:hAnsi="Times New Roman"/>
                <w:sz w:val="24"/>
                <w:szCs w:val="24"/>
              </w:rPr>
              <w:t>Sporto salės, muzikos salės, logopedo kabinetų parengimas naujiems mokslo metams</w:t>
            </w:r>
          </w:p>
        </w:tc>
        <w:tc>
          <w:tcPr>
            <w:tcW w:w="2126" w:type="dxa"/>
            <w:tcBorders>
              <w:top w:val="single" w:sz="4" w:space="0" w:color="auto"/>
              <w:left w:val="single" w:sz="4" w:space="0" w:color="auto"/>
              <w:bottom w:val="single" w:sz="4" w:space="0" w:color="auto"/>
              <w:right w:val="single" w:sz="4" w:space="0" w:color="auto"/>
            </w:tcBorders>
          </w:tcPr>
          <w:p w:rsidR="00AC7F4D" w:rsidRPr="00D80E7F" w:rsidRDefault="00AC7F4D" w:rsidP="00AC7F4D">
            <w:pPr>
              <w:spacing w:after="0" w:line="240" w:lineRule="auto"/>
              <w:jc w:val="both"/>
              <w:rPr>
                <w:rFonts w:ascii="Times New Roman" w:eastAsia="Times New Roman" w:hAnsi="Times New Roman"/>
                <w:sz w:val="24"/>
                <w:szCs w:val="24"/>
                <w:lang w:eastAsia="lt-LT"/>
              </w:rPr>
            </w:pPr>
            <w:r w:rsidRPr="00D80E7F">
              <w:rPr>
                <w:rFonts w:ascii="Times New Roman" w:eastAsia="Times New Roman" w:hAnsi="Times New Roman"/>
                <w:sz w:val="24"/>
                <w:szCs w:val="24"/>
                <w:lang w:eastAsia="lt-LT"/>
              </w:rPr>
              <w:t>D. Juškienė</w:t>
            </w:r>
          </w:p>
          <w:p w:rsidR="00AC7F4D" w:rsidRPr="00D80E7F" w:rsidRDefault="00AC7F4D" w:rsidP="00AC7F4D">
            <w:pPr>
              <w:spacing w:after="0" w:line="240" w:lineRule="auto"/>
              <w:jc w:val="both"/>
              <w:rPr>
                <w:rFonts w:ascii="Times New Roman" w:eastAsia="Times New Roman" w:hAnsi="Times New Roman"/>
                <w:sz w:val="24"/>
                <w:szCs w:val="24"/>
                <w:lang w:eastAsia="lt-LT"/>
              </w:rPr>
            </w:pPr>
            <w:r w:rsidRPr="00D80E7F">
              <w:rPr>
                <w:rFonts w:ascii="Times New Roman" w:eastAsia="Times New Roman" w:hAnsi="Times New Roman"/>
                <w:sz w:val="24"/>
                <w:szCs w:val="24"/>
                <w:lang w:eastAsia="lt-LT"/>
              </w:rPr>
              <w:t xml:space="preserve">R. </w:t>
            </w:r>
            <w:proofErr w:type="spellStart"/>
            <w:r w:rsidRPr="00D80E7F">
              <w:rPr>
                <w:rFonts w:ascii="Times New Roman" w:eastAsia="Times New Roman" w:hAnsi="Times New Roman"/>
                <w:sz w:val="24"/>
                <w:szCs w:val="24"/>
                <w:lang w:eastAsia="lt-LT"/>
              </w:rPr>
              <w:t>Savva</w:t>
            </w:r>
            <w:proofErr w:type="spellEnd"/>
          </w:p>
        </w:tc>
        <w:tc>
          <w:tcPr>
            <w:tcW w:w="1843" w:type="dxa"/>
            <w:tcBorders>
              <w:top w:val="single" w:sz="4" w:space="0" w:color="auto"/>
              <w:left w:val="single" w:sz="4" w:space="0" w:color="auto"/>
              <w:bottom w:val="single" w:sz="4" w:space="0" w:color="auto"/>
              <w:right w:val="single" w:sz="4" w:space="0" w:color="auto"/>
            </w:tcBorders>
          </w:tcPr>
          <w:p w:rsidR="00AC7F4D" w:rsidRPr="00D80E7F" w:rsidRDefault="00AC7F4D" w:rsidP="00AC7F4D">
            <w:pPr>
              <w:spacing w:after="0" w:line="240" w:lineRule="auto"/>
              <w:rPr>
                <w:rFonts w:ascii="Times New Roman" w:eastAsia="Times New Roman" w:hAnsi="Times New Roman"/>
                <w:sz w:val="24"/>
                <w:szCs w:val="24"/>
                <w:lang w:eastAsia="lt-LT"/>
              </w:rPr>
            </w:pPr>
            <w:r w:rsidRPr="00D80E7F">
              <w:rPr>
                <w:rFonts w:ascii="Times New Roman" w:eastAsia="Times New Roman" w:hAnsi="Times New Roman"/>
                <w:sz w:val="24"/>
                <w:szCs w:val="24"/>
                <w:lang w:eastAsia="lt-LT"/>
              </w:rPr>
              <w:t>Rugpjūtis</w:t>
            </w:r>
          </w:p>
        </w:tc>
        <w:tc>
          <w:tcPr>
            <w:tcW w:w="1418" w:type="dxa"/>
            <w:tcBorders>
              <w:top w:val="single" w:sz="4" w:space="0" w:color="auto"/>
              <w:left w:val="single" w:sz="4" w:space="0" w:color="auto"/>
              <w:bottom w:val="single" w:sz="4" w:space="0" w:color="auto"/>
              <w:right w:val="single" w:sz="4" w:space="0" w:color="auto"/>
            </w:tcBorders>
          </w:tcPr>
          <w:p w:rsidR="00AC7F4D" w:rsidRPr="00D80E7F" w:rsidRDefault="00AC7F4D" w:rsidP="00AC7F4D">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Metodinės tarybos posėdyje</w:t>
            </w:r>
          </w:p>
        </w:tc>
      </w:tr>
      <w:tr w:rsidR="00AC7F4D" w:rsidRPr="00D80E7F" w:rsidTr="005E1761">
        <w:trPr>
          <w:gridAfter w:val="1"/>
          <w:wAfter w:w="10" w:type="dxa"/>
          <w:jc w:val="center"/>
        </w:trPr>
        <w:tc>
          <w:tcPr>
            <w:tcW w:w="1413" w:type="dxa"/>
            <w:tcBorders>
              <w:top w:val="single" w:sz="4" w:space="0" w:color="auto"/>
              <w:left w:val="single" w:sz="4" w:space="0" w:color="auto"/>
              <w:bottom w:val="single" w:sz="4" w:space="0" w:color="auto"/>
              <w:right w:val="single" w:sz="4" w:space="0" w:color="auto"/>
            </w:tcBorders>
          </w:tcPr>
          <w:p w:rsidR="00AC7F4D" w:rsidRPr="00D80E7F" w:rsidRDefault="00AC7F4D" w:rsidP="00AC7F4D">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1.39.</w:t>
            </w:r>
          </w:p>
        </w:tc>
        <w:tc>
          <w:tcPr>
            <w:tcW w:w="2835" w:type="dxa"/>
            <w:gridSpan w:val="2"/>
            <w:tcBorders>
              <w:top w:val="single" w:sz="4" w:space="0" w:color="auto"/>
              <w:left w:val="single" w:sz="4" w:space="0" w:color="auto"/>
              <w:bottom w:val="single" w:sz="4" w:space="0" w:color="auto"/>
              <w:right w:val="single" w:sz="4" w:space="0" w:color="auto"/>
            </w:tcBorders>
          </w:tcPr>
          <w:p w:rsidR="00AC7F4D" w:rsidRPr="00D80E7F" w:rsidRDefault="004C08DF" w:rsidP="00AC7F4D">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Ikimokyklinių ir priešmokyklinių ugdymo grupių</w:t>
            </w:r>
            <w:r w:rsidR="00AC7F4D" w:rsidRPr="00D80E7F">
              <w:rPr>
                <w:rFonts w:ascii="Times New Roman" w:eastAsia="Times New Roman" w:hAnsi="Times New Roman"/>
                <w:sz w:val="24"/>
                <w:szCs w:val="24"/>
                <w:lang w:eastAsia="lt-LT"/>
              </w:rPr>
              <w:t xml:space="preserve"> pažangos ir pasie</w:t>
            </w:r>
            <w:r w:rsidR="00AC7F4D">
              <w:rPr>
                <w:rFonts w:ascii="Times New Roman" w:eastAsia="Times New Roman" w:hAnsi="Times New Roman"/>
                <w:sz w:val="24"/>
                <w:szCs w:val="24"/>
                <w:lang w:eastAsia="lt-LT"/>
              </w:rPr>
              <w:t xml:space="preserve">kimų įvertinimas (R. </w:t>
            </w:r>
            <w:proofErr w:type="spellStart"/>
            <w:r w:rsidR="00AC7F4D">
              <w:rPr>
                <w:rFonts w:ascii="Times New Roman" w:eastAsia="Times New Roman" w:hAnsi="Times New Roman"/>
                <w:sz w:val="24"/>
                <w:szCs w:val="24"/>
                <w:lang w:eastAsia="lt-LT"/>
              </w:rPr>
              <w:t>Sagaidak</w:t>
            </w:r>
            <w:proofErr w:type="spellEnd"/>
            <w:r w:rsidR="00AC7F4D" w:rsidRPr="00D80E7F">
              <w:rPr>
                <w:rFonts w:ascii="Times New Roman" w:eastAsia="Times New Roman" w:hAnsi="Times New Roman"/>
                <w:sz w:val="24"/>
                <w:szCs w:val="24"/>
                <w:lang w:eastAsia="lt-LT"/>
              </w:rPr>
              <w:t xml:space="preserve">, R. </w:t>
            </w:r>
            <w:proofErr w:type="spellStart"/>
            <w:r w:rsidR="00AC7F4D" w:rsidRPr="00D80E7F">
              <w:rPr>
                <w:rFonts w:ascii="Times New Roman" w:eastAsia="Times New Roman" w:hAnsi="Times New Roman"/>
                <w:sz w:val="24"/>
                <w:szCs w:val="24"/>
                <w:lang w:eastAsia="lt-LT"/>
              </w:rPr>
              <w:t>Jankovskienė</w:t>
            </w:r>
            <w:proofErr w:type="spellEnd"/>
            <w:r>
              <w:rPr>
                <w:rFonts w:ascii="Times New Roman" w:eastAsia="Times New Roman" w:hAnsi="Times New Roman"/>
                <w:sz w:val="24"/>
                <w:szCs w:val="24"/>
                <w:lang w:eastAsia="lt-LT"/>
              </w:rPr>
              <w:t xml:space="preserve">, D. Jonušienė, M. </w:t>
            </w:r>
            <w:proofErr w:type="spellStart"/>
            <w:r>
              <w:rPr>
                <w:rFonts w:ascii="Times New Roman" w:eastAsia="Times New Roman" w:hAnsi="Times New Roman"/>
                <w:sz w:val="24"/>
                <w:szCs w:val="24"/>
                <w:lang w:eastAsia="lt-LT"/>
              </w:rPr>
              <w:t>Giedraitytė</w:t>
            </w:r>
            <w:proofErr w:type="spellEnd"/>
            <w:r>
              <w:rPr>
                <w:rFonts w:ascii="Times New Roman" w:eastAsia="Times New Roman" w:hAnsi="Times New Roman"/>
                <w:sz w:val="24"/>
                <w:szCs w:val="24"/>
                <w:lang w:eastAsia="lt-LT"/>
              </w:rPr>
              <w:t xml:space="preserve">, L. </w:t>
            </w:r>
            <w:proofErr w:type="spellStart"/>
            <w:r>
              <w:rPr>
                <w:rFonts w:ascii="Times New Roman" w:eastAsia="Times New Roman" w:hAnsi="Times New Roman"/>
                <w:sz w:val="24"/>
                <w:szCs w:val="24"/>
                <w:lang w:eastAsia="lt-LT"/>
              </w:rPr>
              <w:t>Zalialova</w:t>
            </w:r>
            <w:proofErr w:type="spellEnd"/>
            <w:r w:rsidR="00AC7F4D" w:rsidRPr="00D80E7F">
              <w:rPr>
                <w:rFonts w:ascii="Times New Roman" w:eastAsia="Times New Roman" w:hAnsi="Times New Roman"/>
                <w:sz w:val="24"/>
                <w:szCs w:val="24"/>
                <w:lang w:eastAsia="lt-LT"/>
              </w:rPr>
              <w:t>)</w:t>
            </w:r>
          </w:p>
        </w:tc>
        <w:tc>
          <w:tcPr>
            <w:tcW w:w="2126" w:type="dxa"/>
            <w:tcBorders>
              <w:top w:val="single" w:sz="4" w:space="0" w:color="auto"/>
              <w:left w:val="single" w:sz="4" w:space="0" w:color="auto"/>
              <w:bottom w:val="single" w:sz="4" w:space="0" w:color="auto"/>
              <w:right w:val="single" w:sz="4" w:space="0" w:color="auto"/>
            </w:tcBorders>
          </w:tcPr>
          <w:p w:rsidR="00AC7F4D" w:rsidRPr="00D80E7F" w:rsidRDefault="00AC7F4D" w:rsidP="00AC7F4D">
            <w:pPr>
              <w:spacing w:after="0" w:line="240" w:lineRule="auto"/>
              <w:jc w:val="both"/>
              <w:rPr>
                <w:rFonts w:ascii="Times New Roman" w:eastAsia="Times New Roman" w:hAnsi="Times New Roman"/>
                <w:sz w:val="24"/>
                <w:szCs w:val="24"/>
                <w:lang w:eastAsia="lt-LT"/>
              </w:rPr>
            </w:pPr>
            <w:r w:rsidRPr="00D80E7F">
              <w:rPr>
                <w:rFonts w:ascii="Times New Roman" w:eastAsia="Times New Roman" w:hAnsi="Times New Roman"/>
                <w:sz w:val="24"/>
                <w:szCs w:val="24"/>
                <w:lang w:eastAsia="lt-LT"/>
              </w:rPr>
              <w:t>D. Juškienė</w:t>
            </w:r>
          </w:p>
        </w:tc>
        <w:tc>
          <w:tcPr>
            <w:tcW w:w="1843" w:type="dxa"/>
            <w:tcBorders>
              <w:top w:val="single" w:sz="4" w:space="0" w:color="auto"/>
              <w:left w:val="single" w:sz="4" w:space="0" w:color="auto"/>
              <w:bottom w:val="single" w:sz="4" w:space="0" w:color="auto"/>
              <w:right w:val="single" w:sz="4" w:space="0" w:color="auto"/>
            </w:tcBorders>
          </w:tcPr>
          <w:p w:rsidR="00AC7F4D" w:rsidRPr="00D80E7F" w:rsidRDefault="00AC7F4D" w:rsidP="00AC7F4D">
            <w:pPr>
              <w:spacing w:after="0" w:line="240" w:lineRule="auto"/>
              <w:rPr>
                <w:rFonts w:ascii="Times New Roman" w:eastAsia="Times New Roman" w:hAnsi="Times New Roman"/>
                <w:sz w:val="24"/>
                <w:szCs w:val="24"/>
                <w:lang w:eastAsia="lt-LT"/>
              </w:rPr>
            </w:pPr>
            <w:r w:rsidRPr="00D80E7F">
              <w:rPr>
                <w:rFonts w:ascii="Times New Roman" w:eastAsia="Times New Roman" w:hAnsi="Times New Roman"/>
                <w:sz w:val="24"/>
                <w:szCs w:val="24"/>
                <w:lang w:eastAsia="lt-LT"/>
              </w:rPr>
              <w:t>Gegužė</w:t>
            </w:r>
          </w:p>
          <w:p w:rsidR="00AC7F4D" w:rsidRPr="00D80E7F" w:rsidRDefault="00180528" w:rsidP="00AC7F4D">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Lapkritis</w:t>
            </w:r>
          </w:p>
          <w:p w:rsidR="00AC7F4D" w:rsidRPr="00D80E7F" w:rsidRDefault="00AC7F4D" w:rsidP="00AC7F4D">
            <w:pPr>
              <w:spacing w:after="0" w:line="240" w:lineRule="auto"/>
              <w:rPr>
                <w:rFonts w:ascii="Times New Roman" w:eastAsia="Times New Roman" w:hAnsi="Times New Roman"/>
                <w:sz w:val="24"/>
                <w:szCs w:val="24"/>
                <w:lang w:eastAsia="lt-LT"/>
              </w:rPr>
            </w:pPr>
          </w:p>
        </w:tc>
        <w:tc>
          <w:tcPr>
            <w:tcW w:w="1418" w:type="dxa"/>
            <w:tcBorders>
              <w:top w:val="single" w:sz="4" w:space="0" w:color="auto"/>
              <w:left w:val="single" w:sz="4" w:space="0" w:color="auto"/>
              <w:bottom w:val="single" w:sz="4" w:space="0" w:color="auto"/>
              <w:right w:val="single" w:sz="4" w:space="0" w:color="auto"/>
            </w:tcBorders>
          </w:tcPr>
          <w:p w:rsidR="00AC7F4D" w:rsidRPr="00D80E7F" w:rsidRDefault="00AC7F4D" w:rsidP="00AC7F4D">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Metodinės tarybos posėdyje</w:t>
            </w:r>
          </w:p>
        </w:tc>
      </w:tr>
      <w:tr w:rsidR="00AC7F4D" w:rsidRPr="00D80E7F" w:rsidTr="007216FA">
        <w:trPr>
          <w:jc w:val="center"/>
        </w:trPr>
        <w:tc>
          <w:tcPr>
            <w:tcW w:w="1413" w:type="dxa"/>
            <w:tcBorders>
              <w:top w:val="single" w:sz="4" w:space="0" w:color="auto"/>
              <w:left w:val="single" w:sz="4" w:space="0" w:color="auto"/>
              <w:bottom w:val="single" w:sz="4" w:space="0" w:color="auto"/>
              <w:right w:val="single" w:sz="4" w:space="0" w:color="auto"/>
            </w:tcBorders>
          </w:tcPr>
          <w:p w:rsidR="00AC7F4D" w:rsidRPr="004D3100" w:rsidRDefault="00AC7F4D" w:rsidP="00AC7F4D">
            <w:pPr>
              <w:spacing w:after="0" w:line="240" w:lineRule="auto"/>
              <w:jc w:val="center"/>
              <w:rPr>
                <w:rFonts w:ascii="Times New Roman" w:eastAsia="Times New Roman" w:hAnsi="Times New Roman"/>
                <w:b/>
                <w:sz w:val="24"/>
                <w:szCs w:val="24"/>
                <w:lang w:eastAsia="lt-LT"/>
              </w:rPr>
            </w:pPr>
            <w:r w:rsidRPr="004D3100">
              <w:rPr>
                <w:rFonts w:ascii="Times New Roman" w:eastAsia="Times New Roman" w:hAnsi="Times New Roman"/>
                <w:b/>
                <w:sz w:val="24"/>
                <w:szCs w:val="24"/>
                <w:lang w:eastAsia="lt-LT"/>
              </w:rPr>
              <w:t>1.40.</w:t>
            </w:r>
          </w:p>
        </w:tc>
        <w:tc>
          <w:tcPr>
            <w:tcW w:w="1275" w:type="dxa"/>
            <w:tcBorders>
              <w:top w:val="single" w:sz="4" w:space="0" w:color="auto"/>
              <w:left w:val="single" w:sz="4" w:space="0" w:color="auto"/>
              <w:bottom w:val="single" w:sz="4" w:space="0" w:color="auto"/>
              <w:right w:val="single" w:sz="4" w:space="0" w:color="auto"/>
            </w:tcBorders>
          </w:tcPr>
          <w:p w:rsidR="00AC7F4D" w:rsidRPr="004D3100" w:rsidRDefault="00AC7F4D" w:rsidP="00AC7F4D">
            <w:pPr>
              <w:spacing w:after="0" w:line="240" w:lineRule="auto"/>
              <w:rPr>
                <w:rFonts w:ascii="Times New Roman" w:eastAsia="Times New Roman" w:hAnsi="Times New Roman"/>
                <w:b/>
                <w:sz w:val="24"/>
                <w:szCs w:val="24"/>
                <w:lang w:eastAsia="lt-LT"/>
              </w:rPr>
            </w:pPr>
          </w:p>
        </w:tc>
        <w:tc>
          <w:tcPr>
            <w:tcW w:w="6957" w:type="dxa"/>
            <w:gridSpan w:val="5"/>
            <w:tcBorders>
              <w:top w:val="single" w:sz="4" w:space="0" w:color="auto"/>
              <w:left w:val="single" w:sz="4" w:space="0" w:color="auto"/>
              <w:bottom w:val="single" w:sz="4" w:space="0" w:color="auto"/>
              <w:right w:val="single" w:sz="4" w:space="0" w:color="auto"/>
            </w:tcBorders>
          </w:tcPr>
          <w:p w:rsidR="00AC7F4D" w:rsidRPr="004D3100" w:rsidRDefault="00AC7F4D" w:rsidP="00AC7F4D">
            <w:pPr>
              <w:spacing w:after="0" w:line="240" w:lineRule="auto"/>
              <w:rPr>
                <w:rFonts w:ascii="Times New Roman" w:eastAsia="Times New Roman" w:hAnsi="Times New Roman"/>
                <w:b/>
                <w:sz w:val="24"/>
                <w:szCs w:val="24"/>
                <w:lang w:eastAsia="lt-LT"/>
              </w:rPr>
            </w:pPr>
            <w:r w:rsidRPr="004D3100">
              <w:rPr>
                <w:rFonts w:ascii="Times New Roman" w:eastAsia="Times New Roman" w:hAnsi="Times New Roman"/>
                <w:b/>
                <w:sz w:val="24"/>
                <w:szCs w:val="24"/>
                <w:lang w:eastAsia="lt-LT"/>
              </w:rPr>
              <w:t xml:space="preserve">Tiriamosios </w:t>
            </w:r>
            <w:r w:rsidR="00A85EF0" w:rsidRPr="004D3100">
              <w:rPr>
                <w:rFonts w:ascii="Times New Roman" w:eastAsia="Times New Roman" w:hAnsi="Times New Roman"/>
                <w:b/>
                <w:sz w:val="24"/>
                <w:szCs w:val="24"/>
                <w:lang w:eastAsia="lt-LT"/>
              </w:rPr>
              <w:t xml:space="preserve">analitinės </w:t>
            </w:r>
            <w:r w:rsidRPr="004D3100">
              <w:rPr>
                <w:rFonts w:ascii="Times New Roman" w:eastAsia="Times New Roman" w:hAnsi="Times New Roman"/>
                <w:b/>
                <w:sz w:val="24"/>
                <w:szCs w:val="24"/>
                <w:lang w:eastAsia="lt-LT"/>
              </w:rPr>
              <w:t>veiklos organizavimas:</w:t>
            </w:r>
          </w:p>
        </w:tc>
      </w:tr>
      <w:tr w:rsidR="00AC7F4D" w:rsidRPr="00D80E7F" w:rsidTr="005E1761">
        <w:trPr>
          <w:gridAfter w:val="1"/>
          <w:wAfter w:w="10" w:type="dxa"/>
          <w:jc w:val="center"/>
        </w:trPr>
        <w:tc>
          <w:tcPr>
            <w:tcW w:w="1413" w:type="dxa"/>
            <w:tcBorders>
              <w:top w:val="single" w:sz="4" w:space="0" w:color="auto"/>
              <w:left w:val="single" w:sz="4" w:space="0" w:color="auto"/>
              <w:bottom w:val="single" w:sz="4" w:space="0" w:color="auto"/>
              <w:right w:val="single" w:sz="4" w:space="0" w:color="auto"/>
            </w:tcBorders>
          </w:tcPr>
          <w:p w:rsidR="00AC7F4D" w:rsidRPr="004D3100" w:rsidRDefault="00AC7F4D" w:rsidP="00AC7F4D">
            <w:pPr>
              <w:spacing w:after="0" w:line="240" w:lineRule="auto"/>
              <w:jc w:val="center"/>
              <w:rPr>
                <w:rFonts w:ascii="Times New Roman" w:eastAsia="Times New Roman" w:hAnsi="Times New Roman"/>
                <w:sz w:val="24"/>
                <w:szCs w:val="24"/>
                <w:lang w:eastAsia="lt-LT"/>
              </w:rPr>
            </w:pPr>
            <w:r w:rsidRPr="004D3100">
              <w:rPr>
                <w:rFonts w:ascii="Times New Roman" w:eastAsia="Times New Roman" w:hAnsi="Times New Roman"/>
                <w:sz w:val="24"/>
                <w:szCs w:val="24"/>
                <w:lang w:eastAsia="lt-LT"/>
              </w:rPr>
              <w:t>1.40.1.</w:t>
            </w:r>
          </w:p>
        </w:tc>
        <w:tc>
          <w:tcPr>
            <w:tcW w:w="2835" w:type="dxa"/>
            <w:gridSpan w:val="2"/>
            <w:tcBorders>
              <w:top w:val="single" w:sz="4" w:space="0" w:color="auto"/>
              <w:left w:val="single" w:sz="4" w:space="0" w:color="auto"/>
              <w:bottom w:val="single" w:sz="4" w:space="0" w:color="auto"/>
              <w:right w:val="single" w:sz="4" w:space="0" w:color="auto"/>
            </w:tcBorders>
          </w:tcPr>
          <w:p w:rsidR="00AC7F4D" w:rsidRPr="004D3100" w:rsidRDefault="00AC7F4D" w:rsidP="00AC7F4D">
            <w:pPr>
              <w:spacing w:after="0" w:line="240" w:lineRule="auto"/>
              <w:jc w:val="both"/>
              <w:rPr>
                <w:rFonts w:ascii="Times New Roman" w:eastAsia="Times New Roman" w:hAnsi="Times New Roman"/>
                <w:sz w:val="24"/>
                <w:szCs w:val="24"/>
                <w:lang w:eastAsia="lt-LT"/>
              </w:rPr>
            </w:pPr>
            <w:r w:rsidRPr="004D3100">
              <w:rPr>
                <w:rFonts w:ascii="Times New Roman" w:eastAsia="Times New Roman" w:hAnsi="Times New Roman"/>
                <w:sz w:val="24"/>
                <w:szCs w:val="24"/>
                <w:lang w:eastAsia="lt-LT"/>
              </w:rPr>
              <w:t>Tėvų apklausa dėl darželio poreikio vasaros metu</w:t>
            </w:r>
          </w:p>
        </w:tc>
        <w:tc>
          <w:tcPr>
            <w:tcW w:w="2126" w:type="dxa"/>
            <w:tcBorders>
              <w:top w:val="single" w:sz="4" w:space="0" w:color="auto"/>
              <w:left w:val="single" w:sz="4" w:space="0" w:color="auto"/>
              <w:bottom w:val="single" w:sz="4" w:space="0" w:color="auto"/>
              <w:right w:val="single" w:sz="4" w:space="0" w:color="auto"/>
            </w:tcBorders>
          </w:tcPr>
          <w:p w:rsidR="00AC7F4D" w:rsidRPr="004D3100" w:rsidRDefault="00AC7F4D" w:rsidP="00AC7F4D">
            <w:pPr>
              <w:spacing w:after="0" w:line="240" w:lineRule="auto"/>
              <w:jc w:val="both"/>
              <w:rPr>
                <w:rFonts w:ascii="Times New Roman" w:eastAsia="Times New Roman" w:hAnsi="Times New Roman"/>
                <w:sz w:val="24"/>
                <w:szCs w:val="24"/>
                <w:lang w:eastAsia="lt-LT"/>
              </w:rPr>
            </w:pPr>
            <w:r w:rsidRPr="004D3100">
              <w:rPr>
                <w:rFonts w:ascii="Times New Roman" w:eastAsia="Times New Roman" w:hAnsi="Times New Roman"/>
                <w:sz w:val="24"/>
                <w:szCs w:val="24"/>
                <w:lang w:eastAsia="lt-LT"/>
              </w:rPr>
              <w:t xml:space="preserve">R. </w:t>
            </w:r>
            <w:proofErr w:type="spellStart"/>
            <w:r w:rsidRPr="004D3100">
              <w:rPr>
                <w:rFonts w:ascii="Times New Roman" w:eastAsia="Times New Roman" w:hAnsi="Times New Roman"/>
                <w:sz w:val="24"/>
                <w:szCs w:val="24"/>
                <w:lang w:eastAsia="lt-LT"/>
              </w:rPr>
              <w:t>Savva</w:t>
            </w:r>
            <w:proofErr w:type="spellEnd"/>
          </w:p>
        </w:tc>
        <w:tc>
          <w:tcPr>
            <w:tcW w:w="1843" w:type="dxa"/>
            <w:tcBorders>
              <w:top w:val="single" w:sz="4" w:space="0" w:color="auto"/>
              <w:left w:val="single" w:sz="4" w:space="0" w:color="auto"/>
              <w:bottom w:val="single" w:sz="4" w:space="0" w:color="auto"/>
              <w:right w:val="single" w:sz="4" w:space="0" w:color="auto"/>
            </w:tcBorders>
          </w:tcPr>
          <w:p w:rsidR="00AC7F4D" w:rsidRPr="004D3100" w:rsidRDefault="00AC7F4D" w:rsidP="00AC7F4D">
            <w:pPr>
              <w:spacing w:after="0" w:line="240" w:lineRule="auto"/>
              <w:rPr>
                <w:rFonts w:ascii="Times New Roman" w:eastAsia="Times New Roman" w:hAnsi="Times New Roman"/>
                <w:sz w:val="24"/>
                <w:szCs w:val="24"/>
                <w:lang w:eastAsia="lt-LT"/>
              </w:rPr>
            </w:pPr>
            <w:r w:rsidRPr="004D3100">
              <w:rPr>
                <w:rFonts w:ascii="Times New Roman" w:eastAsia="Times New Roman" w:hAnsi="Times New Roman"/>
                <w:sz w:val="24"/>
                <w:szCs w:val="24"/>
                <w:lang w:eastAsia="lt-LT"/>
              </w:rPr>
              <w:t>Kovas</w:t>
            </w:r>
          </w:p>
        </w:tc>
        <w:tc>
          <w:tcPr>
            <w:tcW w:w="1418" w:type="dxa"/>
            <w:tcBorders>
              <w:top w:val="single" w:sz="4" w:space="0" w:color="auto"/>
              <w:left w:val="single" w:sz="4" w:space="0" w:color="auto"/>
              <w:bottom w:val="single" w:sz="4" w:space="0" w:color="auto"/>
              <w:right w:val="single" w:sz="4" w:space="0" w:color="auto"/>
            </w:tcBorders>
          </w:tcPr>
          <w:p w:rsidR="00AC7F4D" w:rsidRPr="004D3100" w:rsidRDefault="00AC7F4D" w:rsidP="00AC7F4D">
            <w:pPr>
              <w:spacing w:after="0" w:line="240" w:lineRule="auto"/>
              <w:rPr>
                <w:rFonts w:ascii="Times New Roman" w:eastAsia="Times New Roman" w:hAnsi="Times New Roman"/>
                <w:sz w:val="24"/>
                <w:szCs w:val="24"/>
                <w:lang w:eastAsia="lt-LT"/>
              </w:rPr>
            </w:pPr>
            <w:r w:rsidRPr="004D3100">
              <w:rPr>
                <w:rFonts w:ascii="Times New Roman" w:eastAsia="Times New Roman" w:hAnsi="Times New Roman"/>
                <w:sz w:val="24"/>
                <w:szCs w:val="24"/>
                <w:lang w:eastAsia="lt-LT"/>
              </w:rPr>
              <w:t>Mokytojų tarybos posėdyje</w:t>
            </w:r>
          </w:p>
        </w:tc>
      </w:tr>
      <w:tr w:rsidR="00AC7F4D" w:rsidRPr="00D80E7F" w:rsidTr="005E1761">
        <w:trPr>
          <w:gridAfter w:val="1"/>
          <w:wAfter w:w="10" w:type="dxa"/>
          <w:jc w:val="center"/>
        </w:trPr>
        <w:tc>
          <w:tcPr>
            <w:tcW w:w="1413" w:type="dxa"/>
            <w:tcBorders>
              <w:top w:val="single" w:sz="4" w:space="0" w:color="auto"/>
              <w:left w:val="single" w:sz="4" w:space="0" w:color="auto"/>
              <w:bottom w:val="single" w:sz="4" w:space="0" w:color="auto"/>
              <w:right w:val="single" w:sz="4" w:space="0" w:color="auto"/>
            </w:tcBorders>
          </w:tcPr>
          <w:p w:rsidR="00AC7F4D" w:rsidRPr="004D3100" w:rsidRDefault="00AC7F4D" w:rsidP="00AC7F4D">
            <w:pPr>
              <w:spacing w:after="0" w:line="240" w:lineRule="auto"/>
              <w:jc w:val="center"/>
              <w:rPr>
                <w:rFonts w:ascii="Times New Roman" w:eastAsia="Times New Roman" w:hAnsi="Times New Roman"/>
                <w:sz w:val="24"/>
                <w:szCs w:val="24"/>
                <w:lang w:eastAsia="lt-LT"/>
              </w:rPr>
            </w:pPr>
            <w:r w:rsidRPr="004D3100">
              <w:rPr>
                <w:rFonts w:ascii="Times New Roman" w:eastAsia="Times New Roman" w:hAnsi="Times New Roman"/>
                <w:sz w:val="24"/>
                <w:szCs w:val="24"/>
                <w:lang w:eastAsia="lt-LT"/>
              </w:rPr>
              <w:t>1.40.2.</w:t>
            </w:r>
          </w:p>
        </w:tc>
        <w:tc>
          <w:tcPr>
            <w:tcW w:w="2835" w:type="dxa"/>
            <w:gridSpan w:val="2"/>
            <w:tcBorders>
              <w:top w:val="single" w:sz="4" w:space="0" w:color="auto"/>
              <w:left w:val="single" w:sz="4" w:space="0" w:color="auto"/>
              <w:bottom w:val="single" w:sz="4" w:space="0" w:color="auto"/>
              <w:right w:val="single" w:sz="4" w:space="0" w:color="auto"/>
            </w:tcBorders>
          </w:tcPr>
          <w:p w:rsidR="00AC7F4D" w:rsidRPr="004D3100" w:rsidRDefault="00AC7F4D" w:rsidP="00AC7F4D">
            <w:pPr>
              <w:spacing w:after="0" w:line="240" w:lineRule="auto"/>
              <w:jc w:val="both"/>
              <w:rPr>
                <w:rFonts w:ascii="Times New Roman" w:eastAsia="Times New Roman" w:hAnsi="Times New Roman"/>
                <w:sz w:val="24"/>
                <w:szCs w:val="24"/>
                <w:lang w:eastAsia="lt-LT"/>
              </w:rPr>
            </w:pPr>
            <w:r w:rsidRPr="004D3100">
              <w:rPr>
                <w:rFonts w:ascii="Times New Roman" w:eastAsia="Times New Roman" w:hAnsi="Times New Roman"/>
                <w:sz w:val="24"/>
                <w:szCs w:val="24"/>
                <w:lang w:eastAsia="lt-LT"/>
              </w:rPr>
              <w:t>Tėvų nuomonės išsiaiškinimas dėl švietimo pagalbos teikimo specialiųjų poreikių turintiems vaikams ir jų šeimoms</w:t>
            </w:r>
          </w:p>
        </w:tc>
        <w:tc>
          <w:tcPr>
            <w:tcW w:w="2126" w:type="dxa"/>
            <w:tcBorders>
              <w:top w:val="single" w:sz="4" w:space="0" w:color="auto"/>
              <w:left w:val="single" w:sz="4" w:space="0" w:color="auto"/>
              <w:bottom w:val="single" w:sz="4" w:space="0" w:color="auto"/>
              <w:right w:val="single" w:sz="4" w:space="0" w:color="auto"/>
            </w:tcBorders>
          </w:tcPr>
          <w:p w:rsidR="00AC7F4D" w:rsidRPr="004D3100" w:rsidRDefault="00AC7F4D" w:rsidP="00AC7F4D">
            <w:pPr>
              <w:spacing w:after="0" w:line="240" w:lineRule="auto"/>
              <w:jc w:val="both"/>
              <w:rPr>
                <w:rFonts w:ascii="Times New Roman" w:eastAsia="Times New Roman" w:hAnsi="Times New Roman"/>
                <w:sz w:val="24"/>
                <w:szCs w:val="24"/>
                <w:lang w:eastAsia="lt-LT"/>
              </w:rPr>
            </w:pPr>
            <w:r w:rsidRPr="004D3100">
              <w:rPr>
                <w:rFonts w:ascii="Times New Roman" w:eastAsia="Times New Roman" w:hAnsi="Times New Roman"/>
                <w:sz w:val="24"/>
                <w:szCs w:val="24"/>
                <w:lang w:eastAsia="lt-LT"/>
              </w:rPr>
              <w:t xml:space="preserve">R. </w:t>
            </w:r>
            <w:proofErr w:type="spellStart"/>
            <w:r w:rsidRPr="004D3100">
              <w:rPr>
                <w:rFonts w:ascii="Times New Roman" w:eastAsia="Times New Roman" w:hAnsi="Times New Roman"/>
                <w:sz w:val="24"/>
                <w:szCs w:val="24"/>
                <w:lang w:eastAsia="lt-LT"/>
              </w:rPr>
              <w:t>Savva</w:t>
            </w:r>
            <w:proofErr w:type="spellEnd"/>
          </w:p>
        </w:tc>
        <w:tc>
          <w:tcPr>
            <w:tcW w:w="1843" w:type="dxa"/>
            <w:tcBorders>
              <w:top w:val="single" w:sz="4" w:space="0" w:color="auto"/>
              <w:left w:val="single" w:sz="4" w:space="0" w:color="auto"/>
              <w:bottom w:val="single" w:sz="4" w:space="0" w:color="auto"/>
              <w:right w:val="single" w:sz="4" w:space="0" w:color="auto"/>
            </w:tcBorders>
          </w:tcPr>
          <w:p w:rsidR="00AC7F4D" w:rsidRPr="004D3100" w:rsidRDefault="00AC7F4D" w:rsidP="00AC7F4D">
            <w:pPr>
              <w:spacing w:after="0" w:line="240" w:lineRule="auto"/>
              <w:rPr>
                <w:rFonts w:ascii="Times New Roman" w:eastAsia="Times New Roman" w:hAnsi="Times New Roman"/>
                <w:sz w:val="24"/>
                <w:szCs w:val="24"/>
                <w:lang w:eastAsia="lt-LT"/>
              </w:rPr>
            </w:pPr>
            <w:r w:rsidRPr="004D3100">
              <w:rPr>
                <w:rFonts w:ascii="Times New Roman" w:eastAsia="Times New Roman" w:hAnsi="Times New Roman"/>
                <w:sz w:val="24"/>
                <w:szCs w:val="24"/>
                <w:lang w:eastAsia="lt-LT"/>
              </w:rPr>
              <w:t>Gruodis</w:t>
            </w:r>
          </w:p>
        </w:tc>
        <w:tc>
          <w:tcPr>
            <w:tcW w:w="1418" w:type="dxa"/>
            <w:tcBorders>
              <w:top w:val="single" w:sz="4" w:space="0" w:color="auto"/>
              <w:left w:val="single" w:sz="4" w:space="0" w:color="auto"/>
              <w:bottom w:val="single" w:sz="4" w:space="0" w:color="auto"/>
              <w:right w:val="single" w:sz="4" w:space="0" w:color="auto"/>
            </w:tcBorders>
          </w:tcPr>
          <w:p w:rsidR="00AC7F4D" w:rsidRPr="004D3100" w:rsidRDefault="00AC7F4D" w:rsidP="00AC7F4D">
            <w:pPr>
              <w:spacing w:after="0" w:line="240" w:lineRule="auto"/>
              <w:rPr>
                <w:rFonts w:ascii="Times New Roman" w:eastAsia="Times New Roman" w:hAnsi="Times New Roman"/>
                <w:sz w:val="24"/>
                <w:szCs w:val="24"/>
                <w:lang w:eastAsia="lt-LT"/>
              </w:rPr>
            </w:pPr>
            <w:r w:rsidRPr="004D3100">
              <w:rPr>
                <w:rFonts w:ascii="Times New Roman" w:eastAsia="Times New Roman" w:hAnsi="Times New Roman"/>
                <w:sz w:val="24"/>
                <w:szCs w:val="24"/>
                <w:lang w:eastAsia="lt-LT"/>
              </w:rPr>
              <w:t>VKG posėdyje</w:t>
            </w:r>
          </w:p>
        </w:tc>
      </w:tr>
      <w:tr w:rsidR="00AC7F4D" w:rsidRPr="00D80E7F" w:rsidTr="005E1761">
        <w:trPr>
          <w:gridAfter w:val="1"/>
          <w:wAfter w:w="10" w:type="dxa"/>
          <w:jc w:val="center"/>
        </w:trPr>
        <w:tc>
          <w:tcPr>
            <w:tcW w:w="1413" w:type="dxa"/>
            <w:tcBorders>
              <w:top w:val="single" w:sz="4" w:space="0" w:color="auto"/>
              <w:left w:val="single" w:sz="4" w:space="0" w:color="auto"/>
              <w:bottom w:val="single" w:sz="4" w:space="0" w:color="auto"/>
              <w:right w:val="single" w:sz="4" w:space="0" w:color="auto"/>
            </w:tcBorders>
          </w:tcPr>
          <w:p w:rsidR="00AC7F4D" w:rsidRPr="004D3100" w:rsidRDefault="00AC7F4D" w:rsidP="00AC7F4D">
            <w:pPr>
              <w:spacing w:after="0" w:line="240" w:lineRule="auto"/>
              <w:jc w:val="center"/>
              <w:rPr>
                <w:rFonts w:ascii="Times New Roman" w:eastAsia="Times New Roman" w:hAnsi="Times New Roman"/>
                <w:sz w:val="24"/>
                <w:szCs w:val="24"/>
                <w:lang w:eastAsia="lt-LT"/>
              </w:rPr>
            </w:pPr>
            <w:r w:rsidRPr="004D3100">
              <w:rPr>
                <w:rFonts w:ascii="Times New Roman" w:eastAsia="Times New Roman" w:hAnsi="Times New Roman"/>
                <w:sz w:val="24"/>
                <w:szCs w:val="24"/>
                <w:lang w:eastAsia="lt-LT"/>
              </w:rPr>
              <w:t>1.40.3.</w:t>
            </w:r>
          </w:p>
        </w:tc>
        <w:tc>
          <w:tcPr>
            <w:tcW w:w="2835" w:type="dxa"/>
            <w:gridSpan w:val="2"/>
            <w:tcBorders>
              <w:top w:val="single" w:sz="4" w:space="0" w:color="auto"/>
              <w:left w:val="single" w:sz="4" w:space="0" w:color="auto"/>
              <w:bottom w:val="single" w:sz="4" w:space="0" w:color="auto"/>
              <w:right w:val="single" w:sz="4" w:space="0" w:color="auto"/>
            </w:tcBorders>
          </w:tcPr>
          <w:p w:rsidR="00AC7F4D" w:rsidRPr="004D3100" w:rsidRDefault="00AC7F4D" w:rsidP="00AC7F4D">
            <w:pPr>
              <w:spacing w:after="0" w:line="240" w:lineRule="auto"/>
              <w:jc w:val="both"/>
              <w:rPr>
                <w:rFonts w:ascii="Times New Roman" w:eastAsia="Times New Roman" w:hAnsi="Times New Roman"/>
                <w:sz w:val="24"/>
                <w:szCs w:val="24"/>
                <w:lang w:eastAsia="lt-LT"/>
              </w:rPr>
            </w:pPr>
            <w:r w:rsidRPr="004D3100">
              <w:rPr>
                <w:rFonts w:ascii="Times New Roman" w:eastAsia="Times New Roman" w:hAnsi="Times New Roman"/>
                <w:sz w:val="24"/>
                <w:szCs w:val="24"/>
                <w:lang w:eastAsia="lt-LT"/>
              </w:rPr>
              <w:t>Mokyklos veiklos kokybės vertinimas ir įsivertinimas.</w:t>
            </w:r>
          </w:p>
          <w:p w:rsidR="00AC7F4D" w:rsidRPr="004D3100" w:rsidRDefault="00AC7F4D" w:rsidP="00AC7F4D">
            <w:pPr>
              <w:spacing w:after="0" w:line="240" w:lineRule="auto"/>
              <w:jc w:val="both"/>
              <w:rPr>
                <w:rFonts w:ascii="Times New Roman" w:eastAsia="Times New Roman" w:hAnsi="Times New Roman"/>
                <w:sz w:val="24"/>
                <w:szCs w:val="24"/>
                <w:lang w:eastAsia="lt-LT"/>
              </w:rPr>
            </w:pPr>
            <w:r w:rsidRPr="004D3100">
              <w:rPr>
                <w:rFonts w:ascii="Times New Roman" w:eastAsia="Times New Roman" w:hAnsi="Times New Roman"/>
                <w:sz w:val="24"/>
                <w:szCs w:val="24"/>
                <w:lang w:eastAsia="lt-LT"/>
              </w:rPr>
              <w:t>Įstaigos mikroklimato tyrimo analizė</w:t>
            </w:r>
          </w:p>
        </w:tc>
        <w:tc>
          <w:tcPr>
            <w:tcW w:w="2126" w:type="dxa"/>
            <w:tcBorders>
              <w:top w:val="single" w:sz="4" w:space="0" w:color="auto"/>
              <w:left w:val="single" w:sz="4" w:space="0" w:color="auto"/>
              <w:bottom w:val="single" w:sz="4" w:space="0" w:color="auto"/>
              <w:right w:val="single" w:sz="4" w:space="0" w:color="auto"/>
            </w:tcBorders>
          </w:tcPr>
          <w:p w:rsidR="00AC7F4D" w:rsidRPr="004D3100" w:rsidRDefault="00AC7F4D" w:rsidP="00AC7F4D">
            <w:pPr>
              <w:spacing w:after="0" w:line="240" w:lineRule="auto"/>
              <w:jc w:val="both"/>
              <w:rPr>
                <w:rFonts w:ascii="Times New Roman" w:eastAsia="Times New Roman" w:hAnsi="Times New Roman"/>
                <w:sz w:val="24"/>
                <w:szCs w:val="24"/>
                <w:lang w:eastAsia="lt-LT"/>
              </w:rPr>
            </w:pPr>
            <w:r w:rsidRPr="004D3100">
              <w:rPr>
                <w:rFonts w:ascii="Times New Roman" w:eastAsia="Times New Roman" w:hAnsi="Times New Roman"/>
                <w:sz w:val="24"/>
                <w:szCs w:val="24"/>
                <w:lang w:eastAsia="lt-LT"/>
              </w:rPr>
              <w:t>Direktoriaus įsakymu sudaryta darbo grupė</w:t>
            </w:r>
          </w:p>
        </w:tc>
        <w:tc>
          <w:tcPr>
            <w:tcW w:w="1843" w:type="dxa"/>
            <w:tcBorders>
              <w:top w:val="single" w:sz="4" w:space="0" w:color="auto"/>
              <w:left w:val="single" w:sz="4" w:space="0" w:color="auto"/>
              <w:bottom w:val="single" w:sz="4" w:space="0" w:color="auto"/>
              <w:right w:val="single" w:sz="4" w:space="0" w:color="auto"/>
            </w:tcBorders>
          </w:tcPr>
          <w:p w:rsidR="00AC7F4D" w:rsidRPr="004D3100" w:rsidRDefault="00AC7F4D" w:rsidP="00AC7F4D">
            <w:pPr>
              <w:spacing w:after="0" w:line="240" w:lineRule="auto"/>
              <w:rPr>
                <w:rFonts w:ascii="Times New Roman" w:eastAsia="Times New Roman" w:hAnsi="Times New Roman"/>
                <w:sz w:val="24"/>
                <w:szCs w:val="24"/>
                <w:lang w:eastAsia="lt-LT"/>
              </w:rPr>
            </w:pPr>
            <w:r w:rsidRPr="004D3100">
              <w:rPr>
                <w:rFonts w:ascii="Times New Roman" w:eastAsia="Times New Roman" w:hAnsi="Times New Roman"/>
                <w:sz w:val="24"/>
                <w:szCs w:val="24"/>
                <w:lang w:eastAsia="lt-LT"/>
              </w:rPr>
              <w:t>Birželis</w:t>
            </w:r>
          </w:p>
          <w:p w:rsidR="00AC7F4D" w:rsidRPr="004D3100" w:rsidRDefault="00AC7F4D" w:rsidP="00AC7F4D">
            <w:pPr>
              <w:spacing w:after="0" w:line="240" w:lineRule="auto"/>
              <w:rPr>
                <w:rFonts w:ascii="Times New Roman" w:eastAsia="Times New Roman" w:hAnsi="Times New Roman"/>
                <w:sz w:val="24"/>
                <w:szCs w:val="24"/>
                <w:lang w:eastAsia="lt-LT"/>
              </w:rPr>
            </w:pPr>
            <w:r w:rsidRPr="004D3100">
              <w:rPr>
                <w:rFonts w:ascii="Times New Roman" w:eastAsia="Times New Roman" w:hAnsi="Times New Roman"/>
                <w:sz w:val="24"/>
                <w:szCs w:val="24"/>
                <w:lang w:eastAsia="lt-LT"/>
              </w:rPr>
              <w:t>Gruodis</w:t>
            </w:r>
          </w:p>
        </w:tc>
        <w:tc>
          <w:tcPr>
            <w:tcW w:w="1418" w:type="dxa"/>
            <w:tcBorders>
              <w:top w:val="single" w:sz="4" w:space="0" w:color="auto"/>
              <w:left w:val="single" w:sz="4" w:space="0" w:color="auto"/>
              <w:bottom w:val="single" w:sz="4" w:space="0" w:color="auto"/>
              <w:right w:val="single" w:sz="4" w:space="0" w:color="auto"/>
            </w:tcBorders>
          </w:tcPr>
          <w:p w:rsidR="00AC7F4D" w:rsidRPr="004D3100" w:rsidRDefault="00AC7F4D" w:rsidP="00AC7F4D">
            <w:pPr>
              <w:spacing w:after="0" w:line="240" w:lineRule="auto"/>
              <w:rPr>
                <w:rFonts w:ascii="Times New Roman" w:eastAsia="Times New Roman" w:hAnsi="Times New Roman"/>
                <w:sz w:val="24"/>
                <w:szCs w:val="24"/>
                <w:lang w:eastAsia="lt-LT"/>
              </w:rPr>
            </w:pPr>
            <w:r w:rsidRPr="004D3100">
              <w:rPr>
                <w:rFonts w:ascii="Times New Roman" w:eastAsia="Times New Roman" w:hAnsi="Times New Roman"/>
                <w:sz w:val="24"/>
                <w:szCs w:val="24"/>
                <w:lang w:eastAsia="lt-LT"/>
              </w:rPr>
              <w:t>Bendruomenės susirinkime</w:t>
            </w:r>
          </w:p>
        </w:tc>
      </w:tr>
      <w:tr w:rsidR="00AC7F4D" w:rsidRPr="00D80E7F" w:rsidTr="007216FA">
        <w:trPr>
          <w:jc w:val="center"/>
        </w:trPr>
        <w:tc>
          <w:tcPr>
            <w:tcW w:w="1413" w:type="dxa"/>
            <w:tcBorders>
              <w:top w:val="single" w:sz="4" w:space="0" w:color="auto"/>
              <w:left w:val="single" w:sz="4" w:space="0" w:color="auto"/>
              <w:bottom w:val="single" w:sz="4" w:space="0" w:color="auto"/>
              <w:right w:val="single" w:sz="4" w:space="0" w:color="auto"/>
            </w:tcBorders>
          </w:tcPr>
          <w:p w:rsidR="00AC7F4D" w:rsidRPr="001A6A78" w:rsidRDefault="00AC7F4D" w:rsidP="00AC7F4D">
            <w:pPr>
              <w:spacing w:after="0" w:line="240" w:lineRule="auto"/>
              <w:jc w:val="center"/>
              <w:rPr>
                <w:rFonts w:ascii="Times New Roman" w:eastAsia="Times New Roman" w:hAnsi="Times New Roman"/>
                <w:b/>
                <w:sz w:val="24"/>
                <w:szCs w:val="24"/>
                <w:lang w:eastAsia="lt-LT"/>
              </w:rPr>
            </w:pPr>
            <w:r w:rsidRPr="001A6A78">
              <w:rPr>
                <w:rFonts w:ascii="Times New Roman" w:eastAsia="Times New Roman" w:hAnsi="Times New Roman"/>
                <w:b/>
                <w:sz w:val="24"/>
                <w:szCs w:val="24"/>
                <w:lang w:eastAsia="lt-LT"/>
              </w:rPr>
              <w:t>2.</w:t>
            </w:r>
          </w:p>
        </w:tc>
        <w:tc>
          <w:tcPr>
            <w:tcW w:w="8232" w:type="dxa"/>
            <w:gridSpan w:val="6"/>
            <w:tcBorders>
              <w:top w:val="single" w:sz="4" w:space="0" w:color="auto"/>
              <w:left w:val="single" w:sz="4" w:space="0" w:color="auto"/>
              <w:bottom w:val="single" w:sz="4" w:space="0" w:color="auto"/>
              <w:right w:val="single" w:sz="4" w:space="0" w:color="auto"/>
            </w:tcBorders>
          </w:tcPr>
          <w:p w:rsidR="00AC7F4D" w:rsidRPr="001A6A78" w:rsidRDefault="00AC7F4D" w:rsidP="00AC7F4D">
            <w:pPr>
              <w:spacing w:after="0" w:line="240" w:lineRule="auto"/>
              <w:jc w:val="both"/>
              <w:rPr>
                <w:rFonts w:ascii="Times New Roman" w:eastAsia="Times New Roman" w:hAnsi="Times New Roman"/>
                <w:b/>
                <w:sz w:val="24"/>
                <w:szCs w:val="24"/>
                <w:lang w:eastAsia="lt-LT"/>
              </w:rPr>
            </w:pPr>
            <w:r>
              <w:rPr>
                <w:rFonts w:ascii="Times New Roman" w:eastAsia="Times New Roman" w:hAnsi="Times New Roman"/>
                <w:b/>
                <w:sz w:val="24"/>
                <w:szCs w:val="24"/>
                <w:lang w:eastAsia="lt-LT"/>
              </w:rPr>
              <w:t>Įstaigos veiklą reglamentuojančių dokumentų rengimas, koregavimas, keitimas</w:t>
            </w:r>
          </w:p>
        </w:tc>
      </w:tr>
      <w:tr w:rsidR="00AC7F4D" w:rsidRPr="00D80E7F" w:rsidTr="005E1761">
        <w:trPr>
          <w:gridAfter w:val="1"/>
          <w:wAfter w:w="10" w:type="dxa"/>
          <w:jc w:val="center"/>
        </w:trPr>
        <w:tc>
          <w:tcPr>
            <w:tcW w:w="1413" w:type="dxa"/>
            <w:tcBorders>
              <w:top w:val="single" w:sz="4" w:space="0" w:color="auto"/>
              <w:left w:val="single" w:sz="4" w:space="0" w:color="auto"/>
              <w:bottom w:val="single" w:sz="4" w:space="0" w:color="auto"/>
              <w:right w:val="single" w:sz="4" w:space="0" w:color="auto"/>
            </w:tcBorders>
          </w:tcPr>
          <w:p w:rsidR="00AC7F4D" w:rsidRPr="00D80E7F" w:rsidRDefault="00AC7F4D" w:rsidP="00AC7F4D">
            <w:pPr>
              <w:spacing w:after="0" w:line="240" w:lineRule="auto"/>
              <w:jc w:val="center"/>
              <w:rPr>
                <w:rFonts w:ascii="Times New Roman" w:eastAsia="Times New Roman" w:hAnsi="Times New Roman"/>
                <w:sz w:val="24"/>
                <w:szCs w:val="24"/>
                <w:lang w:eastAsia="lt-LT"/>
              </w:rPr>
            </w:pPr>
            <w:r w:rsidRPr="00D80E7F">
              <w:rPr>
                <w:rFonts w:ascii="Times New Roman" w:eastAsia="Times New Roman" w:hAnsi="Times New Roman"/>
                <w:sz w:val="24"/>
                <w:szCs w:val="24"/>
                <w:lang w:eastAsia="lt-LT"/>
              </w:rPr>
              <w:t>2.1.</w:t>
            </w:r>
          </w:p>
        </w:tc>
        <w:tc>
          <w:tcPr>
            <w:tcW w:w="2835" w:type="dxa"/>
            <w:gridSpan w:val="2"/>
            <w:tcBorders>
              <w:top w:val="single" w:sz="4" w:space="0" w:color="auto"/>
              <w:left w:val="single" w:sz="4" w:space="0" w:color="auto"/>
              <w:bottom w:val="single" w:sz="4" w:space="0" w:color="auto"/>
              <w:right w:val="single" w:sz="4" w:space="0" w:color="auto"/>
            </w:tcBorders>
          </w:tcPr>
          <w:p w:rsidR="00AC7F4D" w:rsidRPr="00D80E7F" w:rsidRDefault="00AC7F4D" w:rsidP="00AC7F4D">
            <w:pPr>
              <w:spacing w:after="0" w:line="240" w:lineRule="auto"/>
              <w:rPr>
                <w:rFonts w:ascii="Times New Roman" w:eastAsia="Times New Roman" w:hAnsi="Times New Roman"/>
                <w:sz w:val="24"/>
                <w:szCs w:val="24"/>
                <w:lang w:eastAsia="lt-LT"/>
              </w:rPr>
            </w:pPr>
            <w:r w:rsidRPr="00D80E7F">
              <w:rPr>
                <w:rFonts w:ascii="Times New Roman" w:eastAsia="Times New Roman" w:hAnsi="Times New Roman"/>
                <w:sz w:val="24"/>
                <w:szCs w:val="24"/>
                <w:lang w:eastAsia="lt-LT"/>
              </w:rPr>
              <w:t>Mokytojų ir pagalbos mokiniui specialistų (išskyrus psichologus) atestacijos trejų metų programos rengimas</w:t>
            </w:r>
          </w:p>
        </w:tc>
        <w:tc>
          <w:tcPr>
            <w:tcW w:w="2126" w:type="dxa"/>
            <w:tcBorders>
              <w:top w:val="single" w:sz="4" w:space="0" w:color="auto"/>
              <w:left w:val="single" w:sz="4" w:space="0" w:color="auto"/>
              <w:bottom w:val="single" w:sz="4" w:space="0" w:color="auto"/>
              <w:right w:val="single" w:sz="4" w:space="0" w:color="auto"/>
            </w:tcBorders>
          </w:tcPr>
          <w:p w:rsidR="00AC7F4D" w:rsidRPr="00D80E7F" w:rsidRDefault="00AC7F4D" w:rsidP="00AC7F4D">
            <w:pPr>
              <w:spacing w:after="0" w:line="240" w:lineRule="auto"/>
              <w:rPr>
                <w:rFonts w:ascii="Times New Roman" w:eastAsia="Times New Roman" w:hAnsi="Times New Roman"/>
                <w:sz w:val="24"/>
                <w:szCs w:val="24"/>
                <w:lang w:eastAsia="lt-LT"/>
              </w:rPr>
            </w:pPr>
            <w:r w:rsidRPr="00D80E7F">
              <w:rPr>
                <w:rFonts w:ascii="Times New Roman" w:eastAsia="Times New Roman" w:hAnsi="Times New Roman"/>
                <w:sz w:val="24"/>
                <w:szCs w:val="24"/>
                <w:lang w:eastAsia="lt-LT"/>
              </w:rPr>
              <w:t xml:space="preserve">R. </w:t>
            </w:r>
            <w:proofErr w:type="spellStart"/>
            <w:r w:rsidRPr="00D80E7F">
              <w:rPr>
                <w:rFonts w:ascii="Times New Roman" w:eastAsia="Times New Roman" w:hAnsi="Times New Roman"/>
                <w:sz w:val="24"/>
                <w:szCs w:val="24"/>
                <w:lang w:eastAsia="lt-LT"/>
              </w:rPr>
              <w:t>Savva</w:t>
            </w:r>
            <w:proofErr w:type="spellEnd"/>
          </w:p>
          <w:p w:rsidR="00AC7F4D" w:rsidRPr="00D80E7F" w:rsidRDefault="00AC7F4D" w:rsidP="00AC7F4D">
            <w:pPr>
              <w:spacing w:after="0" w:line="240" w:lineRule="auto"/>
              <w:jc w:val="both"/>
              <w:rPr>
                <w:rFonts w:ascii="Times New Roman" w:eastAsia="Times New Roman" w:hAnsi="Times New Roman"/>
                <w:sz w:val="24"/>
                <w:szCs w:val="24"/>
                <w:lang w:eastAsia="lt-LT"/>
              </w:rPr>
            </w:pPr>
          </w:p>
        </w:tc>
        <w:tc>
          <w:tcPr>
            <w:tcW w:w="1843" w:type="dxa"/>
            <w:tcBorders>
              <w:top w:val="single" w:sz="4" w:space="0" w:color="auto"/>
              <w:left w:val="single" w:sz="4" w:space="0" w:color="auto"/>
              <w:bottom w:val="single" w:sz="4" w:space="0" w:color="auto"/>
              <w:right w:val="single" w:sz="4" w:space="0" w:color="auto"/>
            </w:tcBorders>
          </w:tcPr>
          <w:p w:rsidR="00AC7F4D" w:rsidRPr="00D80E7F" w:rsidRDefault="00AC7F4D" w:rsidP="00AC7F4D">
            <w:pPr>
              <w:spacing w:after="0" w:line="240" w:lineRule="auto"/>
              <w:jc w:val="both"/>
              <w:rPr>
                <w:rFonts w:ascii="Times New Roman" w:eastAsia="Times New Roman" w:hAnsi="Times New Roman"/>
                <w:sz w:val="24"/>
                <w:szCs w:val="24"/>
                <w:lang w:eastAsia="lt-LT"/>
              </w:rPr>
            </w:pPr>
            <w:r w:rsidRPr="00D80E7F">
              <w:rPr>
                <w:rFonts w:ascii="Times New Roman" w:eastAsia="Times New Roman" w:hAnsi="Times New Roman"/>
                <w:sz w:val="24"/>
                <w:szCs w:val="24"/>
                <w:lang w:eastAsia="lt-LT"/>
              </w:rPr>
              <w:t>Sausis</w:t>
            </w:r>
          </w:p>
        </w:tc>
        <w:tc>
          <w:tcPr>
            <w:tcW w:w="1418" w:type="dxa"/>
            <w:tcBorders>
              <w:top w:val="single" w:sz="4" w:space="0" w:color="auto"/>
              <w:left w:val="single" w:sz="4" w:space="0" w:color="auto"/>
              <w:bottom w:val="single" w:sz="4" w:space="0" w:color="auto"/>
              <w:right w:val="single" w:sz="4" w:space="0" w:color="auto"/>
            </w:tcBorders>
          </w:tcPr>
          <w:p w:rsidR="00AC7F4D" w:rsidRPr="00D80E7F" w:rsidRDefault="00AC7F4D" w:rsidP="00AC7F4D">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Įstaigos savivaldos posėdžiuose</w:t>
            </w:r>
          </w:p>
        </w:tc>
      </w:tr>
      <w:tr w:rsidR="00AC7F4D" w:rsidRPr="00D80E7F" w:rsidTr="005E1761">
        <w:trPr>
          <w:gridAfter w:val="1"/>
          <w:wAfter w:w="10" w:type="dxa"/>
          <w:jc w:val="center"/>
        </w:trPr>
        <w:tc>
          <w:tcPr>
            <w:tcW w:w="1413" w:type="dxa"/>
            <w:tcBorders>
              <w:top w:val="single" w:sz="4" w:space="0" w:color="auto"/>
              <w:left w:val="single" w:sz="4" w:space="0" w:color="auto"/>
              <w:bottom w:val="single" w:sz="4" w:space="0" w:color="auto"/>
              <w:right w:val="single" w:sz="4" w:space="0" w:color="auto"/>
            </w:tcBorders>
          </w:tcPr>
          <w:p w:rsidR="00AC7F4D" w:rsidRPr="00D80E7F" w:rsidRDefault="00AC7F4D" w:rsidP="00AC7F4D">
            <w:pPr>
              <w:spacing w:after="0" w:line="240" w:lineRule="auto"/>
              <w:jc w:val="center"/>
              <w:rPr>
                <w:rFonts w:ascii="Times New Roman" w:eastAsia="Times New Roman" w:hAnsi="Times New Roman"/>
                <w:sz w:val="24"/>
                <w:szCs w:val="24"/>
                <w:lang w:eastAsia="lt-LT"/>
              </w:rPr>
            </w:pPr>
            <w:r w:rsidRPr="00D80E7F">
              <w:rPr>
                <w:rFonts w:ascii="Times New Roman" w:eastAsia="Times New Roman" w:hAnsi="Times New Roman"/>
                <w:sz w:val="24"/>
                <w:szCs w:val="24"/>
                <w:lang w:eastAsia="lt-LT"/>
              </w:rPr>
              <w:t>2.2.</w:t>
            </w:r>
          </w:p>
        </w:tc>
        <w:tc>
          <w:tcPr>
            <w:tcW w:w="2835" w:type="dxa"/>
            <w:gridSpan w:val="2"/>
            <w:tcBorders>
              <w:top w:val="single" w:sz="4" w:space="0" w:color="auto"/>
              <w:left w:val="single" w:sz="4" w:space="0" w:color="auto"/>
              <w:bottom w:val="single" w:sz="4" w:space="0" w:color="auto"/>
              <w:right w:val="single" w:sz="4" w:space="0" w:color="auto"/>
            </w:tcBorders>
          </w:tcPr>
          <w:p w:rsidR="00AC7F4D" w:rsidRPr="00D80E7F" w:rsidRDefault="00AC7F4D" w:rsidP="00AC7F4D">
            <w:pPr>
              <w:spacing w:after="0" w:line="240" w:lineRule="auto"/>
              <w:rPr>
                <w:rFonts w:ascii="Times New Roman" w:eastAsia="Times New Roman" w:hAnsi="Times New Roman"/>
                <w:sz w:val="24"/>
                <w:szCs w:val="24"/>
                <w:lang w:eastAsia="lt-LT"/>
              </w:rPr>
            </w:pPr>
            <w:r w:rsidRPr="00D80E7F">
              <w:rPr>
                <w:rFonts w:ascii="Times New Roman" w:eastAsia="Times New Roman" w:hAnsi="Times New Roman"/>
                <w:sz w:val="24"/>
                <w:szCs w:val="24"/>
                <w:lang w:eastAsia="lt-LT"/>
              </w:rPr>
              <w:t>P</w:t>
            </w:r>
            <w:r>
              <w:rPr>
                <w:rFonts w:ascii="Times New Roman" w:eastAsia="Times New Roman" w:hAnsi="Times New Roman"/>
                <w:sz w:val="24"/>
                <w:szCs w:val="24"/>
                <w:lang w:eastAsia="lt-LT"/>
              </w:rPr>
              <w:t>riešmokyklinio ugdymo plano 2020-2021</w:t>
            </w:r>
            <w:r w:rsidRPr="00D80E7F">
              <w:rPr>
                <w:rFonts w:ascii="Times New Roman" w:eastAsia="Times New Roman" w:hAnsi="Times New Roman"/>
                <w:sz w:val="24"/>
                <w:szCs w:val="24"/>
                <w:lang w:eastAsia="lt-LT"/>
              </w:rPr>
              <w:t xml:space="preserve"> mokslo metams rengimas</w:t>
            </w:r>
          </w:p>
        </w:tc>
        <w:tc>
          <w:tcPr>
            <w:tcW w:w="2126" w:type="dxa"/>
            <w:tcBorders>
              <w:top w:val="single" w:sz="4" w:space="0" w:color="auto"/>
              <w:left w:val="single" w:sz="4" w:space="0" w:color="auto"/>
              <w:bottom w:val="single" w:sz="4" w:space="0" w:color="auto"/>
              <w:right w:val="single" w:sz="4" w:space="0" w:color="auto"/>
            </w:tcBorders>
          </w:tcPr>
          <w:p w:rsidR="00AC7F4D" w:rsidRPr="00D80E7F" w:rsidRDefault="00AC7F4D" w:rsidP="00AC7F4D">
            <w:pPr>
              <w:spacing w:after="0" w:line="240" w:lineRule="auto"/>
              <w:jc w:val="both"/>
              <w:rPr>
                <w:rFonts w:ascii="Times New Roman" w:eastAsia="Times New Roman" w:hAnsi="Times New Roman"/>
                <w:sz w:val="24"/>
                <w:szCs w:val="24"/>
                <w:lang w:eastAsia="lt-LT"/>
              </w:rPr>
            </w:pPr>
            <w:r w:rsidRPr="00D80E7F">
              <w:rPr>
                <w:rFonts w:ascii="Times New Roman" w:eastAsia="Times New Roman" w:hAnsi="Times New Roman"/>
                <w:sz w:val="24"/>
                <w:szCs w:val="24"/>
                <w:lang w:eastAsia="lt-LT"/>
              </w:rPr>
              <w:t>D. Juškienė</w:t>
            </w:r>
          </w:p>
        </w:tc>
        <w:tc>
          <w:tcPr>
            <w:tcW w:w="1843" w:type="dxa"/>
            <w:tcBorders>
              <w:top w:val="single" w:sz="4" w:space="0" w:color="auto"/>
              <w:left w:val="single" w:sz="4" w:space="0" w:color="auto"/>
              <w:bottom w:val="single" w:sz="4" w:space="0" w:color="auto"/>
              <w:right w:val="single" w:sz="4" w:space="0" w:color="auto"/>
            </w:tcBorders>
          </w:tcPr>
          <w:p w:rsidR="00AC7F4D" w:rsidRPr="00D80E7F" w:rsidRDefault="00AC7F4D" w:rsidP="00AC7F4D">
            <w:pPr>
              <w:spacing w:after="0" w:line="240" w:lineRule="auto"/>
              <w:jc w:val="both"/>
              <w:rPr>
                <w:rFonts w:ascii="Times New Roman" w:eastAsia="Times New Roman" w:hAnsi="Times New Roman"/>
                <w:sz w:val="24"/>
                <w:szCs w:val="24"/>
                <w:lang w:eastAsia="lt-LT"/>
              </w:rPr>
            </w:pPr>
            <w:r w:rsidRPr="00D80E7F">
              <w:rPr>
                <w:rFonts w:ascii="Times New Roman" w:eastAsia="Times New Roman" w:hAnsi="Times New Roman"/>
                <w:sz w:val="24"/>
                <w:szCs w:val="24"/>
                <w:lang w:eastAsia="lt-LT"/>
              </w:rPr>
              <w:t xml:space="preserve">Iki rugsėjo </w:t>
            </w:r>
          </w:p>
          <w:p w:rsidR="00AC7F4D" w:rsidRPr="00D80E7F" w:rsidRDefault="00AC7F4D" w:rsidP="00AC7F4D">
            <w:pPr>
              <w:spacing w:after="0" w:line="240" w:lineRule="auto"/>
              <w:jc w:val="both"/>
              <w:rPr>
                <w:rFonts w:ascii="Times New Roman" w:eastAsia="Times New Roman" w:hAnsi="Times New Roman"/>
                <w:sz w:val="24"/>
                <w:szCs w:val="24"/>
                <w:lang w:eastAsia="lt-LT"/>
              </w:rPr>
            </w:pPr>
            <w:r w:rsidRPr="00D80E7F">
              <w:rPr>
                <w:rFonts w:ascii="Times New Roman" w:eastAsia="Times New Roman" w:hAnsi="Times New Roman"/>
                <w:sz w:val="24"/>
                <w:szCs w:val="24"/>
                <w:lang w:eastAsia="lt-LT"/>
              </w:rPr>
              <w:t>1 d.</w:t>
            </w:r>
          </w:p>
        </w:tc>
        <w:tc>
          <w:tcPr>
            <w:tcW w:w="1418" w:type="dxa"/>
            <w:tcBorders>
              <w:top w:val="single" w:sz="4" w:space="0" w:color="auto"/>
              <w:left w:val="single" w:sz="4" w:space="0" w:color="auto"/>
              <w:bottom w:val="single" w:sz="4" w:space="0" w:color="auto"/>
              <w:right w:val="single" w:sz="4" w:space="0" w:color="auto"/>
            </w:tcBorders>
          </w:tcPr>
          <w:p w:rsidR="00AC7F4D" w:rsidRPr="00D80E7F" w:rsidRDefault="00AC7F4D" w:rsidP="00AC7F4D">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Metodinėje taryboje</w:t>
            </w:r>
          </w:p>
        </w:tc>
      </w:tr>
      <w:tr w:rsidR="00AC7F4D" w:rsidRPr="00D80E7F" w:rsidTr="005E1761">
        <w:trPr>
          <w:gridAfter w:val="1"/>
          <w:wAfter w:w="10" w:type="dxa"/>
          <w:jc w:val="center"/>
        </w:trPr>
        <w:tc>
          <w:tcPr>
            <w:tcW w:w="1413" w:type="dxa"/>
            <w:tcBorders>
              <w:top w:val="single" w:sz="4" w:space="0" w:color="auto"/>
              <w:left w:val="single" w:sz="4" w:space="0" w:color="auto"/>
              <w:bottom w:val="single" w:sz="4" w:space="0" w:color="auto"/>
              <w:right w:val="single" w:sz="4" w:space="0" w:color="auto"/>
            </w:tcBorders>
          </w:tcPr>
          <w:p w:rsidR="00AC7F4D" w:rsidRPr="00D80E7F" w:rsidRDefault="00AC7F4D" w:rsidP="00AC7F4D">
            <w:pPr>
              <w:spacing w:after="0" w:line="240" w:lineRule="auto"/>
              <w:jc w:val="center"/>
              <w:rPr>
                <w:rFonts w:ascii="Times New Roman" w:eastAsia="Times New Roman" w:hAnsi="Times New Roman"/>
                <w:sz w:val="24"/>
                <w:szCs w:val="24"/>
                <w:lang w:eastAsia="lt-LT"/>
              </w:rPr>
            </w:pPr>
            <w:r w:rsidRPr="00D80E7F">
              <w:rPr>
                <w:rFonts w:ascii="Times New Roman" w:eastAsia="Times New Roman" w:hAnsi="Times New Roman"/>
                <w:sz w:val="24"/>
                <w:szCs w:val="24"/>
                <w:lang w:eastAsia="lt-LT"/>
              </w:rPr>
              <w:t>2.3.</w:t>
            </w:r>
          </w:p>
        </w:tc>
        <w:tc>
          <w:tcPr>
            <w:tcW w:w="2835" w:type="dxa"/>
            <w:gridSpan w:val="2"/>
            <w:tcBorders>
              <w:top w:val="single" w:sz="4" w:space="0" w:color="auto"/>
              <w:left w:val="single" w:sz="4" w:space="0" w:color="auto"/>
              <w:bottom w:val="single" w:sz="4" w:space="0" w:color="auto"/>
              <w:right w:val="single" w:sz="4" w:space="0" w:color="auto"/>
            </w:tcBorders>
          </w:tcPr>
          <w:p w:rsidR="00AC7F4D" w:rsidRPr="00D80E7F" w:rsidRDefault="00AC7F4D" w:rsidP="00AC7F4D">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Neformaliojo vaikų švietimo ugdymo programų rengimas</w:t>
            </w:r>
          </w:p>
        </w:tc>
        <w:tc>
          <w:tcPr>
            <w:tcW w:w="2126" w:type="dxa"/>
            <w:tcBorders>
              <w:top w:val="single" w:sz="4" w:space="0" w:color="auto"/>
              <w:left w:val="single" w:sz="4" w:space="0" w:color="auto"/>
              <w:bottom w:val="single" w:sz="4" w:space="0" w:color="auto"/>
              <w:right w:val="single" w:sz="4" w:space="0" w:color="auto"/>
            </w:tcBorders>
          </w:tcPr>
          <w:p w:rsidR="00AC7F4D" w:rsidRPr="00D80E7F" w:rsidRDefault="00AC7F4D" w:rsidP="00AC7F4D">
            <w:pPr>
              <w:spacing w:after="0" w:line="240" w:lineRule="auto"/>
              <w:rPr>
                <w:rFonts w:ascii="Times New Roman" w:eastAsia="Times New Roman" w:hAnsi="Times New Roman"/>
                <w:sz w:val="24"/>
                <w:szCs w:val="24"/>
                <w:lang w:eastAsia="lt-LT"/>
              </w:rPr>
            </w:pPr>
            <w:r w:rsidRPr="00D80E7F">
              <w:rPr>
                <w:rFonts w:ascii="Times New Roman" w:eastAsia="Times New Roman" w:hAnsi="Times New Roman"/>
                <w:sz w:val="24"/>
                <w:szCs w:val="24"/>
                <w:lang w:eastAsia="lt-LT"/>
              </w:rPr>
              <w:t xml:space="preserve">R. </w:t>
            </w:r>
            <w:proofErr w:type="spellStart"/>
            <w:r w:rsidRPr="00D80E7F">
              <w:rPr>
                <w:rFonts w:ascii="Times New Roman" w:eastAsia="Times New Roman" w:hAnsi="Times New Roman"/>
                <w:sz w:val="24"/>
                <w:szCs w:val="24"/>
                <w:lang w:eastAsia="lt-LT"/>
              </w:rPr>
              <w:t>Savva</w:t>
            </w:r>
            <w:proofErr w:type="spellEnd"/>
          </w:p>
          <w:p w:rsidR="00AC7F4D" w:rsidRPr="00D80E7F" w:rsidRDefault="00AC7F4D" w:rsidP="00AC7F4D">
            <w:pPr>
              <w:spacing w:after="0" w:line="240" w:lineRule="auto"/>
              <w:jc w:val="both"/>
              <w:rPr>
                <w:rFonts w:ascii="Times New Roman" w:eastAsia="Times New Roman" w:hAnsi="Times New Roman"/>
                <w:sz w:val="24"/>
                <w:szCs w:val="24"/>
                <w:lang w:eastAsia="lt-LT"/>
              </w:rPr>
            </w:pPr>
            <w:r w:rsidRPr="00D80E7F">
              <w:rPr>
                <w:rFonts w:ascii="Times New Roman" w:eastAsia="Times New Roman" w:hAnsi="Times New Roman"/>
                <w:sz w:val="24"/>
                <w:szCs w:val="24"/>
                <w:lang w:eastAsia="lt-LT"/>
              </w:rPr>
              <w:t>D. Juškienė</w:t>
            </w:r>
          </w:p>
        </w:tc>
        <w:tc>
          <w:tcPr>
            <w:tcW w:w="1843" w:type="dxa"/>
            <w:tcBorders>
              <w:top w:val="single" w:sz="4" w:space="0" w:color="auto"/>
              <w:left w:val="single" w:sz="4" w:space="0" w:color="auto"/>
              <w:bottom w:val="single" w:sz="4" w:space="0" w:color="auto"/>
              <w:right w:val="single" w:sz="4" w:space="0" w:color="auto"/>
            </w:tcBorders>
          </w:tcPr>
          <w:p w:rsidR="00AC7F4D" w:rsidRPr="00D80E7F" w:rsidRDefault="00AC7F4D" w:rsidP="00AC7F4D">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Rugsėjis</w:t>
            </w:r>
          </w:p>
        </w:tc>
        <w:tc>
          <w:tcPr>
            <w:tcW w:w="1418" w:type="dxa"/>
            <w:tcBorders>
              <w:top w:val="single" w:sz="4" w:space="0" w:color="auto"/>
              <w:left w:val="single" w:sz="4" w:space="0" w:color="auto"/>
              <w:bottom w:val="single" w:sz="4" w:space="0" w:color="auto"/>
              <w:right w:val="single" w:sz="4" w:space="0" w:color="auto"/>
            </w:tcBorders>
          </w:tcPr>
          <w:p w:rsidR="00AC7F4D" w:rsidRPr="00D80E7F" w:rsidRDefault="00AC7F4D" w:rsidP="00AC7F4D">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Mokytojų tarybos posėdyje</w:t>
            </w:r>
          </w:p>
        </w:tc>
      </w:tr>
      <w:tr w:rsidR="00AC7F4D" w:rsidRPr="00D80E7F" w:rsidTr="005E1761">
        <w:trPr>
          <w:gridAfter w:val="1"/>
          <w:wAfter w:w="10" w:type="dxa"/>
          <w:jc w:val="center"/>
        </w:trPr>
        <w:tc>
          <w:tcPr>
            <w:tcW w:w="1413" w:type="dxa"/>
            <w:tcBorders>
              <w:top w:val="single" w:sz="4" w:space="0" w:color="auto"/>
              <w:left w:val="single" w:sz="4" w:space="0" w:color="auto"/>
              <w:bottom w:val="single" w:sz="4" w:space="0" w:color="auto"/>
              <w:right w:val="single" w:sz="4" w:space="0" w:color="auto"/>
            </w:tcBorders>
            <w:hideMark/>
          </w:tcPr>
          <w:p w:rsidR="00AC7F4D" w:rsidRPr="00D80E7F" w:rsidRDefault="00AC7F4D" w:rsidP="00AC7F4D">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2.4</w:t>
            </w:r>
            <w:r w:rsidRPr="00D80E7F">
              <w:rPr>
                <w:rFonts w:ascii="Times New Roman" w:eastAsia="Times New Roman" w:hAnsi="Times New Roman"/>
                <w:sz w:val="24"/>
                <w:szCs w:val="24"/>
                <w:lang w:eastAsia="lt-LT"/>
              </w:rPr>
              <w:t>.</w:t>
            </w:r>
          </w:p>
        </w:tc>
        <w:tc>
          <w:tcPr>
            <w:tcW w:w="2835" w:type="dxa"/>
            <w:gridSpan w:val="2"/>
            <w:tcBorders>
              <w:top w:val="single" w:sz="4" w:space="0" w:color="auto"/>
              <w:left w:val="single" w:sz="4" w:space="0" w:color="auto"/>
              <w:bottom w:val="single" w:sz="4" w:space="0" w:color="auto"/>
              <w:right w:val="single" w:sz="4" w:space="0" w:color="auto"/>
            </w:tcBorders>
            <w:hideMark/>
          </w:tcPr>
          <w:p w:rsidR="00AC7F4D" w:rsidRPr="00D80E7F" w:rsidRDefault="00AC7F4D" w:rsidP="00AC7F4D">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2020</w:t>
            </w:r>
            <w:r w:rsidRPr="00D80E7F">
              <w:rPr>
                <w:rFonts w:ascii="Times New Roman" w:eastAsia="Times New Roman" w:hAnsi="Times New Roman"/>
                <w:sz w:val="24"/>
                <w:szCs w:val="24"/>
                <w:lang w:eastAsia="lt-LT"/>
              </w:rPr>
              <w:t xml:space="preserve"> metų veiklo</w:t>
            </w:r>
            <w:r>
              <w:rPr>
                <w:rFonts w:ascii="Times New Roman" w:eastAsia="Times New Roman" w:hAnsi="Times New Roman"/>
                <w:sz w:val="24"/>
                <w:szCs w:val="24"/>
                <w:lang w:eastAsia="lt-LT"/>
              </w:rPr>
              <w:t>s plano tvirtinimas, 2021 m. veiklos plano projekto rengimas</w:t>
            </w:r>
          </w:p>
        </w:tc>
        <w:tc>
          <w:tcPr>
            <w:tcW w:w="2126" w:type="dxa"/>
            <w:tcBorders>
              <w:top w:val="single" w:sz="4" w:space="0" w:color="auto"/>
              <w:left w:val="single" w:sz="4" w:space="0" w:color="auto"/>
              <w:bottom w:val="single" w:sz="4" w:space="0" w:color="auto"/>
              <w:right w:val="single" w:sz="4" w:space="0" w:color="auto"/>
            </w:tcBorders>
            <w:hideMark/>
          </w:tcPr>
          <w:p w:rsidR="00AC7F4D" w:rsidRDefault="00AC7F4D" w:rsidP="00AC7F4D">
            <w:pPr>
              <w:spacing w:after="0" w:line="240" w:lineRule="auto"/>
              <w:rPr>
                <w:rFonts w:ascii="Times New Roman" w:eastAsia="Times New Roman" w:hAnsi="Times New Roman"/>
                <w:sz w:val="24"/>
                <w:szCs w:val="24"/>
                <w:lang w:eastAsia="lt-LT"/>
              </w:rPr>
            </w:pPr>
            <w:r w:rsidRPr="00D80E7F">
              <w:rPr>
                <w:rFonts w:ascii="Times New Roman" w:eastAsia="Times New Roman" w:hAnsi="Times New Roman"/>
                <w:sz w:val="24"/>
                <w:szCs w:val="24"/>
                <w:lang w:eastAsia="lt-LT"/>
              </w:rPr>
              <w:t xml:space="preserve">R. </w:t>
            </w:r>
            <w:proofErr w:type="spellStart"/>
            <w:r w:rsidRPr="00D80E7F">
              <w:rPr>
                <w:rFonts w:ascii="Times New Roman" w:eastAsia="Times New Roman" w:hAnsi="Times New Roman"/>
                <w:sz w:val="24"/>
                <w:szCs w:val="24"/>
                <w:lang w:eastAsia="lt-LT"/>
              </w:rPr>
              <w:t>Savva</w:t>
            </w:r>
            <w:proofErr w:type="spellEnd"/>
          </w:p>
          <w:p w:rsidR="00AC7F4D" w:rsidRPr="00D80E7F" w:rsidRDefault="00AC7F4D" w:rsidP="00AC7F4D">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D. Juškienė</w:t>
            </w:r>
          </w:p>
          <w:p w:rsidR="00AC7F4D" w:rsidRPr="00D80E7F" w:rsidRDefault="00AC7F4D" w:rsidP="00AC7F4D">
            <w:pPr>
              <w:spacing w:after="0" w:line="240" w:lineRule="auto"/>
              <w:jc w:val="both"/>
              <w:rPr>
                <w:rFonts w:ascii="Times New Roman" w:eastAsia="Times New Roman" w:hAnsi="Times New Roman"/>
                <w:sz w:val="24"/>
                <w:szCs w:val="24"/>
                <w:lang w:eastAsia="lt-LT"/>
              </w:rPr>
            </w:pPr>
            <w:r w:rsidRPr="00D80E7F">
              <w:rPr>
                <w:rFonts w:ascii="Times New Roman" w:eastAsia="Times New Roman" w:hAnsi="Times New Roman"/>
                <w:sz w:val="24"/>
                <w:szCs w:val="24"/>
                <w:lang w:eastAsia="lt-LT"/>
              </w:rPr>
              <w:t>Darbo grupė</w:t>
            </w:r>
          </w:p>
        </w:tc>
        <w:tc>
          <w:tcPr>
            <w:tcW w:w="1843" w:type="dxa"/>
            <w:tcBorders>
              <w:top w:val="single" w:sz="4" w:space="0" w:color="auto"/>
              <w:left w:val="single" w:sz="4" w:space="0" w:color="auto"/>
              <w:bottom w:val="single" w:sz="4" w:space="0" w:color="auto"/>
              <w:right w:val="single" w:sz="4" w:space="0" w:color="auto"/>
            </w:tcBorders>
          </w:tcPr>
          <w:p w:rsidR="00AC7F4D" w:rsidRDefault="00AC7F4D" w:rsidP="00AC7F4D">
            <w:pPr>
              <w:spacing w:after="0" w:line="240" w:lineRule="auto"/>
              <w:jc w:val="both"/>
              <w:rPr>
                <w:rFonts w:ascii="Times New Roman" w:eastAsia="Times New Roman" w:hAnsi="Times New Roman"/>
                <w:sz w:val="24"/>
                <w:szCs w:val="24"/>
                <w:lang w:eastAsia="lt-LT"/>
              </w:rPr>
            </w:pPr>
            <w:r w:rsidRPr="00D80E7F">
              <w:rPr>
                <w:rFonts w:ascii="Times New Roman" w:eastAsia="Times New Roman" w:hAnsi="Times New Roman"/>
                <w:sz w:val="24"/>
                <w:szCs w:val="24"/>
                <w:lang w:eastAsia="lt-LT"/>
              </w:rPr>
              <w:t>Sausis</w:t>
            </w:r>
          </w:p>
          <w:p w:rsidR="00AC7F4D" w:rsidRDefault="00AC7F4D" w:rsidP="00AC7F4D">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Lapkritis</w:t>
            </w:r>
          </w:p>
          <w:p w:rsidR="00AC7F4D" w:rsidRPr="00D80E7F" w:rsidRDefault="00AC7F4D" w:rsidP="00AC7F4D">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Gruodis</w:t>
            </w:r>
          </w:p>
        </w:tc>
        <w:tc>
          <w:tcPr>
            <w:tcW w:w="1418" w:type="dxa"/>
            <w:tcBorders>
              <w:top w:val="single" w:sz="4" w:space="0" w:color="auto"/>
              <w:left w:val="single" w:sz="4" w:space="0" w:color="auto"/>
              <w:bottom w:val="single" w:sz="4" w:space="0" w:color="auto"/>
              <w:right w:val="single" w:sz="4" w:space="0" w:color="auto"/>
            </w:tcBorders>
          </w:tcPr>
          <w:p w:rsidR="00AC7F4D" w:rsidRPr="00D80E7F" w:rsidRDefault="00AC7F4D" w:rsidP="00AC7F4D">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Įstaigos savivaldos posėdžiuose, Bendruomenės susirinkime</w:t>
            </w:r>
          </w:p>
        </w:tc>
      </w:tr>
      <w:tr w:rsidR="00AC7F4D" w:rsidRPr="00D80E7F" w:rsidTr="005E1761">
        <w:trPr>
          <w:gridAfter w:val="1"/>
          <w:wAfter w:w="10" w:type="dxa"/>
          <w:jc w:val="center"/>
        </w:trPr>
        <w:tc>
          <w:tcPr>
            <w:tcW w:w="1413" w:type="dxa"/>
            <w:tcBorders>
              <w:top w:val="single" w:sz="4" w:space="0" w:color="auto"/>
              <w:left w:val="single" w:sz="4" w:space="0" w:color="auto"/>
              <w:bottom w:val="single" w:sz="4" w:space="0" w:color="auto"/>
              <w:right w:val="single" w:sz="4" w:space="0" w:color="auto"/>
            </w:tcBorders>
            <w:hideMark/>
          </w:tcPr>
          <w:p w:rsidR="00AC7F4D" w:rsidRPr="00D80E7F" w:rsidRDefault="00AC7F4D" w:rsidP="00AC7F4D">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2.5</w:t>
            </w:r>
            <w:r w:rsidRPr="00D80E7F">
              <w:rPr>
                <w:rFonts w:ascii="Times New Roman" w:eastAsia="Times New Roman" w:hAnsi="Times New Roman"/>
                <w:sz w:val="24"/>
                <w:szCs w:val="24"/>
                <w:lang w:eastAsia="lt-LT"/>
              </w:rPr>
              <w:t>.</w:t>
            </w:r>
          </w:p>
        </w:tc>
        <w:tc>
          <w:tcPr>
            <w:tcW w:w="2835" w:type="dxa"/>
            <w:gridSpan w:val="2"/>
            <w:tcBorders>
              <w:top w:val="single" w:sz="4" w:space="0" w:color="auto"/>
              <w:left w:val="single" w:sz="4" w:space="0" w:color="auto"/>
              <w:bottom w:val="single" w:sz="4" w:space="0" w:color="auto"/>
              <w:right w:val="single" w:sz="4" w:space="0" w:color="auto"/>
            </w:tcBorders>
            <w:hideMark/>
          </w:tcPr>
          <w:p w:rsidR="00AC7F4D" w:rsidRPr="000C01DD" w:rsidRDefault="00AC7F4D" w:rsidP="00AC7F4D">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Lopšelio-darželio „</w:t>
            </w:r>
            <w:proofErr w:type="spellStart"/>
            <w:r>
              <w:rPr>
                <w:rFonts w:ascii="Times New Roman" w:eastAsia="Times New Roman" w:hAnsi="Times New Roman"/>
                <w:sz w:val="24"/>
                <w:szCs w:val="24"/>
                <w:lang w:eastAsia="lt-LT"/>
              </w:rPr>
              <w:t>Inkarėlis</w:t>
            </w:r>
            <w:proofErr w:type="spellEnd"/>
            <w:r>
              <w:rPr>
                <w:rFonts w:ascii="Times New Roman" w:eastAsia="Times New Roman" w:hAnsi="Times New Roman"/>
                <w:sz w:val="24"/>
                <w:szCs w:val="24"/>
                <w:lang w:eastAsia="lt-LT"/>
              </w:rPr>
              <w:t>“ darbo apmokėjimo sistemos parengimas</w:t>
            </w:r>
          </w:p>
        </w:tc>
        <w:tc>
          <w:tcPr>
            <w:tcW w:w="2126" w:type="dxa"/>
            <w:tcBorders>
              <w:top w:val="single" w:sz="4" w:space="0" w:color="auto"/>
              <w:left w:val="single" w:sz="4" w:space="0" w:color="auto"/>
              <w:bottom w:val="single" w:sz="4" w:space="0" w:color="auto"/>
              <w:right w:val="single" w:sz="4" w:space="0" w:color="auto"/>
            </w:tcBorders>
          </w:tcPr>
          <w:p w:rsidR="00AC7F4D" w:rsidRPr="00D80E7F" w:rsidRDefault="00AC7F4D" w:rsidP="00AC7F4D">
            <w:pPr>
              <w:spacing w:after="0" w:line="240" w:lineRule="auto"/>
              <w:jc w:val="both"/>
              <w:rPr>
                <w:rFonts w:ascii="Times New Roman" w:eastAsia="Times New Roman" w:hAnsi="Times New Roman"/>
                <w:sz w:val="24"/>
                <w:szCs w:val="24"/>
                <w:lang w:eastAsia="lt-LT"/>
              </w:rPr>
            </w:pPr>
            <w:r w:rsidRPr="00D80E7F">
              <w:rPr>
                <w:rFonts w:ascii="Times New Roman" w:eastAsia="Times New Roman" w:hAnsi="Times New Roman"/>
                <w:sz w:val="24"/>
                <w:szCs w:val="24"/>
                <w:lang w:eastAsia="lt-LT"/>
              </w:rPr>
              <w:t>R.</w:t>
            </w:r>
            <w:r>
              <w:rPr>
                <w:rFonts w:ascii="Times New Roman" w:eastAsia="Times New Roman" w:hAnsi="Times New Roman"/>
                <w:sz w:val="24"/>
                <w:szCs w:val="24"/>
                <w:lang w:eastAsia="lt-LT"/>
              </w:rPr>
              <w:t xml:space="preserve"> </w:t>
            </w:r>
            <w:proofErr w:type="spellStart"/>
            <w:r w:rsidRPr="00D80E7F">
              <w:rPr>
                <w:rFonts w:ascii="Times New Roman" w:eastAsia="Times New Roman" w:hAnsi="Times New Roman"/>
                <w:sz w:val="24"/>
                <w:szCs w:val="24"/>
                <w:lang w:eastAsia="lt-LT"/>
              </w:rPr>
              <w:t>Savva</w:t>
            </w:r>
            <w:proofErr w:type="spellEnd"/>
          </w:p>
        </w:tc>
        <w:tc>
          <w:tcPr>
            <w:tcW w:w="1843" w:type="dxa"/>
            <w:tcBorders>
              <w:top w:val="single" w:sz="4" w:space="0" w:color="auto"/>
              <w:left w:val="single" w:sz="4" w:space="0" w:color="auto"/>
              <w:bottom w:val="single" w:sz="4" w:space="0" w:color="auto"/>
              <w:right w:val="single" w:sz="4" w:space="0" w:color="auto"/>
            </w:tcBorders>
          </w:tcPr>
          <w:p w:rsidR="00AC7F4D" w:rsidRPr="00D80E7F" w:rsidRDefault="00AC7F4D" w:rsidP="00AC7F4D">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Sausis</w:t>
            </w:r>
          </w:p>
        </w:tc>
        <w:tc>
          <w:tcPr>
            <w:tcW w:w="1418" w:type="dxa"/>
            <w:tcBorders>
              <w:top w:val="single" w:sz="4" w:space="0" w:color="auto"/>
              <w:left w:val="single" w:sz="4" w:space="0" w:color="auto"/>
              <w:bottom w:val="single" w:sz="4" w:space="0" w:color="auto"/>
              <w:right w:val="single" w:sz="4" w:space="0" w:color="auto"/>
            </w:tcBorders>
          </w:tcPr>
          <w:p w:rsidR="00AC7F4D" w:rsidRPr="00D80E7F" w:rsidRDefault="00AC7F4D" w:rsidP="00AC7F4D">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Darbo tarybos posėdyje, bendruomen</w:t>
            </w:r>
            <w:r>
              <w:rPr>
                <w:rFonts w:ascii="Times New Roman" w:eastAsia="Times New Roman" w:hAnsi="Times New Roman"/>
                <w:sz w:val="24"/>
                <w:szCs w:val="24"/>
                <w:lang w:eastAsia="lt-LT"/>
              </w:rPr>
              <w:lastRenderedPageBreak/>
              <w:t>ės susirinkime</w:t>
            </w:r>
          </w:p>
        </w:tc>
      </w:tr>
      <w:tr w:rsidR="00AC7F4D" w:rsidRPr="00D80E7F" w:rsidTr="005E1761">
        <w:trPr>
          <w:gridAfter w:val="1"/>
          <w:wAfter w:w="10" w:type="dxa"/>
          <w:jc w:val="center"/>
        </w:trPr>
        <w:tc>
          <w:tcPr>
            <w:tcW w:w="1413" w:type="dxa"/>
            <w:tcBorders>
              <w:top w:val="single" w:sz="4" w:space="0" w:color="auto"/>
              <w:left w:val="single" w:sz="4" w:space="0" w:color="auto"/>
              <w:bottom w:val="single" w:sz="4" w:space="0" w:color="auto"/>
              <w:right w:val="single" w:sz="4" w:space="0" w:color="auto"/>
            </w:tcBorders>
            <w:hideMark/>
          </w:tcPr>
          <w:p w:rsidR="00AC7F4D" w:rsidRPr="00D80E7F" w:rsidRDefault="00AC7F4D" w:rsidP="00AC7F4D">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lastRenderedPageBreak/>
              <w:t>2.6</w:t>
            </w:r>
            <w:r w:rsidRPr="00D80E7F">
              <w:rPr>
                <w:rFonts w:ascii="Times New Roman" w:eastAsia="Times New Roman" w:hAnsi="Times New Roman"/>
                <w:sz w:val="24"/>
                <w:szCs w:val="24"/>
                <w:lang w:eastAsia="lt-LT"/>
              </w:rPr>
              <w:t>.</w:t>
            </w:r>
          </w:p>
        </w:tc>
        <w:tc>
          <w:tcPr>
            <w:tcW w:w="2835" w:type="dxa"/>
            <w:gridSpan w:val="2"/>
            <w:tcBorders>
              <w:top w:val="single" w:sz="4" w:space="0" w:color="auto"/>
              <w:left w:val="single" w:sz="4" w:space="0" w:color="auto"/>
              <w:bottom w:val="single" w:sz="4" w:space="0" w:color="auto"/>
              <w:right w:val="single" w:sz="4" w:space="0" w:color="auto"/>
            </w:tcBorders>
            <w:hideMark/>
          </w:tcPr>
          <w:p w:rsidR="00AC7F4D" w:rsidRPr="000C01DD" w:rsidRDefault="00AC7F4D" w:rsidP="00AC7F4D">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Lėšų sąmatų rengimas</w:t>
            </w:r>
          </w:p>
        </w:tc>
        <w:tc>
          <w:tcPr>
            <w:tcW w:w="2126" w:type="dxa"/>
            <w:tcBorders>
              <w:top w:val="single" w:sz="4" w:space="0" w:color="auto"/>
              <w:left w:val="single" w:sz="4" w:space="0" w:color="auto"/>
              <w:bottom w:val="single" w:sz="4" w:space="0" w:color="auto"/>
              <w:right w:val="single" w:sz="4" w:space="0" w:color="auto"/>
            </w:tcBorders>
          </w:tcPr>
          <w:p w:rsidR="00AC7F4D" w:rsidRDefault="00AC7F4D" w:rsidP="00AC7F4D">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R. </w:t>
            </w:r>
            <w:proofErr w:type="spellStart"/>
            <w:r>
              <w:rPr>
                <w:rFonts w:ascii="Times New Roman" w:eastAsia="Times New Roman" w:hAnsi="Times New Roman"/>
                <w:sz w:val="24"/>
                <w:szCs w:val="24"/>
                <w:lang w:eastAsia="lt-LT"/>
              </w:rPr>
              <w:t>Savva</w:t>
            </w:r>
            <w:proofErr w:type="spellEnd"/>
          </w:p>
          <w:p w:rsidR="00AC7F4D" w:rsidRPr="00D80E7F" w:rsidRDefault="00AC7F4D" w:rsidP="00AC7F4D">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B. </w:t>
            </w:r>
            <w:proofErr w:type="spellStart"/>
            <w:r>
              <w:rPr>
                <w:rFonts w:ascii="Times New Roman" w:eastAsia="Times New Roman" w:hAnsi="Times New Roman"/>
                <w:sz w:val="24"/>
                <w:szCs w:val="24"/>
                <w:lang w:eastAsia="lt-LT"/>
              </w:rPr>
              <w:t>Kekienė</w:t>
            </w:r>
            <w:proofErr w:type="spellEnd"/>
          </w:p>
        </w:tc>
        <w:tc>
          <w:tcPr>
            <w:tcW w:w="1843" w:type="dxa"/>
            <w:tcBorders>
              <w:top w:val="single" w:sz="4" w:space="0" w:color="auto"/>
              <w:left w:val="single" w:sz="4" w:space="0" w:color="auto"/>
              <w:bottom w:val="single" w:sz="4" w:space="0" w:color="auto"/>
              <w:right w:val="single" w:sz="4" w:space="0" w:color="auto"/>
            </w:tcBorders>
          </w:tcPr>
          <w:p w:rsidR="00AC7F4D" w:rsidRDefault="00AC7F4D" w:rsidP="00AC7F4D">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Pagal numatytus terminus,</w:t>
            </w:r>
          </w:p>
          <w:p w:rsidR="00AC7F4D" w:rsidRPr="00D80E7F" w:rsidRDefault="00AC7F4D" w:rsidP="00AC7F4D">
            <w:pPr>
              <w:spacing w:after="0" w:line="240" w:lineRule="auto"/>
              <w:rPr>
                <w:rFonts w:ascii="Times New Roman" w:eastAsia="Times New Roman" w:hAnsi="Times New Roman"/>
                <w:sz w:val="24"/>
                <w:szCs w:val="24"/>
                <w:lang w:eastAsia="lt-LT"/>
              </w:rPr>
            </w:pPr>
          </w:p>
        </w:tc>
        <w:tc>
          <w:tcPr>
            <w:tcW w:w="1418" w:type="dxa"/>
            <w:tcBorders>
              <w:top w:val="single" w:sz="4" w:space="0" w:color="auto"/>
              <w:left w:val="single" w:sz="4" w:space="0" w:color="auto"/>
              <w:bottom w:val="single" w:sz="4" w:space="0" w:color="auto"/>
              <w:right w:val="single" w:sz="4" w:space="0" w:color="auto"/>
            </w:tcBorders>
          </w:tcPr>
          <w:p w:rsidR="00AC7F4D" w:rsidRPr="00D80E7F" w:rsidRDefault="00AC7F4D" w:rsidP="00AC7F4D">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Bendruomenės susirinkime</w:t>
            </w:r>
          </w:p>
        </w:tc>
      </w:tr>
      <w:tr w:rsidR="00AC7F4D" w:rsidRPr="00D80E7F" w:rsidTr="005E1761">
        <w:trPr>
          <w:gridAfter w:val="1"/>
          <w:wAfter w:w="10" w:type="dxa"/>
          <w:jc w:val="center"/>
        </w:trPr>
        <w:tc>
          <w:tcPr>
            <w:tcW w:w="1413" w:type="dxa"/>
            <w:tcBorders>
              <w:top w:val="single" w:sz="4" w:space="0" w:color="auto"/>
              <w:left w:val="single" w:sz="4" w:space="0" w:color="auto"/>
              <w:bottom w:val="single" w:sz="4" w:space="0" w:color="auto"/>
              <w:right w:val="single" w:sz="4" w:space="0" w:color="auto"/>
            </w:tcBorders>
            <w:hideMark/>
          </w:tcPr>
          <w:p w:rsidR="00AC7F4D" w:rsidRPr="00D80E7F" w:rsidRDefault="00AC7F4D" w:rsidP="00AC7F4D">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2.7</w:t>
            </w:r>
            <w:r w:rsidRPr="00D80E7F">
              <w:rPr>
                <w:rFonts w:ascii="Times New Roman" w:eastAsia="Times New Roman" w:hAnsi="Times New Roman"/>
                <w:sz w:val="24"/>
                <w:szCs w:val="24"/>
                <w:lang w:eastAsia="lt-LT"/>
              </w:rPr>
              <w:t>.</w:t>
            </w:r>
          </w:p>
        </w:tc>
        <w:tc>
          <w:tcPr>
            <w:tcW w:w="2835" w:type="dxa"/>
            <w:gridSpan w:val="2"/>
            <w:tcBorders>
              <w:top w:val="single" w:sz="4" w:space="0" w:color="auto"/>
              <w:left w:val="single" w:sz="4" w:space="0" w:color="auto"/>
              <w:bottom w:val="single" w:sz="4" w:space="0" w:color="auto"/>
              <w:right w:val="single" w:sz="4" w:space="0" w:color="auto"/>
            </w:tcBorders>
          </w:tcPr>
          <w:p w:rsidR="00AC7F4D" w:rsidRPr="00D80E7F" w:rsidRDefault="00AC7F4D" w:rsidP="00AC7F4D">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Stebėsenos rodiklių fiksavimas</w:t>
            </w:r>
          </w:p>
        </w:tc>
        <w:tc>
          <w:tcPr>
            <w:tcW w:w="2126" w:type="dxa"/>
            <w:tcBorders>
              <w:top w:val="single" w:sz="4" w:space="0" w:color="auto"/>
              <w:left w:val="single" w:sz="4" w:space="0" w:color="auto"/>
              <w:bottom w:val="single" w:sz="4" w:space="0" w:color="auto"/>
              <w:right w:val="single" w:sz="4" w:space="0" w:color="auto"/>
            </w:tcBorders>
          </w:tcPr>
          <w:p w:rsidR="00AC7F4D" w:rsidRDefault="00AC7F4D" w:rsidP="00AC7F4D">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R. </w:t>
            </w:r>
            <w:proofErr w:type="spellStart"/>
            <w:r>
              <w:rPr>
                <w:rFonts w:ascii="Times New Roman" w:eastAsia="Times New Roman" w:hAnsi="Times New Roman"/>
                <w:sz w:val="24"/>
                <w:szCs w:val="24"/>
                <w:lang w:eastAsia="lt-LT"/>
              </w:rPr>
              <w:t>Savva</w:t>
            </w:r>
            <w:proofErr w:type="spellEnd"/>
          </w:p>
          <w:p w:rsidR="00AC7F4D" w:rsidRDefault="00AC7F4D" w:rsidP="00AC7F4D">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D. Juškienė</w:t>
            </w:r>
          </w:p>
          <w:p w:rsidR="00AC7F4D" w:rsidRPr="00D80E7F" w:rsidRDefault="00AC7F4D" w:rsidP="00AC7F4D">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I. Gabalienė</w:t>
            </w:r>
          </w:p>
        </w:tc>
        <w:tc>
          <w:tcPr>
            <w:tcW w:w="1843" w:type="dxa"/>
            <w:tcBorders>
              <w:top w:val="single" w:sz="4" w:space="0" w:color="auto"/>
              <w:left w:val="single" w:sz="4" w:space="0" w:color="auto"/>
              <w:bottom w:val="single" w:sz="4" w:space="0" w:color="auto"/>
              <w:right w:val="single" w:sz="4" w:space="0" w:color="auto"/>
            </w:tcBorders>
          </w:tcPr>
          <w:p w:rsidR="00AC7F4D" w:rsidRPr="00D80E7F" w:rsidRDefault="00AC7F4D" w:rsidP="00AC7F4D">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Pagal numatytus terminus</w:t>
            </w:r>
          </w:p>
        </w:tc>
        <w:tc>
          <w:tcPr>
            <w:tcW w:w="1418" w:type="dxa"/>
            <w:tcBorders>
              <w:top w:val="single" w:sz="4" w:space="0" w:color="auto"/>
              <w:left w:val="single" w:sz="4" w:space="0" w:color="auto"/>
              <w:bottom w:val="single" w:sz="4" w:space="0" w:color="auto"/>
              <w:right w:val="single" w:sz="4" w:space="0" w:color="auto"/>
            </w:tcBorders>
          </w:tcPr>
          <w:p w:rsidR="00AC7F4D" w:rsidRPr="00D80E7F" w:rsidRDefault="00AC7F4D" w:rsidP="00AC7F4D">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Administraciniame posėdyje</w:t>
            </w:r>
          </w:p>
        </w:tc>
      </w:tr>
      <w:tr w:rsidR="00AC7F4D" w:rsidRPr="00D80E7F" w:rsidTr="005E1761">
        <w:trPr>
          <w:gridAfter w:val="1"/>
          <w:wAfter w:w="10" w:type="dxa"/>
          <w:jc w:val="center"/>
        </w:trPr>
        <w:tc>
          <w:tcPr>
            <w:tcW w:w="1413" w:type="dxa"/>
            <w:tcBorders>
              <w:top w:val="single" w:sz="4" w:space="0" w:color="auto"/>
              <w:left w:val="single" w:sz="4" w:space="0" w:color="auto"/>
              <w:bottom w:val="single" w:sz="4" w:space="0" w:color="auto"/>
              <w:right w:val="single" w:sz="4" w:space="0" w:color="auto"/>
            </w:tcBorders>
            <w:hideMark/>
          </w:tcPr>
          <w:p w:rsidR="00AC7F4D" w:rsidRPr="00D80E7F" w:rsidRDefault="00AC7F4D" w:rsidP="00AC7F4D">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2.8</w:t>
            </w:r>
            <w:r w:rsidRPr="00D80E7F">
              <w:rPr>
                <w:rFonts w:ascii="Times New Roman" w:eastAsia="Times New Roman" w:hAnsi="Times New Roman"/>
                <w:sz w:val="24"/>
                <w:szCs w:val="24"/>
                <w:lang w:eastAsia="lt-LT"/>
              </w:rPr>
              <w:t>.</w:t>
            </w:r>
          </w:p>
        </w:tc>
        <w:tc>
          <w:tcPr>
            <w:tcW w:w="2835" w:type="dxa"/>
            <w:gridSpan w:val="2"/>
            <w:tcBorders>
              <w:top w:val="single" w:sz="4" w:space="0" w:color="auto"/>
              <w:left w:val="single" w:sz="4" w:space="0" w:color="auto"/>
              <w:bottom w:val="single" w:sz="4" w:space="0" w:color="auto"/>
              <w:right w:val="single" w:sz="4" w:space="0" w:color="auto"/>
            </w:tcBorders>
            <w:hideMark/>
          </w:tcPr>
          <w:p w:rsidR="00AC7F4D" w:rsidRPr="00D80E7F" w:rsidRDefault="00AC7F4D" w:rsidP="00AC7F4D">
            <w:pPr>
              <w:spacing w:after="0" w:line="240" w:lineRule="auto"/>
              <w:rPr>
                <w:rFonts w:ascii="Times New Roman" w:eastAsia="Times New Roman" w:hAnsi="Times New Roman"/>
                <w:sz w:val="24"/>
                <w:szCs w:val="24"/>
                <w:lang w:eastAsia="lt-LT"/>
              </w:rPr>
            </w:pPr>
            <w:r w:rsidRPr="00D80E7F">
              <w:rPr>
                <w:rFonts w:ascii="Times New Roman" w:eastAsia="Times New Roman" w:hAnsi="Times New Roman"/>
                <w:sz w:val="24"/>
                <w:szCs w:val="24"/>
                <w:lang w:eastAsia="lt-LT"/>
              </w:rPr>
              <w:t>Darbuotojų tarifikacijos sudarymas</w:t>
            </w:r>
          </w:p>
        </w:tc>
        <w:tc>
          <w:tcPr>
            <w:tcW w:w="2126" w:type="dxa"/>
            <w:tcBorders>
              <w:top w:val="single" w:sz="4" w:space="0" w:color="auto"/>
              <w:left w:val="single" w:sz="4" w:space="0" w:color="auto"/>
              <w:bottom w:val="single" w:sz="4" w:space="0" w:color="auto"/>
              <w:right w:val="single" w:sz="4" w:space="0" w:color="auto"/>
            </w:tcBorders>
            <w:hideMark/>
          </w:tcPr>
          <w:p w:rsidR="00AC7F4D" w:rsidRPr="00D80E7F" w:rsidRDefault="00AC7F4D" w:rsidP="00AC7F4D">
            <w:pPr>
              <w:spacing w:after="0" w:line="240" w:lineRule="auto"/>
              <w:rPr>
                <w:rFonts w:ascii="Times New Roman" w:eastAsia="Times New Roman" w:hAnsi="Times New Roman"/>
                <w:sz w:val="24"/>
                <w:szCs w:val="24"/>
                <w:lang w:eastAsia="lt-LT"/>
              </w:rPr>
            </w:pPr>
            <w:r w:rsidRPr="00D80E7F">
              <w:rPr>
                <w:rFonts w:ascii="Times New Roman" w:eastAsia="Times New Roman" w:hAnsi="Times New Roman"/>
                <w:sz w:val="24"/>
                <w:szCs w:val="24"/>
                <w:lang w:eastAsia="lt-LT"/>
              </w:rPr>
              <w:t>D. Juškienė</w:t>
            </w:r>
          </w:p>
          <w:p w:rsidR="00AC7F4D" w:rsidRPr="00D80E7F" w:rsidRDefault="00AC7F4D" w:rsidP="00AC7F4D">
            <w:pPr>
              <w:spacing w:after="0" w:line="240" w:lineRule="auto"/>
              <w:rPr>
                <w:rFonts w:ascii="Times New Roman" w:eastAsia="Times New Roman" w:hAnsi="Times New Roman"/>
                <w:sz w:val="24"/>
                <w:szCs w:val="24"/>
                <w:lang w:eastAsia="lt-LT"/>
              </w:rPr>
            </w:pPr>
            <w:r w:rsidRPr="00D80E7F">
              <w:rPr>
                <w:rFonts w:ascii="Times New Roman" w:eastAsia="Times New Roman" w:hAnsi="Times New Roman"/>
                <w:sz w:val="24"/>
                <w:szCs w:val="24"/>
                <w:lang w:eastAsia="lt-LT"/>
              </w:rPr>
              <w:t>I. Gabalienė</w:t>
            </w:r>
          </w:p>
        </w:tc>
        <w:tc>
          <w:tcPr>
            <w:tcW w:w="1843" w:type="dxa"/>
            <w:tcBorders>
              <w:top w:val="single" w:sz="4" w:space="0" w:color="auto"/>
              <w:left w:val="single" w:sz="4" w:space="0" w:color="auto"/>
              <w:bottom w:val="single" w:sz="4" w:space="0" w:color="auto"/>
              <w:right w:val="single" w:sz="4" w:space="0" w:color="auto"/>
            </w:tcBorders>
          </w:tcPr>
          <w:p w:rsidR="00AC7F4D" w:rsidRPr="00D80E7F" w:rsidRDefault="00AC7F4D" w:rsidP="00AC7F4D">
            <w:pPr>
              <w:spacing w:after="0" w:line="240" w:lineRule="auto"/>
              <w:rPr>
                <w:rFonts w:ascii="Times New Roman" w:eastAsia="Times New Roman" w:hAnsi="Times New Roman"/>
                <w:sz w:val="24"/>
                <w:szCs w:val="24"/>
                <w:lang w:eastAsia="lt-LT"/>
              </w:rPr>
            </w:pPr>
            <w:r w:rsidRPr="00D80E7F">
              <w:rPr>
                <w:rFonts w:ascii="Times New Roman" w:eastAsia="Times New Roman" w:hAnsi="Times New Roman"/>
                <w:sz w:val="24"/>
                <w:szCs w:val="24"/>
                <w:lang w:eastAsia="lt-LT"/>
              </w:rPr>
              <w:t>Sausis</w:t>
            </w:r>
          </w:p>
          <w:p w:rsidR="00AC7F4D" w:rsidRPr="00D80E7F" w:rsidRDefault="00AC7F4D" w:rsidP="00AC7F4D">
            <w:pPr>
              <w:spacing w:after="0" w:line="240" w:lineRule="auto"/>
              <w:rPr>
                <w:rFonts w:ascii="Times New Roman" w:eastAsia="Times New Roman" w:hAnsi="Times New Roman"/>
                <w:sz w:val="24"/>
                <w:szCs w:val="24"/>
                <w:lang w:eastAsia="lt-LT"/>
              </w:rPr>
            </w:pPr>
            <w:r w:rsidRPr="00D80E7F">
              <w:rPr>
                <w:rFonts w:ascii="Times New Roman" w:eastAsia="Times New Roman" w:hAnsi="Times New Roman"/>
                <w:sz w:val="24"/>
                <w:szCs w:val="24"/>
                <w:lang w:eastAsia="lt-LT"/>
              </w:rPr>
              <w:t>Rugpjūtis</w:t>
            </w:r>
          </w:p>
        </w:tc>
        <w:tc>
          <w:tcPr>
            <w:tcW w:w="1418" w:type="dxa"/>
            <w:tcBorders>
              <w:top w:val="single" w:sz="4" w:space="0" w:color="auto"/>
              <w:left w:val="single" w:sz="4" w:space="0" w:color="auto"/>
              <w:bottom w:val="single" w:sz="4" w:space="0" w:color="auto"/>
              <w:right w:val="single" w:sz="4" w:space="0" w:color="auto"/>
            </w:tcBorders>
          </w:tcPr>
          <w:p w:rsidR="00AC7F4D" w:rsidRPr="00D80E7F" w:rsidRDefault="00AC7F4D" w:rsidP="00AC7F4D">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Administraciniame posėdyje</w:t>
            </w:r>
          </w:p>
        </w:tc>
      </w:tr>
      <w:tr w:rsidR="00AC7F4D" w:rsidRPr="00D80E7F" w:rsidTr="005E1761">
        <w:trPr>
          <w:gridAfter w:val="1"/>
          <w:wAfter w:w="10" w:type="dxa"/>
          <w:jc w:val="center"/>
        </w:trPr>
        <w:tc>
          <w:tcPr>
            <w:tcW w:w="1413" w:type="dxa"/>
            <w:tcBorders>
              <w:top w:val="single" w:sz="4" w:space="0" w:color="auto"/>
              <w:left w:val="single" w:sz="4" w:space="0" w:color="auto"/>
              <w:bottom w:val="single" w:sz="4" w:space="0" w:color="auto"/>
              <w:right w:val="single" w:sz="4" w:space="0" w:color="auto"/>
            </w:tcBorders>
            <w:hideMark/>
          </w:tcPr>
          <w:p w:rsidR="00AC7F4D" w:rsidRPr="00D80E7F" w:rsidRDefault="00AC7F4D" w:rsidP="00AC7F4D">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2.9</w:t>
            </w:r>
            <w:r w:rsidRPr="00D80E7F">
              <w:rPr>
                <w:rFonts w:ascii="Times New Roman" w:eastAsia="Times New Roman" w:hAnsi="Times New Roman"/>
                <w:sz w:val="24"/>
                <w:szCs w:val="24"/>
                <w:lang w:eastAsia="lt-LT"/>
              </w:rPr>
              <w:t>.</w:t>
            </w:r>
          </w:p>
        </w:tc>
        <w:tc>
          <w:tcPr>
            <w:tcW w:w="2835" w:type="dxa"/>
            <w:gridSpan w:val="2"/>
            <w:tcBorders>
              <w:top w:val="single" w:sz="4" w:space="0" w:color="auto"/>
              <w:left w:val="single" w:sz="4" w:space="0" w:color="auto"/>
              <w:bottom w:val="single" w:sz="4" w:space="0" w:color="auto"/>
              <w:right w:val="single" w:sz="4" w:space="0" w:color="auto"/>
            </w:tcBorders>
          </w:tcPr>
          <w:p w:rsidR="00AC7F4D" w:rsidRPr="007D011C" w:rsidRDefault="00AC7F4D" w:rsidP="00AC7F4D">
            <w:pPr>
              <w:spacing w:after="0" w:line="240" w:lineRule="auto"/>
              <w:rPr>
                <w:rFonts w:ascii="Times New Roman" w:eastAsia="Times New Roman" w:hAnsi="Times New Roman"/>
                <w:color w:val="FF0000"/>
                <w:sz w:val="24"/>
                <w:szCs w:val="24"/>
                <w:lang w:eastAsia="lt-LT"/>
              </w:rPr>
            </w:pPr>
            <w:r w:rsidRPr="000C01DD">
              <w:rPr>
                <w:rFonts w:ascii="Times New Roman" w:eastAsia="Times New Roman" w:hAnsi="Times New Roman"/>
                <w:sz w:val="24"/>
                <w:szCs w:val="24"/>
                <w:lang w:eastAsia="lt-LT"/>
              </w:rPr>
              <w:t>Darbuotojų veiklos u</w:t>
            </w:r>
            <w:r>
              <w:rPr>
                <w:rFonts w:ascii="Times New Roman" w:eastAsia="Times New Roman" w:hAnsi="Times New Roman"/>
                <w:sz w:val="24"/>
                <w:szCs w:val="24"/>
                <w:lang w:eastAsia="lt-LT"/>
              </w:rPr>
              <w:t>ž pereitus metus vertinimas, metinių užduočių, siekiamų rezultatų ir jų vertinimo rodiklių nustatymas</w:t>
            </w:r>
          </w:p>
        </w:tc>
        <w:tc>
          <w:tcPr>
            <w:tcW w:w="2126" w:type="dxa"/>
            <w:tcBorders>
              <w:top w:val="single" w:sz="4" w:space="0" w:color="auto"/>
              <w:left w:val="single" w:sz="4" w:space="0" w:color="auto"/>
              <w:bottom w:val="single" w:sz="4" w:space="0" w:color="auto"/>
              <w:right w:val="single" w:sz="4" w:space="0" w:color="auto"/>
            </w:tcBorders>
          </w:tcPr>
          <w:p w:rsidR="00AC7F4D" w:rsidRDefault="00AC7F4D" w:rsidP="00AC7F4D">
            <w:pPr>
              <w:spacing w:after="0" w:line="240" w:lineRule="auto"/>
              <w:rPr>
                <w:rFonts w:ascii="Times New Roman" w:eastAsia="Times New Roman" w:hAnsi="Times New Roman"/>
                <w:sz w:val="24"/>
                <w:szCs w:val="24"/>
                <w:lang w:eastAsia="lt-LT"/>
              </w:rPr>
            </w:pPr>
            <w:r w:rsidRPr="00D80E7F">
              <w:rPr>
                <w:rFonts w:ascii="Times New Roman" w:eastAsia="Times New Roman" w:hAnsi="Times New Roman"/>
                <w:sz w:val="24"/>
                <w:szCs w:val="24"/>
                <w:lang w:eastAsia="lt-LT"/>
              </w:rPr>
              <w:t xml:space="preserve">R. </w:t>
            </w:r>
            <w:proofErr w:type="spellStart"/>
            <w:r w:rsidRPr="00D80E7F">
              <w:rPr>
                <w:rFonts w:ascii="Times New Roman" w:eastAsia="Times New Roman" w:hAnsi="Times New Roman"/>
                <w:sz w:val="24"/>
                <w:szCs w:val="24"/>
                <w:lang w:eastAsia="lt-LT"/>
              </w:rPr>
              <w:t>Savva</w:t>
            </w:r>
            <w:proofErr w:type="spellEnd"/>
          </w:p>
          <w:p w:rsidR="00AC7F4D" w:rsidRPr="00D80E7F" w:rsidRDefault="00AC7F4D" w:rsidP="00AC7F4D">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I. Gabalienė</w:t>
            </w:r>
          </w:p>
          <w:p w:rsidR="00AC7F4D" w:rsidRPr="00D80E7F" w:rsidRDefault="00AC7F4D" w:rsidP="00AC7F4D">
            <w:pPr>
              <w:spacing w:after="0" w:line="240" w:lineRule="auto"/>
              <w:rPr>
                <w:rFonts w:ascii="Times New Roman" w:eastAsia="Times New Roman" w:hAnsi="Times New Roman"/>
                <w:sz w:val="24"/>
                <w:szCs w:val="24"/>
                <w:lang w:eastAsia="lt-LT"/>
              </w:rPr>
            </w:pPr>
          </w:p>
        </w:tc>
        <w:tc>
          <w:tcPr>
            <w:tcW w:w="1843" w:type="dxa"/>
            <w:tcBorders>
              <w:top w:val="single" w:sz="4" w:space="0" w:color="auto"/>
              <w:left w:val="single" w:sz="4" w:space="0" w:color="auto"/>
              <w:bottom w:val="single" w:sz="4" w:space="0" w:color="auto"/>
              <w:right w:val="single" w:sz="4" w:space="0" w:color="auto"/>
            </w:tcBorders>
          </w:tcPr>
          <w:p w:rsidR="00AC7F4D" w:rsidRPr="00D80E7F" w:rsidRDefault="00AC7F4D" w:rsidP="00AC7F4D">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Sausis</w:t>
            </w:r>
          </w:p>
        </w:tc>
        <w:tc>
          <w:tcPr>
            <w:tcW w:w="1418" w:type="dxa"/>
            <w:tcBorders>
              <w:top w:val="single" w:sz="4" w:space="0" w:color="auto"/>
              <w:left w:val="single" w:sz="4" w:space="0" w:color="auto"/>
              <w:bottom w:val="single" w:sz="4" w:space="0" w:color="auto"/>
              <w:right w:val="single" w:sz="4" w:space="0" w:color="auto"/>
            </w:tcBorders>
          </w:tcPr>
          <w:p w:rsidR="00AC7F4D" w:rsidRPr="00D80E7F" w:rsidRDefault="00AC7F4D" w:rsidP="00AC7F4D">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Darbo tarybos posėdyje</w:t>
            </w:r>
          </w:p>
        </w:tc>
      </w:tr>
      <w:tr w:rsidR="00AC7F4D" w:rsidRPr="00D80E7F" w:rsidTr="005E1761">
        <w:trPr>
          <w:gridAfter w:val="1"/>
          <w:wAfter w:w="10" w:type="dxa"/>
          <w:jc w:val="center"/>
        </w:trPr>
        <w:tc>
          <w:tcPr>
            <w:tcW w:w="1413" w:type="dxa"/>
            <w:tcBorders>
              <w:top w:val="single" w:sz="4" w:space="0" w:color="auto"/>
              <w:left w:val="single" w:sz="4" w:space="0" w:color="auto"/>
              <w:bottom w:val="single" w:sz="4" w:space="0" w:color="auto"/>
              <w:right w:val="single" w:sz="4" w:space="0" w:color="auto"/>
            </w:tcBorders>
            <w:hideMark/>
          </w:tcPr>
          <w:p w:rsidR="00AC7F4D" w:rsidRPr="00D80E7F" w:rsidRDefault="00AC7F4D" w:rsidP="00AC7F4D">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2.10</w:t>
            </w:r>
            <w:r w:rsidRPr="00D80E7F">
              <w:rPr>
                <w:rFonts w:ascii="Times New Roman" w:eastAsia="Times New Roman" w:hAnsi="Times New Roman"/>
                <w:sz w:val="24"/>
                <w:szCs w:val="24"/>
                <w:lang w:eastAsia="lt-LT"/>
              </w:rPr>
              <w:t>.</w:t>
            </w:r>
          </w:p>
        </w:tc>
        <w:tc>
          <w:tcPr>
            <w:tcW w:w="2835" w:type="dxa"/>
            <w:gridSpan w:val="2"/>
            <w:tcBorders>
              <w:top w:val="single" w:sz="4" w:space="0" w:color="auto"/>
              <w:left w:val="single" w:sz="4" w:space="0" w:color="auto"/>
              <w:bottom w:val="single" w:sz="4" w:space="0" w:color="auto"/>
              <w:right w:val="single" w:sz="4" w:space="0" w:color="auto"/>
            </w:tcBorders>
            <w:hideMark/>
          </w:tcPr>
          <w:p w:rsidR="00AC7F4D" w:rsidRPr="00D80E7F" w:rsidRDefault="00AC7F4D" w:rsidP="00AC7F4D">
            <w:pPr>
              <w:spacing w:after="0" w:line="240" w:lineRule="auto"/>
              <w:rPr>
                <w:rFonts w:ascii="Times New Roman" w:eastAsia="Times New Roman" w:hAnsi="Times New Roman"/>
                <w:sz w:val="24"/>
                <w:szCs w:val="24"/>
                <w:lang w:eastAsia="lt-LT"/>
              </w:rPr>
            </w:pPr>
            <w:r w:rsidRPr="00D80E7F">
              <w:rPr>
                <w:rFonts w:ascii="Times New Roman" w:eastAsia="Times New Roman" w:hAnsi="Times New Roman"/>
                <w:sz w:val="24"/>
                <w:szCs w:val="24"/>
                <w:lang w:eastAsia="lt-LT"/>
              </w:rPr>
              <w:t>Mokinių ir pedagogų duomenų registro tvarkymas</w:t>
            </w:r>
            <w:r>
              <w:rPr>
                <w:rFonts w:ascii="Times New Roman" w:eastAsia="Times New Roman" w:hAnsi="Times New Roman"/>
                <w:sz w:val="24"/>
                <w:szCs w:val="24"/>
                <w:lang w:eastAsia="lt-LT"/>
              </w:rPr>
              <w:t>. Statistinių ataskaitų rengimas</w:t>
            </w:r>
          </w:p>
        </w:tc>
        <w:tc>
          <w:tcPr>
            <w:tcW w:w="2126" w:type="dxa"/>
            <w:tcBorders>
              <w:top w:val="single" w:sz="4" w:space="0" w:color="auto"/>
              <w:left w:val="single" w:sz="4" w:space="0" w:color="auto"/>
              <w:bottom w:val="single" w:sz="4" w:space="0" w:color="auto"/>
              <w:right w:val="single" w:sz="4" w:space="0" w:color="auto"/>
            </w:tcBorders>
            <w:hideMark/>
          </w:tcPr>
          <w:p w:rsidR="00AC7F4D" w:rsidRPr="00D80E7F" w:rsidRDefault="00AC7F4D" w:rsidP="00AC7F4D">
            <w:pPr>
              <w:spacing w:after="0" w:line="240" w:lineRule="auto"/>
              <w:rPr>
                <w:rFonts w:ascii="Times New Roman" w:eastAsia="Times New Roman" w:hAnsi="Times New Roman"/>
                <w:sz w:val="24"/>
                <w:szCs w:val="24"/>
                <w:lang w:eastAsia="lt-LT"/>
              </w:rPr>
            </w:pPr>
            <w:r w:rsidRPr="00D80E7F">
              <w:rPr>
                <w:rFonts w:ascii="Times New Roman" w:eastAsia="Times New Roman" w:hAnsi="Times New Roman"/>
                <w:sz w:val="24"/>
                <w:szCs w:val="24"/>
                <w:lang w:eastAsia="lt-LT"/>
              </w:rPr>
              <w:t>D. Juškienė</w:t>
            </w:r>
          </w:p>
          <w:p w:rsidR="00AC7F4D" w:rsidRDefault="00AC7F4D" w:rsidP="00AC7F4D">
            <w:pPr>
              <w:spacing w:after="0" w:line="240" w:lineRule="auto"/>
              <w:rPr>
                <w:rFonts w:ascii="Times New Roman" w:eastAsia="Times New Roman" w:hAnsi="Times New Roman"/>
                <w:sz w:val="24"/>
                <w:szCs w:val="24"/>
                <w:lang w:eastAsia="lt-LT"/>
              </w:rPr>
            </w:pPr>
            <w:r w:rsidRPr="00D80E7F">
              <w:rPr>
                <w:rFonts w:ascii="Times New Roman" w:eastAsia="Times New Roman" w:hAnsi="Times New Roman"/>
                <w:sz w:val="24"/>
                <w:szCs w:val="24"/>
                <w:lang w:eastAsia="lt-LT"/>
              </w:rPr>
              <w:t>I. Gabalienė</w:t>
            </w:r>
          </w:p>
          <w:p w:rsidR="00AC7F4D" w:rsidRPr="00D80E7F" w:rsidRDefault="00AC7F4D" w:rsidP="00AC7F4D">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L. </w:t>
            </w:r>
            <w:proofErr w:type="spellStart"/>
            <w:r>
              <w:rPr>
                <w:rFonts w:ascii="Times New Roman" w:eastAsia="Times New Roman" w:hAnsi="Times New Roman"/>
                <w:sz w:val="24"/>
                <w:szCs w:val="24"/>
                <w:lang w:eastAsia="lt-LT"/>
              </w:rPr>
              <w:t>Steckienė</w:t>
            </w:r>
            <w:proofErr w:type="spellEnd"/>
          </w:p>
        </w:tc>
        <w:tc>
          <w:tcPr>
            <w:tcW w:w="1843" w:type="dxa"/>
            <w:tcBorders>
              <w:top w:val="single" w:sz="4" w:space="0" w:color="auto"/>
              <w:left w:val="single" w:sz="4" w:space="0" w:color="auto"/>
              <w:bottom w:val="single" w:sz="4" w:space="0" w:color="auto"/>
              <w:right w:val="single" w:sz="4" w:space="0" w:color="auto"/>
            </w:tcBorders>
          </w:tcPr>
          <w:p w:rsidR="00AC7F4D" w:rsidRPr="00D80E7F" w:rsidRDefault="00AC7F4D" w:rsidP="00AC7F4D">
            <w:pPr>
              <w:spacing w:after="0" w:line="240" w:lineRule="auto"/>
              <w:rPr>
                <w:rFonts w:ascii="Times New Roman" w:eastAsia="Times New Roman" w:hAnsi="Times New Roman"/>
                <w:sz w:val="24"/>
                <w:szCs w:val="24"/>
                <w:lang w:eastAsia="lt-LT"/>
              </w:rPr>
            </w:pPr>
            <w:r w:rsidRPr="00D80E7F">
              <w:rPr>
                <w:rFonts w:ascii="Times New Roman" w:eastAsia="Times New Roman" w:hAnsi="Times New Roman"/>
                <w:sz w:val="24"/>
                <w:szCs w:val="24"/>
                <w:lang w:eastAsia="lt-LT"/>
              </w:rPr>
              <w:t>Pagal numatytus terminus</w:t>
            </w:r>
          </w:p>
        </w:tc>
        <w:tc>
          <w:tcPr>
            <w:tcW w:w="1418" w:type="dxa"/>
            <w:tcBorders>
              <w:top w:val="single" w:sz="4" w:space="0" w:color="auto"/>
              <w:left w:val="single" w:sz="4" w:space="0" w:color="auto"/>
              <w:bottom w:val="single" w:sz="4" w:space="0" w:color="auto"/>
              <w:right w:val="single" w:sz="4" w:space="0" w:color="auto"/>
            </w:tcBorders>
          </w:tcPr>
          <w:p w:rsidR="00AC7F4D" w:rsidRPr="00D80E7F" w:rsidRDefault="00AC7F4D" w:rsidP="00AC7F4D">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Administraciniame posėdyje</w:t>
            </w:r>
          </w:p>
        </w:tc>
      </w:tr>
      <w:tr w:rsidR="00AC7F4D" w:rsidRPr="00D80E7F" w:rsidTr="005E1761">
        <w:trPr>
          <w:gridAfter w:val="1"/>
          <w:wAfter w:w="10" w:type="dxa"/>
          <w:jc w:val="center"/>
        </w:trPr>
        <w:tc>
          <w:tcPr>
            <w:tcW w:w="1413" w:type="dxa"/>
            <w:tcBorders>
              <w:top w:val="single" w:sz="4" w:space="0" w:color="auto"/>
              <w:left w:val="single" w:sz="4" w:space="0" w:color="auto"/>
              <w:bottom w:val="single" w:sz="4" w:space="0" w:color="auto"/>
              <w:right w:val="single" w:sz="4" w:space="0" w:color="auto"/>
            </w:tcBorders>
            <w:hideMark/>
          </w:tcPr>
          <w:p w:rsidR="00AC7F4D" w:rsidRPr="003B1BE8" w:rsidRDefault="00AC7F4D" w:rsidP="00AC7F4D">
            <w:pPr>
              <w:spacing w:after="0" w:line="240" w:lineRule="auto"/>
              <w:jc w:val="center"/>
              <w:rPr>
                <w:rFonts w:ascii="Times New Roman" w:eastAsia="Times New Roman" w:hAnsi="Times New Roman"/>
                <w:sz w:val="24"/>
                <w:szCs w:val="24"/>
                <w:lang w:eastAsia="lt-LT"/>
              </w:rPr>
            </w:pPr>
            <w:r w:rsidRPr="003B1BE8">
              <w:rPr>
                <w:rFonts w:ascii="Times New Roman" w:eastAsia="Times New Roman" w:hAnsi="Times New Roman"/>
                <w:sz w:val="24"/>
                <w:szCs w:val="24"/>
                <w:lang w:eastAsia="lt-LT"/>
              </w:rPr>
              <w:t>2.11.</w:t>
            </w:r>
          </w:p>
        </w:tc>
        <w:tc>
          <w:tcPr>
            <w:tcW w:w="2835" w:type="dxa"/>
            <w:gridSpan w:val="2"/>
            <w:tcBorders>
              <w:top w:val="single" w:sz="4" w:space="0" w:color="auto"/>
              <w:left w:val="single" w:sz="4" w:space="0" w:color="auto"/>
              <w:bottom w:val="single" w:sz="4" w:space="0" w:color="auto"/>
              <w:right w:val="single" w:sz="4" w:space="0" w:color="auto"/>
            </w:tcBorders>
          </w:tcPr>
          <w:p w:rsidR="00AC7F4D" w:rsidRPr="00D80E7F" w:rsidRDefault="00AC7F4D" w:rsidP="00AC7F4D">
            <w:pPr>
              <w:spacing w:after="0" w:line="240" w:lineRule="auto"/>
              <w:rPr>
                <w:rFonts w:ascii="Times New Roman" w:eastAsia="Times New Roman" w:hAnsi="Times New Roman"/>
                <w:sz w:val="24"/>
                <w:szCs w:val="24"/>
                <w:lang w:eastAsia="lt-LT"/>
              </w:rPr>
            </w:pPr>
            <w:r w:rsidRPr="00D80E7F">
              <w:rPr>
                <w:rFonts w:ascii="Times New Roman" w:eastAsia="Times New Roman" w:hAnsi="Times New Roman"/>
                <w:sz w:val="24"/>
                <w:szCs w:val="24"/>
                <w:lang w:eastAsia="lt-LT"/>
              </w:rPr>
              <w:t>Kalendorinių metų dokumentacijos plano rengimas</w:t>
            </w:r>
          </w:p>
        </w:tc>
        <w:tc>
          <w:tcPr>
            <w:tcW w:w="2126" w:type="dxa"/>
            <w:tcBorders>
              <w:top w:val="single" w:sz="4" w:space="0" w:color="auto"/>
              <w:left w:val="single" w:sz="4" w:space="0" w:color="auto"/>
              <w:bottom w:val="single" w:sz="4" w:space="0" w:color="auto"/>
              <w:right w:val="single" w:sz="4" w:space="0" w:color="auto"/>
            </w:tcBorders>
          </w:tcPr>
          <w:p w:rsidR="00AC7F4D" w:rsidRPr="00D80E7F" w:rsidRDefault="00AC7F4D" w:rsidP="00AC7F4D">
            <w:pPr>
              <w:spacing w:after="0" w:line="240" w:lineRule="auto"/>
              <w:rPr>
                <w:rFonts w:ascii="Times New Roman" w:eastAsia="Times New Roman" w:hAnsi="Times New Roman"/>
                <w:sz w:val="24"/>
                <w:szCs w:val="24"/>
                <w:lang w:eastAsia="lt-LT"/>
              </w:rPr>
            </w:pPr>
            <w:r w:rsidRPr="00D80E7F">
              <w:rPr>
                <w:rFonts w:ascii="Times New Roman" w:eastAsia="Times New Roman" w:hAnsi="Times New Roman"/>
                <w:sz w:val="24"/>
                <w:szCs w:val="24"/>
                <w:lang w:eastAsia="lt-LT"/>
              </w:rPr>
              <w:t xml:space="preserve">R. </w:t>
            </w:r>
            <w:proofErr w:type="spellStart"/>
            <w:r w:rsidRPr="00D80E7F">
              <w:rPr>
                <w:rFonts w:ascii="Times New Roman" w:eastAsia="Times New Roman" w:hAnsi="Times New Roman"/>
                <w:sz w:val="24"/>
                <w:szCs w:val="24"/>
                <w:lang w:eastAsia="lt-LT"/>
              </w:rPr>
              <w:t>Savva</w:t>
            </w:r>
            <w:proofErr w:type="spellEnd"/>
          </w:p>
          <w:p w:rsidR="00AC7F4D" w:rsidRPr="00D80E7F" w:rsidRDefault="00AC7F4D" w:rsidP="00AC7F4D">
            <w:pPr>
              <w:spacing w:after="0" w:line="240" w:lineRule="auto"/>
              <w:rPr>
                <w:rFonts w:ascii="Times New Roman" w:eastAsia="Times New Roman" w:hAnsi="Times New Roman"/>
                <w:sz w:val="24"/>
                <w:szCs w:val="24"/>
                <w:lang w:eastAsia="lt-LT"/>
              </w:rPr>
            </w:pPr>
            <w:r w:rsidRPr="00D80E7F">
              <w:rPr>
                <w:rFonts w:ascii="Times New Roman" w:eastAsia="Times New Roman" w:hAnsi="Times New Roman"/>
                <w:sz w:val="24"/>
                <w:szCs w:val="24"/>
                <w:lang w:eastAsia="lt-LT"/>
              </w:rPr>
              <w:t xml:space="preserve">L. </w:t>
            </w:r>
            <w:proofErr w:type="spellStart"/>
            <w:r w:rsidRPr="00D80E7F">
              <w:rPr>
                <w:rFonts w:ascii="Times New Roman" w:eastAsia="Times New Roman" w:hAnsi="Times New Roman"/>
                <w:sz w:val="24"/>
                <w:szCs w:val="24"/>
                <w:lang w:eastAsia="lt-LT"/>
              </w:rPr>
              <w:t>Steckienė</w:t>
            </w:r>
            <w:proofErr w:type="spellEnd"/>
          </w:p>
        </w:tc>
        <w:tc>
          <w:tcPr>
            <w:tcW w:w="1843" w:type="dxa"/>
            <w:tcBorders>
              <w:top w:val="single" w:sz="4" w:space="0" w:color="auto"/>
              <w:left w:val="single" w:sz="4" w:space="0" w:color="auto"/>
              <w:bottom w:val="single" w:sz="4" w:space="0" w:color="auto"/>
              <w:right w:val="single" w:sz="4" w:space="0" w:color="auto"/>
            </w:tcBorders>
          </w:tcPr>
          <w:p w:rsidR="00AC7F4D" w:rsidRPr="00D80E7F" w:rsidRDefault="00AC7F4D" w:rsidP="00AC7F4D">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Lapkritis</w:t>
            </w:r>
          </w:p>
        </w:tc>
        <w:tc>
          <w:tcPr>
            <w:tcW w:w="1418" w:type="dxa"/>
            <w:tcBorders>
              <w:top w:val="single" w:sz="4" w:space="0" w:color="auto"/>
              <w:left w:val="single" w:sz="4" w:space="0" w:color="auto"/>
              <w:bottom w:val="single" w:sz="4" w:space="0" w:color="auto"/>
              <w:right w:val="single" w:sz="4" w:space="0" w:color="auto"/>
            </w:tcBorders>
          </w:tcPr>
          <w:p w:rsidR="00AC7F4D" w:rsidRPr="003B1BE8" w:rsidRDefault="00AC7F4D" w:rsidP="00AC7F4D">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Administraciniame posėdyje</w:t>
            </w:r>
          </w:p>
        </w:tc>
      </w:tr>
      <w:tr w:rsidR="00AC7F4D" w:rsidRPr="00D80E7F" w:rsidTr="005E1761">
        <w:trPr>
          <w:gridAfter w:val="1"/>
          <w:wAfter w:w="10" w:type="dxa"/>
          <w:jc w:val="center"/>
        </w:trPr>
        <w:tc>
          <w:tcPr>
            <w:tcW w:w="1413" w:type="dxa"/>
            <w:tcBorders>
              <w:top w:val="single" w:sz="4" w:space="0" w:color="auto"/>
              <w:left w:val="single" w:sz="4" w:space="0" w:color="auto"/>
              <w:bottom w:val="single" w:sz="4" w:space="0" w:color="auto"/>
              <w:right w:val="single" w:sz="4" w:space="0" w:color="auto"/>
            </w:tcBorders>
            <w:hideMark/>
          </w:tcPr>
          <w:p w:rsidR="00AC7F4D" w:rsidRPr="005E1761" w:rsidRDefault="00AC7F4D" w:rsidP="00AC7F4D">
            <w:pPr>
              <w:spacing w:after="0" w:line="240" w:lineRule="auto"/>
              <w:jc w:val="center"/>
              <w:rPr>
                <w:rFonts w:ascii="Times New Roman" w:eastAsia="Times New Roman" w:hAnsi="Times New Roman"/>
                <w:color w:val="000000" w:themeColor="text1"/>
                <w:sz w:val="24"/>
                <w:szCs w:val="24"/>
                <w:lang w:eastAsia="lt-LT"/>
              </w:rPr>
            </w:pPr>
            <w:r w:rsidRPr="005E1761">
              <w:rPr>
                <w:rFonts w:ascii="Times New Roman" w:eastAsia="Times New Roman" w:hAnsi="Times New Roman"/>
                <w:color w:val="000000" w:themeColor="text1"/>
                <w:sz w:val="24"/>
                <w:szCs w:val="24"/>
                <w:lang w:eastAsia="lt-LT"/>
              </w:rPr>
              <w:t>2.12.</w:t>
            </w:r>
          </w:p>
        </w:tc>
        <w:tc>
          <w:tcPr>
            <w:tcW w:w="2835" w:type="dxa"/>
            <w:gridSpan w:val="2"/>
            <w:tcBorders>
              <w:top w:val="single" w:sz="4" w:space="0" w:color="auto"/>
              <w:left w:val="single" w:sz="4" w:space="0" w:color="auto"/>
              <w:bottom w:val="single" w:sz="4" w:space="0" w:color="auto"/>
              <w:right w:val="single" w:sz="4" w:space="0" w:color="auto"/>
            </w:tcBorders>
            <w:hideMark/>
          </w:tcPr>
          <w:p w:rsidR="00AC7F4D" w:rsidRPr="005E1761" w:rsidRDefault="00AC7F4D" w:rsidP="00AC7F4D">
            <w:pPr>
              <w:spacing w:after="0" w:line="240" w:lineRule="auto"/>
              <w:rPr>
                <w:rFonts w:ascii="Times New Roman" w:eastAsia="Times New Roman" w:hAnsi="Times New Roman"/>
                <w:color w:val="000000" w:themeColor="text1"/>
                <w:sz w:val="24"/>
                <w:szCs w:val="24"/>
                <w:lang w:eastAsia="lt-LT"/>
              </w:rPr>
            </w:pPr>
            <w:r w:rsidRPr="005E1761">
              <w:rPr>
                <w:rFonts w:ascii="Times New Roman" w:eastAsia="Times New Roman" w:hAnsi="Times New Roman"/>
                <w:color w:val="000000" w:themeColor="text1"/>
                <w:sz w:val="24"/>
                <w:szCs w:val="24"/>
                <w:lang w:eastAsia="lt-LT"/>
              </w:rPr>
              <w:t>Dokumentų kokybės nustatymas:</w:t>
            </w:r>
          </w:p>
          <w:p w:rsidR="00AC7F4D" w:rsidRPr="005E1761" w:rsidRDefault="00AC7F4D" w:rsidP="00AC7F4D">
            <w:pPr>
              <w:spacing w:after="0" w:line="240" w:lineRule="auto"/>
              <w:rPr>
                <w:rFonts w:ascii="Times New Roman" w:eastAsia="Times New Roman" w:hAnsi="Times New Roman"/>
                <w:color w:val="000000" w:themeColor="text1"/>
                <w:sz w:val="24"/>
                <w:szCs w:val="24"/>
                <w:lang w:eastAsia="lt-LT"/>
              </w:rPr>
            </w:pPr>
            <w:r w:rsidRPr="005E1761">
              <w:rPr>
                <w:rFonts w:ascii="Times New Roman" w:eastAsia="Times New Roman" w:hAnsi="Times New Roman"/>
                <w:color w:val="000000" w:themeColor="text1"/>
                <w:sz w:val="24"/>
                <w:szCs w:val="24"/>
                <w:lang w:eastAsia="lt-LT"/>
              </w:rPr>
              <w:t>Auklėtojų dienynai, specialiųjų pedagogų dokumentai, ugdytinių bylos, pasiekimų ir pažangos vertinimo tvarkos vykdymas</w:t>
            </w:r>
          </w:p>
        </w:tc>
        <w:tc>
          <w:tcPr>
            <w:tcW w:w="2126" w:type="dxa"/>
            <w:tcBorders>
              <w:top w:val="single" w:sz="4" w:space="0" w:color="auto"/>
              <w:left w:val="single" w:sz="4" w:space="0" w:color="auto"/>
              <w:bottom w:val="single" w:sz="4" w:space="0" w:color="auto"/>
              <w:right w:val="single" w:sz="4" w:space="0" w:color="auto"/>
            </w:tcBorders>
          </w:tcPr>
          <w:p w:rsidR="00AC7F4D" w:rsidRPr="005E1761" w:rsidRDefault="00AC7F4D" w:rsidP="00AC7F4D">
            <w:pPr>
              <w:spacing w:after="0" w:line="240" w:lineRule="auto"/>
              <w:rPr>
                <w:rFonts w:ascii="Times New Roman" w:eastAsia="Times New Roman" w:hAnsi="Times New Roman"/>
                <w:color w:val="000000" w:themeColor="text1"/>
                <w:sz w:val="24"/>
                <w:szCs w:val="24"/>
                <w:lang w:eastAsia="lt-LT"/>
              </w:rPr>
            </w:pPr>
            <w:r w:rsidRPr="005E1761">
              <w:rPr>
                <w:rFonts w:ascii="Times New Roman" w:eastAsia="Times New Roman" w:hAnsi="Times New Roman"/>
                <w:color w:val="000000" w:themeColor="text1"/>
                <w:sz w:val="24"/>
                <w:szCs w:val="24"/>
                <w:lang w:eastAsia="lt-LT"/>
              </w:rPr>
              <w:t>D. Juškienė</w:t>
            </w:r>
          </w:p>
          <w:p w:rsidR="00AC7F4D" w:rsidRPr="005E1761" w:rsidRDefault="00AC7F4D" w:rsidP="00AC7F4D">
            <w:pPr>
              <w:spacing w:after="0" w:line="240" w:lineRule="auto"/>
              <w:rPr>
                <w:rFonts w:ascii="Times New Roman" w:eastAsia="Times New Roman" w:hAnsi="Times New Roman"/>
                <w:color w:val="000000" w:themeColor="text1"/>
                <w:sz w:val="24"/>
                <w:szCs w:val="24"/>
                <w:lang w:eastAsia="lt-LT"/>
              </w:rPr>
            </w:pPr>
            <w:r w:rsidRPr="005E1761">
              <w:rPr>
                <w:rFonts w:ascii="Times New Roman" w:eastAsia="Times New Roman" w:hAnsi="Times New Roman"/>
                <w:color w:val="000000" w:themeColor="text1"/>
                <w:sz w:val="24"/>
                <w:szCs w:val="24"/>
                <w:lang w:eastAsia="lt-LT"/>
              </w:rPr>
              <w:t xml:space="preserve">R. </w:t>
            </w:r>
            <w:proofErr w:type="spellStart"/>
            <w:r w:rsidRPr="005E1761">
              <w:rPr>
                <w:rFonts w:ascii="Times New Roman" w:eastAsia="Times New Roman" w:hAnsi="Times New Roman"/>
                <w:color w:val="000000" w:themeColor="text1"/>
                <w:sz w:val="24"/>
                <w:szCs w:val="24"/>
                <w:lang w:eastAsia="lt-LT"/>
              </w:rPr>
              <w:t>Savva</w:t>
            </w:r>
            <w:proofErr w:type="spellEnd"/>
          </w:p>
          <w:p w:rsidR="00AC7F4D" w:rsidRPr="005E1761" w:rsidRDefault="00AC7F4D" w:rsidP="00AC7F4D">
            <w:pPr>
              <w:spacing w:after="0" w:line="240" w:lineRule="auto"/>
              <w:rPr>
                <w:rFonts w:ascii="Times New Roman" w:eastAsia="Times New Roman" w:hAnsi="Times New Roman"/>
                <w:color w:val="000000" w:themeColor="text1"/>
                <w:sz w:val="24"/>
                <w:szCs w:val="24"/>
                <w:lang w:eastAsia="lt-LT"/>
              </w:rPr>
            </w:pPr>
          </w:p>
          <w:p w:rsidR="00AC7F4D" w:rsidRPr="005E1761" w:rsidRDefault="00AC7F4D" w:rsidP="00AC7F4D">
            <w:pPr>
              <w:spacing w:after="0" w:line="240" w:lineRule="auto"/>
              <w:rPr>
                <w:rFonts w:ascii="Times New Roman" w:eastAsia="Times New Roman" w:hAnsi="Times New Roman"/>
                <w:color w:val="000000" w:themeColor="text1"/>
                <w:sz w:val="24"/>
                <w:szCs w:val="24"/>
                <w:lang w:eastAsia="lt-LT"/>
              </w:rPr>
            </w:pPr>
          </w:p>
        </w:tc>
        <w:tc>
          <w:tcPr>
            <w:tcW w:w="1843" w:type="dxa"/>
            <w:tcBorders>
              <w:top w:val="single" w:sz="4" w:space="0" w:color="auto"/>
              <w:left w:val="single" w:sz="4" w:space="0" w:color="auto"/>
              <w:bottom w:val="single" w:sz="4" w:space="0" w:color="auto"/>
              <w:right w:val="single" w:sz="4" w:space="0" w:color="auto"/>
            </w:tcBorders>
          </w:tcPr>
          <w:p w:rsidR="00AC7F4D" w:rsidRPr="005E1761" w:rsidRDefault="00AC7F4D" w:rsidP="00AC7F4D">
            <w:pPr>
              <w:spacing w:after="0" w:line="240" w:lineRule="auto"/>
              <w:rPr>
                <w:rFonts w:ascii="Times New Roman" w:eastAsia="Times New Roman" w:hAnsi="Times New Roman"/>
                <w:color w:val="000000" w:themeColor="text1"/>
                <w:sz w:val="24"/>
                <w:szCs w:val="24"/>
                <w:lang w:eastAsia="lt-LT"/>
              </w:rPr>
            </w:pPr>
            <w:r w:rsidRPr="005E1761">
              <w:rPr>
                <w:rFonts w:ascii="Times New Roman" w:eastAsia="Times New Roman" w:hAnsi="Times New Roman"/>
                <w:color w:val="000000" w:themeColor="text1"/>
                <w:sz w:val="24"/>
                <w:szCs w:val="24"/>
                <w:lang w:eastAsia="lt-LT"/>
              </w:rPr>
              <w:t>Kartą ketvirtyje</w:t>
            </w:r>
          </w:p>
        </w:tc>
        <w:tc>
          <w:tcPr>
            <w:tcW w:w="1418" w:type="dxa"/>
            <w:tcBorders>
              <w:top w:val="single" w:sz="4" w:space="0" w:color="auto"/>
              <w:left w:val="single" w:sz="4" w:space="0" w:color="auto"/>
              <w:bottom w:val="single" w:sz="4" w:space="0" w:color="auto"/>
              <w:right w:val="single" w:sz="4" w:space="0" w:color="auto"/>
            </w:tcBorders>
          </w:tcPr>
          <w:p w:rsidR="00AC7F4D" w:rsidRPr="005E1761" w:rsidRDefault="00AC7F4D" w:rsidP="00AC7F4D">
            <w:pPr>
              <w:spacing w:after="0" w:line="240" w:lineRule="auto"/>
              <w:rPr>
                <w:rFonts w:ascii="Times New Roman" w:eastAsia="Times New Roman" w:hAnsi="Times New Roman"/>
                <w:color w:val="000000" w:themeColor="text1"/>
                <w:sz w:val="24"/>
                <w:szCs w:val="24"/>
                <w:lang w:eastAsia="lt-LT"/>
              </w:rPr>
            </w:pPr>
            <w:r w:rsidRPr="005E1761">
              <w:rPr>
                <w:rFonts w:ascii="Times New Roman" w:eastAsia="Times New Roman" w:hAnsi="Times New Roman"/>
                <w:color w:val="000000" w:themeColor="text1"/>
                <w:sz w:val="24"/>
                <w:szCs w:val="24"/>
                <w:lang w:eastAsia="lt-LT"/>
              </w:rPr>
              <w:t>Šis turėtų eiti prie priežiūros</w:t>
            </w:r>
          </w:p>
        </w:tc>
      </w:tr>
      <w:tr w:rsidR="00AC7F4D" w:rsidRPr="00D80E7F" w:rsidTr="005E1761">
        <w:trPr>
          <w:gridAfter w:val="1"/>
          <w:wAfter w:w="10" w:type="dxa"/>
          <w:jc w:val="center"/>
        </w:trPr>
        <w:tc>
          <w:tcPr>
            <w:tcW w:w="1413" w:type="dxa"/>
            <w:tcBorders>
              <w:top w:val="single" w:sz="4" w:space="0" w:color="auto"/>
              <w:left w:val="single" w:sz="4" w:space="0" w:color="auto"/>
              <w:bottom w:val="single" w:sz="4" w:space="0" w:color="auto"/>
              <w:right w:val="single" w:sz="4" w:space="0" w:color="auto"/>
            </w:tcBorders>
          </w:tcPr>
          <w:p w:rsidR="00AC7F4D" w:rsidRPr="00D80E7F" w:rsidRDefault="00AC7F4D" w:rsidP="00AC7F4D">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2.13.</w:t>
            </w:r>
          </w:p>
        </w:tc>
        <w:tc>
          <w:tcPr>
            <w:tcW w:w="2835" w:type="dxa"/>
            <w:gridSpan w:val="2"/>
            <w:tcBorders>
              <w:top w:val="single" w:sz="4" w:space="0" w:color="auto"/>
              <w:left w:val="single" w:sz="4" w:space="0" w:color="auto"/>
              <w:bottom w:val="single" w:sz="4" w:space="0" w:color="auto"/>
              <w:right w:val="single" w:sz="4" w:space="0" w:color="auto"/>
            </w:tcBorders>
          </w:tcPr>
          <w:p w:rsidR="00AC7F4D" w:rsidRPr="00D80E7F" w:rsidRDefault="00AC7F4D" w:rsidP="00AC7F4D">
            <w:pPr>
              <w:spacing w:after="0" w:line="240" w:lineRule="auto"/>
              <w:rPr>
                <w:rFonts w:ascii="Times New Roman" w:eastAsia="Times New Roman" w:hAnsi="Times New Roman"/>
                <w:sz w:val="24"/>
                <w:szCs w:val="24"/>
                <w:lang w:eastAsia="lt-LT"/>
              </w:rPr>
            </w:pPr>
            <w:r w:rsidRPr="00D80E7F">
              <w:rPr>
                <w:rFonts w:ascii="Times New Roman" w:eastAsia="Times New Roman" w:hAnsi="Times New Roman"/>
                <w:sz w:val="24"/>
                <w:szCs w:val="24"/>
                <w:lang w:eastAsia="lt-LT"/>
              </w:rPr>
              <w:t>Metinės veiklos analizės rengimas</w:t>
            </w:r>
          </w:p>
        </w:tc>
        <w:tc>
          <w:tcPr>
            <w:tcW w:w="2126" w:type="dxa"/>
            <w:tcBorders>
              <w:top w:val="single" w:sz="4" w:space="0" w:color="auto"/>
              <w:left w:val="single" w:sz="4" w:space="0" w:color="auto"/>
              <w:bottom w:val="single" w:sz="4" w:space="0" w:color="auto"/>
              <w:right w:val="single" w:sz="4" w:space="0" w:color="auto"/>
            </w:tcBorders>
          </w:tcPr>
          <w:p w:rsidR="00AC7F4D" w:rsidRDefault="00AC7F4D" w:rsidP="00AC7F4D">
            <w:pPr>
              <w:spacing w:after="0" w:line="240" w:lineRule="auto"/>
              <w:rPr>
                <w:rFonts w:ascii="Times New Roman" w:eastAsia="Times New Roman" w:hAnsi="Times New Roman"/>
                <w:sz w:val="24"/>
                <w:szCs w:val="24"/>
                <w:lang w:eastAsia="lt-LT"/>
              </w:rPr>
            </w:pPr>
            <w:r w:rsidRPr="00D80E7F">
              <w:rPr>
                <w:rFonts w:ascii="Times New Roman" w:eastAsia="Times New Roman" w:hAnsi="Times New Roman"/>
                <w:sz w:val="24"/>
                <w:szCs w:val="24"/>
                <w:lang w:eastAsia="lt-LT"/>
              </w:rPr>
              <w:t xml:space="preserve">R. </w:t>
            </w:r>
            <w:proofErr w:type="spellStart"/>
            <w:r w:rsidRPr="00D80E7F">
              <w:rPr>
                <w:rFonts w:ascii="Times New Roman" w:eastAsia="Times New Roman" w:hAnsi="Times New Roman"/>
                <w:sz w:val="24"/>
                <w:szCs w:val="24"/>
                <w:lang w:eastAsia="lt-LT"/>
              </w:rPr>
              <w:t>Savva</w:t>
            </w:r>
            <w:proofErr w:type="spellEnd"/>
          </w:p>
          <w:p w:rsidR="00AC7F4D" w:rsidRPr="00D80E7F" w:rsidRDefault="00AC7F4D" w:rsidP="00AC7F4D">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D. Juškienė</w:t>
            </w:r>
          </w:p>
          <w:p w:rsidR="00AC7F4D" w:rsidRPr="00D80E7F" w:rsidRDefault="00AC7F4D" w:rsidP="00AC7F4D">
            <w:pPr>
              <w:spacing w:after="0" w:line="240" w:lineRule="auto"/>
              <w:rPr>
                <w:rFonts w:ascii="Times New Roman" w:eastAsia="Times New Roman" w:hAnsi="Times New Roman"/>
                <w:sz w:val="24"/>
                <w:szCs w:val="24"/>
                <w:lang w:eastAsia="lt-LT"/>
              </w:rPr>
            </w:pPr>
          </w:p>
        </w:tc>
        <w:tc>
          <w:tcPr>
            <w:tcW w:w="1843" w:type="dxa"/>
            <w:tcBorders>
              <w:top w:val="single" w:sz="4" w:space="0" w:color="auto"/>
              <w:left w:val="single" w:sz="4" w:space="0" w:color="auto"/>
              <w:bottom w:val="single" w:sz="4" w:space="0" w:color="auto"/>
              <w:right w:val="single" w:sz="4" w:space="0" w:color="auto"/>
            </w:tcBorders>
          </w:tcPr>
          <w:p w:rsidR="00AC7F4D" w:rsidRPr="00D80E7F" w:rsidRDefault="00AC7F4D" w:rsidP="00AC7F4D">
            <w:pPr>
              <w:spacing w:after="0" w:line="240" w:lineRule="auto"/>
              <w:rPr>
                <w:rFonts w:ascii="Times New Roman" w:eastAsia="Times New Roman" w:hAnsi="Times New Roman"/>
                <w:sz w:val="24"/>
                <w:szCs w:val="24"/>
                <w:lang w:eastAsia="lt-LT"/>
              </w:rPr>
            </w:pPr>
            <w:r w:rsidRPr="00D80E7F">
              <w:rPr>
                <w:rFonts w:ascii="Times New Roman" w:eastAsia="Times New Roman" w:hAnsi="Times New Roman"/>
                <w:sz w:val="24"/>
                <w:szCs w:val="24"/>
                <w:lang w:eastAsia="lt-LT"/>
              </w:rPr>
              <w:t>Sausis</w:t>
            </w:r>
          </w:p>
        </w:tc>
        <w:tc>
          <w:tcPr>
            <w:tcW w:w="1418" w:type="dxa"/>
            <w:tcBorders>
              <w:top w:val="single" w:sz="4" w:space="0" w:color="auto"/>
              <w:left w:val="single" w:sz="4" w:space="0" w:color="auto"/>
              <w:bottom w:val="single" w:sz="4" w:space="0" w:color="auto"/>
              <w:right w:val="single" w:sz="4" w:space="0" w:color="auto"/>
            </w:tcBorders>
          </w:tcPr>
          <w:p w:rsidR="00AC7F4D" w:rsidRPr="00D80E7F" w:rsidRDefault="00AC7F4D" w:rsidP="00AC7F4D">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Įstaigos tarybos, Mokytojų tarybos posėdžiuose, Bendruomenės susirinkime</w:t>
            </w:r>
          </w:p>
        </w:tc>
      </w:tr>
      <w:tr w:rsidR="00AC7F4D" w:rsidRPr="00D80E7F" w:rsidTr="005E1761">
        <w:trPr>
          <w:gridAfter w:val="1"/>
          <w:wAfter w:w="10" w:type="dxa"/>
          <w:jc w:val="center"/>
        </w:trPr>
        <w:tc>
          <w:tcPr>
            <w:tcW w:w="1413" w:type="dxa"/>
            <w:tcBorders>
              <w:top w:val="single" w:sz="4" w:space="0" w:color="auto"/>
              <w:left w:val="single" w:sz="4" w:space="0" w:color="auto"/>
              <w:bottom w:val="single" w:sz="4" w:space="0" w:color="auto"/>
              <w:right w:val="single" w:sz="4" w:space="0" w:color="auto"/>
            </w:tcBorders>
            <w:hideMark/>
          </w:tcPr>
          <w:p w:rsidR="00AC7F4D" w:rsidRPr="00D80E7F" w:rsidRDefault="00AC7F4D" w:rsidP="00AC7F4D">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2.14</w:t>
            </w:r>
            <w:r w:rsidRPr="00D80E7F">
              <w:rPr>
                <w:rFonts w:ascii="Times New Roman" w:eastAsia="Times New Roman" w:hAnsi="Times New Roman"/>
                <w:sz w:val="24"/>
                <w:szCs w:val="24"/>
                <w:lang w:eastAsia="lt-LT"/>
              </w:rPr>
              <w:t>.</w:t>
            </w:r>
          </w:p>
        </w:tc>
        <w:tc>
          <w:tcPr>
            <w:tcW w:w="2835" w:type="dxa"/>
            <w:gridSpan w:val="2"/>
            <w:tcBorders>
              <w:top w:val="single" w:sz="4" w:space="0" w:color="auto"/>
              <w:left w:val="single" w:sz="4" w:space="0" w:color="auto"/>
              <w:bottom w:val="single" w:sz="4" w:space="0" w:color="auto"/>
              <w:right w:val="single" w:sz="4" w:space="0" w:color="auto"/>
            </w:tcBorders>
          </w:tcPr>
          <w:p w:rsidR="00AC7F4D" w:rsidRPr="00D80E7F" w:rsidRDefault="00AC7F4D" w:rsidP="00AC7F4D">
            <w:pPr>
              <w:spacing w:after="0" w:line="240" w:lineRule="auto"/>
              <w:rPr>
                <w:rFonts w:ascii="Times New Roman" w:eastAsia="Times New Roman" w:hAnsi="Times New Roman"/>
                <w:sz w:val="24"/>
                <w:szCs w:val="24"/>
                <w:lang w:eastAsia="lt-LT"/>
              </w:rPr>
            </w:pPr>
            <w:r w:rsidRPr="00D80E7F">
              <w:rPr>
                <w:rFonts w:ascii="Times New Roman" w:eastAsia="Times New Roman" w:hAnsi="Times New Roman"/>
                <w:sz w:val="24"/>
                <w:szCs w:val="24"/>
                <w:lang w:eastAsia="lt-LT"/>
              </w:rPr>
              <w:t>Vadovo veiklos ataskaitos rengimas</w:t>
            </w:r>
          </w:p>
        </w:tc>
        <w:tc>
          <w:tcPr>
            <w:tcW w:w="2126" w:type="dxa"/>
            <w:tcBorders>
              <w:top w:val="single" w:sz="4" w:space="0" w:color="auto"/>
              <w:left w:val="single" w:sz="4" w:space="0" w:color="auto"/>
              <w:bottom w:val="single" w:sz="4" w:space="0" w:color="auto"/>
              <w:right w:val="single" w:sz="4" w:space="0" w:color="auto"/>
            </w:tcBorders>
          </w:tcPr>
          <w:p w:rsidR="00AC7F4D" w:rsidRPr="00D80E7F" w:rsidRDefault="00AC7F4D" w:rsidP="00AC7F4D">
            <w:pPr>
              <w:spacing w:after="0" w:line="240" w:lineRule="auto"/>
              <w:rPr>
                <w:rFonts w:ascii="Times New Roman" w:eastAsia="Times New Roman" w:hAnsi="Times New Roman"/>
                <w:sz w:val="24"/>
                <w:szCs w:val="24"/>
                <w:lang w:eastAsia="lt-LT"/>
              </w:rPr>
            </w:pPr>
            <w:r w:rsidRPr="00D80E7F">
              <w:rPr>
                <w:rFonts w:ascii="Times New Roman" w:eastAsia="Times New Roman" w:hAnsi="Times New Roman"/>
                <w:sz w:val="24"/>
                <w:szCs w:val="24"/>
                <w:lang w:eastAsia="lt-LT"/>
              </w:rPr>
              <w:t xml:space="preserve">R. </w:t>
            </w:r>
            <w:proofErr w:type="spellStart"/>
            <w:r w:rsidRPr="00D80E7F">
              <w:rPr>
                <w:rFonts w:ascii="Times New Roman" w:eastAsia="Times New Roman" w:hAnsi="Times New Roman"/>
                <w:sz w:val="24"/>
                <w:szCs w:val="24"/>
                <w:lang w:eastAsia="lt-LT"/>
              </w:rPr>
              <w:t>Savva</w:t>
            </w:r>
            <w:proofErr w:type="spellEnd"/>
          </w:p>
          <w:p w:rsidR="00AC7F4D" w:rsidRPr="00D80E7F" w:rsidRDefault="00AC7F4D" w:rsidP="00AC7F4D">
            <w:pPr>
              <w:spacing w:after="0" w:line="240" w:lineRule="auto"/>
              <w:rPr>
                <w:rFonts w:ascii="Times New Roman" w:eastAsia="Times New Roman" w:hAnsi="Times New Roman"/>
                <w:sz w:val="24"/>
                <w:szCs w:val="24"/>
                <w:lang w:eastAsia="lt-LT"/>
              </w:rPr>
            </w:pPr>
          </w:p>
        </w:tc>
        <w:tc>
          <w:tcPr>
            <w:tcW w:w="1843" w:type="dxa"/>
            <w:tcBorders>
              <w:top w:val="single" w:sz="4" w:space="0" w:color="auto"/>
              <w:left w:val="single" w:sz="4" w:space="0" w:color="auto"/>
              <w:bottom w:val="single" w:sz="4" w:space="0" w:color="auto"/>
              <w:right w:val="single" w:sz="4" w:space="0" w:color="auto"/>
            </w:tcBorders>
          </w:tcPr>
          <w:p w:rsidR="00AC7F4D" w:rsidRPr="00D80E7F" w:rsidRDefault="00AC7F4D" w:rsidP="00AC7F4D">
            <w:pPr>
              <w:spacing w:after="0" w:line="240" w:lineRule="auto"/>
              <w:rPr>
                <w:rFonts w:ascii="Times New Roman" w:eastAsia="Times New Roman" w:hAnsi="Times New Roman"/>
                <w:sz w:val="24"/>
                <w:szCs w:val="24"/>
                <w:lang w:eastAsia="lt-LT"/>
              </w:rPr>
            </w:pPr>
            <w:r w:rsidRPr="00D80E7F">
              <w:rPr>
                <w:rFonts w:ascii="Times New Roman" w:eastAsia="Times New Roman" w:hAnsi="Times New Roman"/>
                <w:sz w:val="24"/>
                <w:szCs w:val="24"/>
                <w:lang w:eastAsia="lt-LT"/>
              </w:rPr>
              <w:t>Vasaris</w:t>
            </w:r>
          </w:p>
        </w:tc>
        <w:tc>
          <w:tcPr>
            <w:tcW w:w="1418" w:type="dxa"/>
            <w:tcBorders>
              <w:top w:val="single" w:sz="4" w:space="0" w:color="auto"/>
              <w:left w:val="single" w:sz="4" w:space="0" w:color="auto"/>
              <w:bottom w:val="single" w:sz="4" w:space="0" w:color="auto"/>
              <w:right w:val="single" w:sz="4" w:space="0" w:color="auto"/>
            </w:tcBorders>
          </w:tcPr>
          <w:p w:rsidR="00AC7F4D" w:rsidRPr="00D80E7F" w:rsidRDefault="00AC7F4D" w:rsidP="00AC7F4D">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Įstaigos tarybos, Mokytojų tarybos posėdžiuose, mero potvarkiu sudarytai darbo grupei</w:t>
            </w:r>
          </w:p>
        </w:tc>
      </w:tr>
      <w:tr w:rsidR="00AC7F4D" w:rsidRPr="00D80E7F" w:rsidTr="005E1761">
        <w:trPr>
          <w:gridAfter w:val="1"/>
          <w:wAfter w:w="10" w:type="dxa"/>
          <w:jc w:val="center"/>
        </w:trPr>
        <w:tc>
          <w:tcPr>
            <w:tcW w:w="1413" w:type="dxa"/>
            <w:tcBorders>
              <w:top w:val="single" w:sz="4" w:space="0" w:color="auto"/>
              <w:left w:val="single" w:sz="4" w:space="0" w:color="auto"/>
              <w:bottom w:val="single" w:sz="4" w:space="0" w:color="auto"/>
              <w:right w:val="single" w:sz="4" w:space="0" w:color="auto"/>
            </w:tcBorders>
            <w:hideMark/>
          </w:tcPr>
          <w:p w:rsidR="00AC7F4D" w:rsidRPr="00D80E7F" w:rsidRDefault="00AC7F4D" w:rsidP="00AC7F4D">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2.15</w:t>
            </w:r>
            <w:r w:rsidRPr="00D80E7F">
              <w:rPr>
                <w:rFonts w:ascii="Times New Roman" w:eastAsia="Times New Roman" w:hAnsi="Times New Roman"/>
                <w:sz w:val="24"/>
                <w:szCs w:val="24"/>
                <w:lang w:eastAsia="lt-LT"/>
              </w:rPr>
              <w:t>.</w:t>
            </w:r>
          </w:p>
        </w:tc>
        <w:tc>
          <w:tcPr>
            <w:tcW w:w="2835" w:type="dxa"/>
            <w:gridSpan w:val="2"/>
            <w:tcBorders>
              <w:top w:val="single" w:sz="4" w:space="0" w:color="auto"/>
              <w:left w:val="single" w:sz="4" w:space="0" w:color="auto"/>
              <w:bottom w:val="single" w:sz="4" w:space="0" w:color="auto"/>
              <w:right w:val="single" w:sz="4" w:space="0" w:color="auto"/>
            </w:tcBorders>
          </w:tcPr>
          <w:p w:rsidR="00AC7F4D" w:rsidRPr="00D80E7F" w:rsidRDefault="00AC7F4D" w:rsidP="00AC7F4D">
            <w:pPr>
              <w:spacing w:after="0" w:line="240" w:lineRule="auto"/>
              <w:rPr>
                <w:rFonts w:ascii="Times New Roman" w:eastAsia="Times New Roman" w:hAnsi="Times New Roman"/>
                <w:sz w:val="24"/>
                <w:szCs w:val="24"/>
                <w:lang w:eastAsia="lt-LT"/>
              </w:rPr>
            </w:pPr>
            <w:r w:rsidRPr="00D80E7F">
              <w:rPr>
                <w:rFonts w:ascii="Times New Roman" w:eastAsia="Times New Roman" w:hAnsi="Times New Roman"/>
                <w:sz w:val="24"/>
                <w:szCs w:val="24"/>
                <w:lang w:eastAsia="lt-LT"/>
              </w:rPr>
              <w:t>Vaikų veiklos aplankų pildymas</w:t>
            </w:r>
          </w:p>
        </w:tc>
        <w:tc>
          <w:tcPr>
            <w:tcW w:w="2126" w:type="dxa"/>
            <w:tcBorders>
              <w:top w:val="single" w:sz="4" w:space="0" w:color="auto"/>
              <w:left w:val="single" w:sz="4" w:space="0" w:color="auto"/>
              <w:bottom w:val="single" w:sz="4" w:space="0" w:color="auto"/>
              <w:right w:val="single" w:sz="4" w:space="0" w:color="auto"/>
            </w:tcBorders>
          </w:tcPr>
          <w:p w:rsidR="00AC7F4D" w:rsidRPr="00D80E7F" w:rsidRDefault="00AC7F4D" w:rsidP="00AC7F4D">
            <w:pPr>
              <w:spacing w:after="0" w:line="240" w:lineRule="auto"/>
              <w:rPr>
                <w:rFonts w:ascii="Times New Roman" w:eastAsia="Times New Roman" w:hAnsi="Times New Roman"/>
                <w:sz w:val="24"/>
                <w:szCs w:val="24"/>
                <w:lang w:eastAsia="lt-LT"/>
              </w:rPr>
            </w:pPr>
            <w:r w:rsidRPr="00D80E7F">
              <w:rPr>
                <w:rFonts w:ascii="Times New Roman" w:eastAsia="Times New Roman" w:hAnsi="Times New Roman"/>
                <w:sz w:val="24"/>
                <w:szCs w:val="24"/>
                <w:lang w:eastAsia="lt-LT"/>
              </w:rPr>
              <w:t>D. Juškienė</w:t>
            </w:r>
          </w:p>
          <w:p w:rsidR="00AC7F4D" w:rsidRPr="00D80E7F" w:rsidRDefault="00AC7F4D" w:rsidP="00AC7F4D">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Mokytojai</w:t>
            </w:r>
          </w:p>
        </w:tc>
        <w:tc>
          <w:tcPr>
            <w:tcW w:w="1843" w:type="dxa"/>
            <w:tcBorders>
              <w:top w:val="single" w:sz="4" w:space="0" w:color="auto"/>
              <w:left w:val="single" w:sz="4" w:space="0" w:color="auto"/>
              <w:bottom w:val="single" w:sz="4" w:space="0" w:color="auto"/>
              <w:right w:val="single" w:sz="4" w:space="0" w:color="auto"/>
            </w:tcBorders>
          </w:tcPr>
          <w:p w:rsidR="00AC7F4D" w:rsidRPr="00D80E7F" w:rsidRDefault="00AC7F4D" w:rsidP="00AC7F4D">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Nuolat</w:t>
            </w:r>
          </w:p>
        </w:tc>
        <w:tc>
          <w:tcPr>
            <w:tcW w:w="1418" w:type="dxa"/>
            <w:tcBorders>
              <w:top w:val="single" w:sz="4" w:space="0" w:color="auto"/>
              <w:left w:val="single" w:sz="4" w:space="0" w:color="auto"/>
              <w:bottom w:val="single" w:sz="4" w:space="0" w:color="auto"/>
              <w:right w:val="single" w:sz="4" w:space="0" w:color="auto"/>
            </w:tcBorders>
          </w:tcPr>
          <w:p w:rsidR="00AC7F4D" w:rsidRPr="00D80E7F" w:rsidRDefault="00AC7F4D" w:rsidP="00AC7F4D">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Mokytojų tarybos </w:t>
            </w:r>
            <w:r>
              <w:rPr>
                <w:rFonts w:ascii="Times New Roman" w:eastAsia="Times New Roman" w:hAnsi="Times New Roman"/>
                <w:sz w:val="24"/>
                <w:szCs w:val="24"/>
                <w:lang w:eastAsia="lt-LT"/>
              </w:rPr>
              <w:lastRenderedPageBreak/>
              <w:t>posėdyje, tėvams</w:t>
            </w:r>
          </w:p>
        </w:tc>
      </w:tr>
      <w:tr w:rsidR="00AC7F4D" w:rsidRPr="00D80E7F" w:rsidTr="005E1761">
        <w:trPr>
          <w:gridAfter w:val="1"/>
          <w:wAfter w:w="10" w:type="dxa"/>
          <w:jc w:val="center"/>
        </w:trPr>
        <w:tc>
          <w:tcPr>
            <w:tcW w:w="1413" w:type="dxa"/>
            <w:tcBorders>
              <w:top w:val="single" w:sz="4" w:space="0" w:color="auto"/>
              <w:left w:val="single" w:sz="4" w:space="0" w:color="auto"/>
              <w:bottom w:val="single" w:sz="4" w:space="0" w:color="auto"/>
              <w:right w:val="single" w:sz="4" w:space="0" w:color="auto"/>
            </w:tcBorders>
            <w:hideMark/>
          </w:tcPr>
          <w:p w:rsidR="00AC7F4D" w:rsidRPr="00D80E7F" w:rsidRDefault="00AC7F4D" w:rsidP="00AC7F4D">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lastRenderedPageBreak/>
              <w:t>2.16</w:t>
            </w:r>
            <w:r w:rsidRPr="00D80E7F">
              <w:rPr>
                <w:rFonts w:ascii="Times New Roman" w:eastAsia="Times New Roman" w:hAnsi="Times New Roman"/>
                <w:sz w:val="24"/>
                <w:szCs w:val="24"/>
                <w:lang w:eastAsia="lt-LT"/>
              </w:rPr>
              <w:t>.</w:t>
            </w:r>
          </w:p>
        </w:tc>
        <w:tc>
          <w:tcPr>
            <w:tcW w:w="2835" w:type="dxa"/>
            <w:gridSpan w:val="2"/>
            <w:tcBorders>
              <w:top w:val="single" w:sz="4" w:space="0" w:color="auto"/>
              <w:left w:val="single" w:sz="4" w:space="0" w:color="auto"/>
              <w:bottom w:val="single" w:sz="4" w:space="0" w:color="auto"/>
              <w:right w:val="single" w:sz="4" w:space="0" w:color="auto"/>
            </w:tcBorders>
          </w:tcPr>
          <w:p w:rsidR="00AC7F4D" w:rsidRPr="00D80E7F" w:rsidRDefault="00AC7F4D" w:rsidP="00AC7F4D">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Savalaikis ir tikslingas i</w:t>
            </w:r>
            <w:r w:rsidRPr="00D80E7F">
              <w:rPr>
                <w:rFonts w:ascii="Times New Roman" w:eastAsia="Times New Roman" w:hAnsi="Times New Roman"/>
                <w:sz w:val="24"/>
                <w:szCs w:val="24"/>
                <w:lang w:eastAsia="lt-LT"/>
              </w:rPr>
              <w:t>nternetinės svetainės atnaujinimas</w:t>
            </w:r>
          </w:p>
        </w:tc>
        <w:tc>
          <w:tcPr>
            <w:tcW w:w="2126" w:type="dxa"/>
            <w:tcBorders>
              <w:top w:val="single" w:sz="4" w:space="0" w:color="auto"/>
              <w:left w:val="single" w:sz="4" w:space="0" w:color="auto"/>
              <w:bottom w:val="single" w:sz="4" w:space="0" w:color="auto"/>
              <w:right w:val="single" w:sz="4" w:space="0" w:color="auto"/>
            </w:tcBorders>
          </w:tcPr>
          <w:p w:rsidR="00AC7F4D" w:rsidRPr="00D80E7F" w:rsidRDefault="00AC7F4D" w:rsidP="00AC7F4D">
            <w:pPr>
              <w:spacing w:after="0" w:line="240" w:lineRule="auto"/>
              <w:rPr>
                <w:rFonts w:ascii="Times New Roman" w:eastAsia="Times New Roman" w:hAnsi="Times New Roman"/>
                <w:sz w:val="24"/>
                <w:szCs w:val="24"/>
                <w:lang w:eastAsia="lt-LT"/>
              </w:rPr>
            </w:pPr>
            <w:r w:rsidRPr="00D80E7F">
              <w:rPr>
                <w:rFonts w:ascii="Times New Roman" w:eastAsia="Times New Roman" w:hAnsi="Times New Roman"/>
                <w:sz w:val="24"/>
                <w:szCs w:val="24"/>
                <w:lang w:eastAsia="lt-LT"/>
              </w:rPr>
              <w:t xml:space="preserve">R. </w:t>
            </w:r>
            <w:proofErr w:type="spellStart"/>
            <w:r w:rsidRPr="00D80E7F">
              <w:rPr>
                <w:rFonts w:ascii="Times New Roman" w:eastAsia="Times New Roman" w:hAnsi="Times New Roman"/>
                <w:sz w:val="24"/>
                <w:szCs w:val="24"/>
                <w:lang w:eastAsia="lt-LT"/>
              </w:rPr>
              <w:t>Savva</w:t>
            </w:r>
            <w:proofErr w:type="spellEnd"/>
          </w:p>
          <w:p w:rsidR="00AC7F4D" w:rsidRPr="00D80E7F" w:rsidRDefault="00AC7F4D" w:rsidP="00AC7F4D">
            <w:pPr>
              <w:spacing w:after="0" w:line="240" w:lineRule="auto"/>
              <w:rPr>
                <w:rFonts w:ascii="Times New Roman" w:eastAsia="Times New Roman" w:hAnsi="Times New Roman"/>
                <w:sz w:val="24"/>
                <w:szCs w:val="24"/>
                <w:lang w:eastAsia="lt-LT"/>
              </w:rPr>
            </w:pPr>
            <w:r w:rsidRPr="00D80E7F">
              <w:rPr>
                <w:rFonts w:ascii="Times New Roman" w:eastAsia="Times New Roman" w:hAnsi="Times New Roman"/>
                <w:sz w:val="24"/>
                <w:szCs w:val="24"/>
                <w:lang w:eastAsia="lt-LT"/>
              </w:rPr>
              <w:t>Darbo grupė</w:t>
            </w:r>
          </w:p>
        </w:tc>
        <w:tc>
          <w:tcPr>
            <w:tcW w:w="1843" w:type="dxa"/>
            <w:tcBorders>
              <w:top w:val="single" w:sz="4" w:space="0" w:color="auto"/>
              <w:left w:val="single" w:sz="4" w:space="0" w:color="auto"/>
              <w:bottom w:val="single" w:sz="4" w:space="0" w:color="auto"/>
              <w:right w:val="single" w:sz="4" w:space="0" w:color="auto"/>
            </w:tcBorders>
          </w:tcPr>
          <w:p w:rsidR="00AC7F4D" w:rsidRPr="00D80E7F" w:rsidRDefault="00AC7F4D" w:rsidP="00AC7F4D">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Esant poreikiui</w:t>
            </w:r>
          </w:p>
        </w:tc>
        <w:tc>
          <w:tcPr>
            <w:tcW w:w="1418" w:type="dxa"/>
            <w:tcBorders>
              <w:top w:val="single" w:sz="4" w:space="0" w:color="auto"/>
              <w:left w:val="single" w:sz="4" w:space="0" w:color="auto"/>
              <w:bottom w:val="single" w:sz="4" w:space="0" w:color="auto"/>
              <w:right w:val="single" w:sz="4" w:space="0" w:color="auto"/>
            </w:tcBorders>
          </w:tcPr>
          <w:p w:rsidR="00AC7F4D" w:rsidRPr="00D80E7F" w:rsidRDefault="00AC7F4D" w:rsidP="00AC7F4D">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Administraciniame posėdyje</w:t>
            </w:r>
          </w:p>
        </w:tc>
      </w:tr>
      <w:tr w:rsidR="00AC7F4D" w:rsidRPr="00D80E7F" w:rsidTr="005E1761">
        <w:trPr>
          <w:gridAfter w:val="1"/>
          <w:wAfter w:w="10" w:type="dxa"/>
          <w:jc w:val="center"/>
        </w:trPr>
        <w:tc>
          <w:tcPr>
            <w:tcW w:w="1413" w:type="dxa"/>
            <w:tcBorders>
              <w:top w:val="single" w:sz="4" w:space="0" w:color="auto"/>
              <w:left w:val="single" w:sz="4" w:space="0" w:color="auto"/>
              <w:bottom w:val="single" w:sz="4" w:space="0" w:color="auto"/>
              <w:right w:val="single" w:sz="4" w:space="0" w:color="auto"/>
            </w:tcBorders>
            <w:hideMark/>
          </w:tcPr>
          <w:p w:rsidR="00AC7F4D" w:rsidRPr="00D80E7F" w:rsidRDefault="00AC7F4D" w:rsidP="00AC7F4D">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2.17</w:t>
            </w:r>
            <w:r w:rsidRPr="00D80E7F">
              <w:rPr>
                <w:rFonts w:ascii="Times New Roman" w:eastAsia="Times New Roman" w:hAnsi="Times New Roman"/>
                <w:sz w:val="24"/>
                <w:szCs w:val="24"/>
                <w:lang w:eastAsia="lt-LT"/>
              </w:rPr>
              <w:t>.</w:t>
            </w:r>
          </w:p>
        </w:tc>
        <w:tc>
          <w:tcPr>
            <w:tcW w:w="2835" w:type="dxa"/>
            <w:gridSpan w:val="2"/>
            <w:tcBorders>
              <w:top w:val="single" w:sz="4" w:space="0" w:color="auto"/>
              <w:left w:val="single" w:sz="4" w:space="0" w:color="auto"/>
              <w:bottom w:val="single" w:sz="4" w:space="0" w:color="auto"/>
              <w:right w:val="single" w:sz="4" w:space="0" w:color="auto"/>
            </w:tcBorders>
          </w:tcPr>
          <w:p w:rsidR="00AC7F4D" w:rsidRPr="00D80E7F" w:rsidRDefault="00AC7F4D" w:rsidP="00AC7F4D">
            <w:pPr>
              <w:spacing w:after="0" w:line="240" w:lineRule="auto"/>
              <w:rPr>
                <w:rFonts w:ascii="Times New Roman" w:eastAsia="Times New Roman" w:hAnsi="Times New Roman"/>
                <w:sz w:val="24"/>
                <w:szCs w:val="24"/>
                <w:lang w:eastAsia="lt-LT"/>
              </w:rPr>
            </w:pPr>
            <w:r w:rsidRPr="00D80E7F">
              <w:rPr>
                <w:rFonts w:ascii="Times New Roman" w:eastAsia="Times New Roman" w:hAnsi="Times New Roman"/>
                <w:sz w:val="24"/>
                <w:szCs w:val="24"/>
                <w:lang w:eastAsia="lt-LT"/>
              </w:rPr>
              <w:t>Finansinės politikos bei kontrolės, buhalterinės apskaitos dokumentų rengimas</w:t>
            </w:r>
            <w:r>
              <w:rPr>
                <w:rFonts w:ascii="Times New Roman" w:eastAsia="Times New Roman" w:hAnsi="Times New Roman"/>
                <w:sz w:val="24"/>
                <w:szCs w:val="24"/>
                <w:lang w:eastAsia="lt-LT"/>
              </w:rPr>
              <w:t>, kontrolė</w:t>
            </w:r>
          </w:p>
        </w:tc>
        <w:tc>
          <w:tcPr>
            <w:tcW w:w="2126" w:type="dxa"/>
            <w:tcBorders>
              <w:top w:val="single" w:sz="4" w:space="0" w:color="auto"/>
              <w:left w:val="single" w:sz="4" w:space="0" w:color="auto"/>
              <w:bottom w:val="single" w:sz="4" w:space="0" w:color="auto"/>
              <w:right w:val="single" w:sz="4" w:space="0" w:color="auto"/>
            </w:tcBorders>
          </w:tcPr>
          <w:p w:rsidR="00AC7F4D" w:rsidRDefault="00AC7F4D" w:rsidP="00AC7F4D">
            <w:pPr>
              <w:spacing w:after="0" w:line="240" w:lineRule="auto"/>
              <w:rPr>
                <w:rFonts w:ascii="Times New Roman" w:eastAsia="Times New Roman" w:hAnsi="Times New Roman"/>
                <w:sz w:val="24"/>
                <w:szCs w:val="24"/>
                <w:lang w:eastAsia="lt-LT"/>
              </w:rPr>
            </w:pPr>
            <w:r w:rsidRPr="00D80E7F">
              <w:rPr>
                <w:rFonts w:ascii="Times New Roman" w:eastAsia="Times New Roman" w:hAnsi="Times New Roman"/>
                <w:sz w:val="24"/>
                <w:szCs w:val="24"/>
                <w:lang w:eastAsia="lt-LT"/>
              </w:rPr>
              <w:t xml:space="preserve">R. </w:t>
            </w:r>
            <w:proofErr w:type="spellStart"/>
            <w:r w:rsidRPr="00D80E7F">
              <w:rPr>
                <w:rFonts w:ascii="Times New Roman" w:eastAsia="Times New Roman" w:hAnsi="Times New Roman"/>
                <w:sz w:val="24"/>
                <w:szCs w:val="24"/>
                <w:lang w:eastAsia="lt-LT"/>
              </w:rPr>
              <w:t>Savva</w:t>
            </w:r>
            <w:proofErr w:type="spellEnd"/>
          </w:p>
          <w:p w:rsidR="00AC7F4D" w:rsidRPr="00D80E7F" w:rsidRDefault="00AC7F4D" w:rsidP="00AC7F4D">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B. </w:t>
            </w:r>
            <w:proofErr w:type="spellStart"/>
            <w:r>
              <w:rPr>
                <w:rFonts w:ascii="Times New Roman" w:eastAsia="Times New Roman" w:hAnsi="Times New Roman"/>
                <w:sz w:val="24"/>
                <w:szCs w:val="24"/>
                <w:lang w:eastAsia="lt-LT"/>
              </w:rPr>
              <w:t>Kekienė</w:t>
            </w:r>
            <w:proofErr w:type="spellEnd"/>
          </w:p>
          <w:p w:rsidR="00AC7F4D" w:rsidRPr="00D80E7F" w:rsidRDefault="00AC7F4D" w:rsidP="00AC7F4D">
            <w:pPr>
              <w:spacing w:after="0" w:line="240" w:lineRule="auto"/>
              <w:rPr>
                <w:rFonts w:ascii="Times New Roman" w:eastAsia="Times New Roman" w:hAnsi="Times New Roman"/>
                <w:sz w:val="24"/>
                <w:szCs w:val="24"/>
                <w:lang w:eastAsia="lt-LT"/>
              </w:rPr>
            </w:pPr>
          </w:p>
        </w:tc>
        <w:tc>
          <w:tcPr>
            <w:tcW w:w="1843" w:type="dxa"/>
            <w:tcBorders>
              <w:top w:val="single" w:sz="4" w:space="0" w:color="auto"/>
              <w:left w:val="single" w:sz="4" w:space="0" w:color="auto"/>
              <w:bottom w:val="single" w:sz="4" w:space="0" w:color="auto"/>
              <w:right w:val="single" w:sz="4" w:space="0" w:color="auto"/>
            </w:tcBorders>
          </w:tcPr>
          <w:p w:rsidR="00AC7F4D" w:rsidRPr="00D80E7F" w:rsidRDefault="00AC7F4D" w:rsidP="00AC7F4D">
            <w:pPr>
              <w:spacing w:after="0" w:line="240" w:lineRule="auto"/>
              <w:rPr>
                <w:rFonts w:ascii="Times New Roman" w:eastAsia="Times New Roman" w:hAnsi="Times New Roman"/>
                <w:sz w:val="24"/>
                <w:szCs w:val="24"/>
                <w:lang w:eastAsia="lt-LT"/>
              </w:rPr>
            </w:pPr>
            <w:r w:rsidRPr="00D80E7F">
              <w:rPr>
                <w:rFonts w:ascii="Times New Roman" w:eastAsia="Times New Roman" w:hAnsi="Times New Roman"/>
                <w:sz w:val="24"/>
                <w:szCs w:val="24"/>
                <w:lang w:eastAsia="lt-LT"/>
              </w:rPr>
              <w:t>Pagal poreikį</w:t>
            </w:r>
          </w:p>
        </w:tc>
        <w:tc>
          <w:tcPr>
            <w:tcW w:w="1418" w:type="dxa"/>
            <w:tcBorders>
              <w:top w:val="single" w:sz="4" w:space="0" w:color="auto"/>
              <w:left w:val="single" w:sz="4" w:space="0" w:color="auto"/>
              <w:bottom w:val="single" w:sz="4" w:space="0" w:color="auto"/>
              <w:right w:val="single" w:sz="4" w:space="0" w:color="auto"/>
            </w:tcBorders>
          </w:tcPr>
          <w:p w:rsidR="00AC7F4D" w:rsidRPr="00D80E7F" w:rsidRDefault="00AC7F4D" w:rsidP="00AC7F4D">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Įstaigos savivaldos institucijoms, Bendruomenės susirinkime</w:t>
            </w:r>
          </w:p>
        </w:tc>
      </w:tr>
      <w:tr w:rsidR="00AC7F4D" w:rsidRPr="00D80E7F" w:rsidTr="005E1761">
        <w:trPr>
          <w:gridAfter w:val="1"/>
          <w:wAfter w:w="10" w:type="dxa"/>
          <w:jc w:val="center"/>
        </w:trPr>
        <w:tc>
          <w:tcPr>
            <w:tcW w:w="1413" w:type="dxa"/>
            <w:tcBorders>
              <w:top w:val="single" w:sz="4" w:space="0" w:color="auto"/>
              <w:left w:val="single" w:sz="4" w:space="0" w:color="auto"/>
              <w:bottom w:val="single" w:sz="4" w:space="0" w:color="auto"/>
              <w:right w:val="single" w:sz="4" w:space="0" w:color="auto"/>
            </w:tcBorders>
            <w:hideMark/>
          </w:tcPr>
          <w:p w:rsidR="00AC7F4D" w:rsidRPr="00D80E7F" w:rsidRDefault="00AC7F4D" w:rsidP="00AC7F4D">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2.17</w:t>
            </w:r>
            <w:r w:rsidRPr="00D80E7F">
              <w:rPr>
                <w:rFonts w:ascii="Times New Roman" w:eastAsia="Times New Roman" w:hAnsi="Times New Roman"/>
                <w:sz w:val="24"/>
                <w:szCs w:val="24"/>
                <w:lang w:eastAsia="lt-LT"/>
              </w:rPr>
              <w:t>.</w:t>
            </w:r>
          </w:p>
        </w:tc>
        <w:tc>
          <w:tcPr>
            <w:tcW w:w="2835" w:type="dxa"/>
            <w:gridSpan w:val="2"/>
            <w:tcBorders>
              <w:top w:val="single" w:sz="4" w:space="0" w:color="auto"/>
              <w:left w:val="single" w:sz="4" w:space="0" w:color="auto"/>
              <w:bottom w:val="single" w:sz="4" w:space="0" w:color="auto"/>
              <w:right w:val="single" w:sz="4" w:space="0" w:color="auto"/>
            </w:tcBorders>
          </w:tcPr>
          <w:p w:rsidR="00AC7F4D" w:rsidRPr="00D80E7F" w:rsidRDefault="00AC7F4D" w:rsidP="00AC7F4D">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Viešųjų pirkimų vykdymas, ataskaitų rengimas</w:t>
            </w:r>
          </w:p>
        </w:tc>
        <w:tc>
          <w:tcPr>
            <w:tcW w:w="2126" w:type="dxa"/>
            <w:tcBorders>
              <w:top w:val="single" w:sz="4" w:space="0" w:color="auto"/>
              <w:left w:val="single" w:sz="4" w:space="0" w:color="auto"/>
              <w:bottom w:val="single" w:sz="4" w:space="0" w:color="auto"/>
              <w:right w:val="single" w:sz="4" w:space="0" w:color="auto"/>
            </w:tcBorders>
          </w:tcPr>
          <w:p w:rsidR="00AC7F4D" w:rsidRPr="00D80E7F" w:rsidRDefault="00AC7F4D" w:rsidP="00AC7F4D">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I. Gabalienė</w:t>
            </w:r>
          </w:p>
        </w:tc>
        <w:tc>
          <w:tcPr>
            <w:tcW w:w="1843" w:type="dxa"/>
            <w:tcBorders>
              <w:top w:val="single" w:sz="4" w:space="0" w:color="auto"/>
              <w:left w:val="single" w:sz="4" w:space="0" w:color="auto"/>
              <w:bottom w:val="single" w:sz="4" w:space="0" w:color="auto"/>
              <w:right w:val="single" w:sz="4" w:space="0" w:color="auto"/>
            </w:tcBorders>
          </w:tcPr>
          <w:p w:rsidR="00AC7F4D" w:rsidRPr="00D80E7F" w:rsidRDefault="00AC7F4D" w:rsidP="00AC7F4D">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Pagal poreikį bei numatytus terminus</w:t>
            </w:r>
          </w:p>
        </w:tc>
        <w:tc>
          <w:tcPr>
            <w:tcW w:w="1418" w:type="dxa"/>
            <w:tcBorders>
              <w:top w:val="single" w:sz="4" w:space="0" w:color="auto"/>
              <w:left w:val="single" w:sz="4" w:space="0" w:color="auto"/>
              <w:bottom w:val="single" w:sz="4" w:space="0" w:color="auto"/>
              <w:right w:val="single" w:sz="4" w:space="0" w:color="auto"/>
            </w:tcBorders>
          </w:tcPr>
          <w:p w:rsidR="00AC7F4D" w:rsidRPr="00D80E7F" w:rsidRDefault="00AC7F4D" w:rsidP="00AC7F4D">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Administraciniame posėdyje</w:t>
            </w:r>
          </w:p>
        </w:tc>
      </w:tr>
      <w:tr w:rsidR="00AC7F4D" w:rsidRPr="00D80E7F" w:rsidTr="005E1761">
        <w:trPr>
          <w:gridAfter w:val="1"/>
          <w:wAfter w:w="10" w:type="dxa"/>
          <w:jc w:val="center"/>
        </w:trPr>
        <w:tc>
          <w:tcPr>
            <w:tcW w:w="1413" w:type="dxa"/>
            <w:tcBorders>
              <w:top w:val="single" w:sz="4" w:space="0" w:color="auto"/>
              <w:left w:val="single" w:sz="4" w:space="0" w:color="auto"/>
              <w:bottom w:val="single" w:sz="4" w:space="0" w:color="auto"/>
              <w:right w:val="single" w:sz="4" w:space="0" w:color="auto"/>
            </w:tcBorders>
            <w:hideMark/>
          </w:tcPr>
          <w:p w:rsidR="00AC7F4D" w:rsidRPr="00D80E7F" w:rsidRDefault="00AC7F4D" w:rsidP="00AC7F4D">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2.19</w:t>
            </w:r>
            <w:r w:rsidRPr="00D80E7F">
              <w:rPr>
                <w:rFonts w:ascii="Times New Roman" w:eastAsia="Times New Roman" w:hAnsi="Times New Roman"/>
                <w:sz w:val="24"/>
                <w:szCs w:val="24"/>
                <w:lang w:eastAsia="lt-LT"/>
              </w:rPr>
              <w:t>.</w:t>
            </w:r>
          </w:p>
        </w:tc>
        <w:tc>
          <w:tcPr>
            <w:tcW w:w="2835" w:type="dxa"/>
            <w:gridSpan w:val="2"/>
            <w:tcBorders>
              <w:top w:val="single" w:sz="4" w:space="0" w:color="auto"/>
              <w:left w:val="single" w:sz="4" w:space="0" w:color="auto"/>
              <w:bottom w:val="single" w:sz="4" w:space="0" w:color="auto"/>
              <w:right w:val="single" w:sz="4" w:space="0" w:color="auto"/>
            </w:tcBorders>
          </w:tcPr>
          <w:p w:rsidR="00AC7F4D" w:rsidRPr="00D80E7F" w:rsidRDefault="00AC7F4D" w:rsidP="00AC7F4D">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Darbo, sveikatos, civilinės saugos, priešgaisrinės saugos programų, instrukcijų atnaujinimas</w:t>
            </w:r>
          </w:p>
        </w:tc>
        <w:tc>
          <w:tcPr>
            <w:tcW w:w="2126" w:type="dxa"/>
            <w:tcBorders>
              <w:top w:val="single" w:sz="4" w:space="0" w:color="auto"/>
              <w:left w:val="single" w:sz="4" w:space="0" w:color="auto"/>
              <w:bottom w:val="single" w:sz="4" w:space="0" w:color="auto"/>
              <w:right w:val="single" w:sz="4" w:space="0" w:color="auto"/>
            </w:tcBorders>
          </w:tcPr>
          <w:p w:rsidR="00AC7F4D" w:rsidRPr="00D80E7F" w:rsidRDefault="00AC7F4D" w:rsidP="00AC7F4D">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I. Gabalienė</w:t>
            </w:r>
          </w:p>
        </w:tc>
        <w:tc>
          <w:tcPr>
            <w:tcW w:w="1843" w:type="dxa"/>
            <w:tcBorders>
              <w:top w:val="single" w:sz="4" w:space="0" w:color="auto"/>
              <w:left w:val="single" w:sz="4" w:space="0" w:color="auto"/>
              <w:bottom w:val="single" w:sz="4" w:space="0" w:color="auto"/>
              <w:right w:val="single" w:sz="4" w:space="0" w:color="auto"/>
            </w:tcBorders>
          </w:tcPr>
          <w:p w:rsidR="00AC7F4D" w:rsidRPr="00D80E7F" w:rsidRDefault="00AC7F4D" w:rsidP="00AC7F4D">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Pagal poreikį bei numatytus terminus</w:t>
            </w:r>
          </w:p>
        </w:tc>
        <w:tc>
          <w:tcPr>
            <w:tcW w:w="1418" w:type="dxa"/>
            <w:tcBorders>
              <w:top w:val="single" w:sz="4" w:space="0" w:color="auto"/>
              <w:left w:val="single" w:sz="4" w:space="0" w:color="auto"/>
              <w:bottom w:val="single" w:sz="4" w:space="0" w:color="auto"/>
              <w:right w:val="single" w:sz="4" w:space="0" w:color="auto"/>
            </w:tcBorders>
          </w:tcPr>
          <w:p w:rsidR="00AC7F4D" w:rsidRPr="00D80E7F" w:rsidRDefault="00AC7F4D" w:rsidP="00AC7F4D">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Administraciniame posėdyje</w:t>
            </w:r>
          </w:p>
        </w:tc>
      </w:tr>
      <w:tr w:rsidR="00AC7F4D" w:rsidRPr="00D80E7F" w:rsidTr="005E1761">
        <w:trPr>
          <w:gridAfter w:val="1"/>
          <w:wAfter w:w="10" w:type="dxa"/>
          <w:jc w:val="center"/>
        </w:trPr>
        <w:tc>
          <w:tcPr>
            <w:tcW w:w="1413" w:type="dxa"/>
            <w:tcBorders>
              <w:top w:val="single" w:sz="4" w:space="0" w:color="auto"/>
              <w:left w:val="single" w:sz="4" w:space="0" w:color="auto"/>
              <w:bottom w:val="single" w:sz="4" w:space="0" w:color="auto"/>
              <w:right w:val="single" w:sz="4" w:space="0" w:color="auto"/>
            </w:tcBorders>
            <w:hideMark/>
          </w:tcPr>
          <w:p w:rsidR="00AC7F4D" w:rsidRPr="00D80E7F" w:rsidRDefault="00AC7F4D" w:rsidP="00AC7F4D">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2.20</w:t>
            </w:r>
            <w:r w:rsidRPr="00D80E7F">
              <w:rPr>
                <w:rFonts w:ascii="Times New Roman" w:eastAsia="Times New Roman" w:hAnsi="Times New Roman"/>
                <w:sz w:val="24"/>
                <w:szCs w:val="24"/>
                <w:lang w:eastAsia="lt-LT"/>
              </w:rPr>
              <w:t>.</w:t>
            </w:r>
          </w:p>
        </w:tc>
        <w:tc>
          <w:tcPr>
            <w:tcW w:w="2835" w:type="dxa"/>
            <w:gridSpan w:val="2"/>
            <w:tcBorders>
              <w:top w:val="single" w:sz="4" w:space="0" w:color="auto"/>
              <w:left w:val="single" w:sz="4" w:space="0" w:color="auto"/>
              <w:bottom w:val="single" w:sz="4" w:space="0" w:color="auto"/>
              <w:right w:val="single" w:sz="4" w:space="0" w:color="auto"/>
            </w:tcBorders>
          </w:tcPr>
          <w:p w:rsidR="00AC7F4D" w:rsidRPr="00D80E7F" w:rsidRDefault="00AC7F4D" w:rsidP="00AC7F4D">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Statinio techninės priežiūros plano koregavimas, ataskaitų pildymas</w:t>
            </w:r>
          </w:p>
        </w:tc>
        <w:tc>
          <w:tcPr>
            <w:tcW w:w="2126" w:type="dxa"/>
            <w:tcBorders>
              <w:top w:val="single" w:sz="4" w:space="0" w:color="auto"/>
              <w:left w:val="single" w:sz="4" w:space="0" w:color="auto"/>
              <w:bottom w:val="single" w:sz="4" w:space="0" w:color="auto"/>
              <w:right w:val="single" w:sz="4" w:space="0" w:color="auto"/>
            </w:tcBorders>
          </w:tcPr>
          <w:p w:rsidR="00AC7F4D" w:rsidRPr="00D80E7F" w:rsidRDefault="00AC7F4D" w:rsidP="00AC7F4D">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I. Gabalienė</w:t>
            </w:r>
          </w:p>
        </w:tc>
        <w:tc>
          <w:tcPr>
            <w:tcW w:w="1843" w:type="dxa"/>
            <w:tcBorders>
              <w:top w:val="single" w:sz="4" w:space="0" w:color="auto"/>
              <w:left w:val="single" w:sz="4" w:space="0" w:color="auto"/>
              <w:bottom w:val="single" w:sz="4" w:space="0" w:color="auto"/>
              <w:right w:val="single" w:sz="4" w:space="0" w:color="auto"/>
            </w:tcBorders>
          </w:tcPr>
          <w:p w:rsidR="00AC7F4D" w:rsidRPr="00D80E7F" w:rsidRDefault="00AC7F4D" w:rsidP="00AC7F4D">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Pagal poreikį bei numatytus terminus</w:t>
            </w:r>
          </w:p>
        </w:tc>
        <w:tc>
          <w:tcPr>
            <w:tcW w:w="1418" w:type="dxa"/>
            <w:tcBorders>
              <w:top w:val="single" w:sz="4" w:space="0" w:color="auto"/>
              <w:left w:val="single" w:sz="4" w:space="0" w:color="auto"/>
              <w:bottom w:val="single" w:sz="4" w:space="0" w:color="auto"/>
              <w:right w:val="single" w:sz="4" w:space="0" w:color="auto"/>
            </w:tcBorders>
          </w:tcPr>
          <w:p w:rsidR="00AC7F4D" w:rsidRPr="00D80E7F" w:rsidRDefault="00AC7F4D" w:rsidP="00AC7F4D">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Administraciniame posėdyje</w:t>
            </w:r>
          </w:p>
        </w:tc>
      </w:tr>
      <w:tr w:rsidR="00AC7F4D" w:rsidRPr="00D80E7F" w:rsidTr="005E1761">
        <w:trPr>
          <w:gridAfter w:val="1"/>
          <w:wAfter w:w="10" w:type="dxa"/>
          <w:jc w:val="center"/>
        </w:trPr>
        <w:tc>
          <w:tcPr>
            <w:tcW w:w="1413" w:type="dxa"/>
            <w:tcBorders>
              <w:top w:val="single" w:sz="4" w:space="0" w:color="auto"/>
              <w:left w:val="single" w:sz="4" w:space="0" w:color="auto"/>
              <w:bottom w:val="single" w:sz="4" w:space="0" w:color="auto"/>
              <w:right w:val="single" w:sz="4" w:space="0" w:color="auto"/>
            </w:tcBorders>
            <w:hideMark/>
          </w:tcPr>
          <w:p w:rsidR="00AC7F4D" w:rsidRPr="00D80E7F" w:rsidRDefault="00AC7F4D" w:rsidP="00AC7F4D">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2.21</w:t>
            </w:r>
            <w:r w:rsidRPr="00D80E7F">
              <w:rPr>
                <w:rFonts w:ascii="Times New Roman" w:eastAsia="Times New Roman" w:hAnsi="Times New Roman"/>
                <w:sz w:val="24"/>
                <w:szCs w:val="24"/>
                <w:lang w:eastAsia="lt-LT"/>
              </w:rPr>
              <w:t>.</w:t>
            </w:r>
          </w:p>
        </w:tc>
        <w:tc>
          <w:tcPr>
            <w:tcW w:w="2835" w:type="dxa"/>
            <w:gridSpan w:val="2"/>
            <w:tcBorders>
              <w:top w:val="single" w:sz="4" w:space="0" w:color="auto"/>
              <w:left w:val="single" w:sz="4" w:space="0" w:color="auto"/>
              <w:bottom w:val="single" w:sz="4" w:space="0" w:color="auto"/>
              <w:right w:val="single" w:sz="4" w:space="0" w:color="auto"/>
            </w:tcBorders>
          </w:tcPr>
          <w:p w:rsidR="00AC7F4D" w:rsidRPr="00D80E7F" w:rsidRDefault="00AC7F4D" w:rsidP="00AC7F4D">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Ilgalaikio ir trumpalaikio turto metinės inventorizacijos vykdymas</w:t>
            </w:r>
          </w:p>
        </w:tc>
        <w:tc>
          <w:tcPr>
            <w:tcW w:w="2126" w:type="dxa"/>
            <w:tcBorders>
              <w:top w:val="single" w:sz="4" w:space="0" w:color="auto"/>
              <w:left w:val="single" w:sz="4" w:space="0" w:color="auto"/>
              <w:bottom w:val="single" w:sz="4" w:space="0" w:color="auto"/>
              <w:right w:val="single" w:sz="4" w:space="0" w:color="auto"/>
            </w:tcBorders>
          </w:tcPr>
          <w:p w:rsidR="00AC7F4D" w:rsidRPr="00D80E7F" w:rsidRDefault="00AC7F4D" w:rsidP="00AC7F4D">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Inventorizacijos komisija</w:t>
            </w:r>
          </w:p>
        </w:tc>
        <w:tc>
          <w:tcPr>
            <w:tcW w:w="1843" w:type="dxa"/>
            <w:tcBorders>
              <w:top w:val="single" w:sz="4" w:space="0" w:color="auto"/>
              <w:left w:val="single" w:sz="4" w:space="0" w:color="auto"/>
              <w:bottom w:val="single" w:sz="4" w:space="0" w:color="auto"/>
              <w:right w:val="single" w:sz="4" w:space="0" w:color="auto"/>
            </w:tcBorders>
          </w:tcPr>
          <w:p w:rsidR="00AC7F4D" w:rsidRDefault="00AC7F4D" w:rsidP="00AC7F4D">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Kartą ketvirtyje (maisto produktų),</w:t>
            </w:r>
          </w:p>
          <w:p w:rsidR="00AC7F4D" w:rsidRDefault="00AC7F4D" w:rsidP="00AC7F4D">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Lapkritis</w:t>
            </w:r>
          </w:p>
          <w:p w:rsidR="00AC7F4D" w:rsidRPr="00D80E7F" w:rsidRDefault="00AC7F4D" w:rsidP="00AC7F4D">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Gruodis</w:t>
            </w:r>
          </w:p>
        </w:tc>
        <w:tc>
          <w:tcPr>
            <w:tcW w:w="1418" w:type="dxa"/>
            <w:tcBorders>
              <w:top w:val="single" w:sz="4" w:space="0" w:color="auto"/>
              <w:left w:val="single" w:sz="4" w:space="0" w:color="auto"/>
              <w:bottom w:val="single" w:sz="4" w:space="0" w:color="auto"/>
              <w:right w:val="single" w:sz="4" w:space="0" w:color="auto"/>
            </w:tcBorders>
          </w:tcPr>
          <w:p w:rsidR="00AC7F4D" w:rsidRPr="00D80E7F" w:rsidRDefault="00AC7F4D" w:rsidP="00AC7F4D">
            <w:pPr>
              <w:spacing w:after="0" w:line="240" w:lineRule="auto"/>
              <w:rPr>
                <w:rFonts w:ascii="Times New Roman" w:eastAsia="Times New Roman" w:hAnsi="Times New Roman"/>
                <w:sz w:val="24"/>
                <w:szCs w:val="24"/>
                <w:lang w:eastAsia="lt-LT"/>
              </w:rPr>
            </w:pPr>
          </w:p>
        </w:tc>
      </w:tr>
      <w:tr w:rsidR="00AC7F4D" w:rsidRPr="00D80E7F" w:rsidTr="005E1761">
        <w:trPr>
          <w:gridAfter w:val="1"/>
          <w:wAfter w:w="10" w:type="dxa"/>
          <w:jc w:val="center"/>
        </w:trPr>
        <w:tc>
          <w:tcPr>
            <w:tcW w:w="1413" w:type="dxa"/>
            <w:tcBorders>
              <w:top w:val="single" w:sz="4" w:space="0" w:color="auto"/>
              <w:left w:val="single" w:sz="4" w:space="0" w:color="auto"/>
              <w:bottom w:val="single" w:sz="4" w:space="0" w:color="auto"/>
              <w:right w:val="single" w:sz="4" w:space="0" w:color="auto"/>
            </w:tcBorders>
          </w:tcPr>
          <w:p w:rsidR="00AC7F4D" w:rsidRPr="00D80E7F" w:rsidRDefault="00AC7F4D" w:rsidP="00AC7F4D">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2.22.</w:t>
            </w:r>
          </w:p>
        </w:tc>
        <w:tc>
          <w:tcPr>
            <w:tcW w:w="2835" w:type="dxa"/>
            <w:gridSpan w:val="2"/>
            <w:tcBorders>
              <w:top w:val="single" w:sz="4" w:space="0" w:color="auto"/>
              <w:left w:val="single" w:sz="4" w:space="0" w:color="auto"/>
              <w:bottom w:val="single" w:sz="4" w:space="0" w:color="auto"/>
              <w:right w:val="single" w:sz="4" w:space="0" w:color="auto"/>
            </w:tcBorders>
          </w:tcPr>
          <w:p w:rsidR="00AC7F4D" w:rsidRPr="00D80E7F" w:rsidRDefault="00AC7F4D" w:rsidP="00AC7F4D">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Mokytojų savianalizės vertinimas</w:t>
            </w:r>
          </w:p>
        </w:tc>
        <w:tc>
          <w:tcPr>
            <w:tcW w:w="2126" w:type="dxa"/>
            <w:tcBorders>
              <w:top w:val="single" w:sz="4" w:space="0" w:color="auto"/>
              <w:left w:val="single" w:sz="4" w:space="0" w:color="auto"/>
              <w:bottom w:val="single" w:sz="4" w:space="0" w:color="auto"/>
              <w:right w:val="single" w:sz="4" w:space="0" w:color="auto"/>
            </w:tcBorders>
          </w:tcPr>
          <w:p w:rsidR="00AC7F4D" w:rsidRPr="00D80E7F" w:rsidRDefault="00AC7F4D" w:rsidP="00AC7F4D">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D. Juškienė</w:t>
            </w:r>
          </w:p>
        </w:tc>
        <w:tc>
          <w:tcPr>
            <w:tcW w:w="1843" w:type="dxa"/>
            <w:tcBorders>
              <w:top w:val="single" w:sz="4" w:space="0" w:color="auto"/>
              <w:left w:val="single" w:sz="4" w:space="0" w:color="auto"/>
              <w:bottom w:val="single" w:sz="4" w:space="0" w:color="auto"/>
              <w:right w:val="single" w:sz="4" w:space="0" w:color="auto"/>
            </w:tcBorders>
          </w:tcPr>
          <w:p w:rsidR="00AC7F4D" w:rsidRDefault="00AC7F4D" w:rsidP="00AC7F4D">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Gegužė,</w:t>
            </w:r>
          </w:p>
          <w:p w:rsidR="00AC7F4D" w:rsidRPr="00D80E7F" w:rsidRDefault="00AC7F4D" w:rsidP="00AC7F4D">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Birželis</w:t>
            </w:r>
          </w:p>
        </w:tc>
        <w:tc>
          <w:tcPr>
            <w:tcW w:w="1418" w:type="dxa"/>
            <w:tcBorders>
              <w:top w:val="single" w:sz="4" w:space="0" w:color="auto"/>
              <w:left w:val="single" w:sz="4" w:space="0" w:color="auto"/>
              <w:bottom w:val="single" w:sz="4" w:space="0" w:color="auto"/>
              <w:right w:val="single" w:sz="4" w:space="0" w:color="auto"/>
            </w:tcBorders>
          </w:tcPr>
          <w:p w:rsidR="00AC7F4D" w:rsidRPr="00D80E7F" w:rsidRDefault="00AC7F4D" w:rsidP="00AC7F4D">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Mokytojų tarybos posėdyje</w:t>
            </w:r>
          </w:p>
        </w:tc>
      </w:tr>
      <w:tr w:rsidR="00AC7F4D" w:rsidRPr="00D80E7F" w:rsidTr="005E1761">
        <w:trPr>
          <w:gridAfter w:val="1"/>
          <w:wAfter w:w="10" w:type="dxa"/>
          <w:jc w:val="center"/>
        </w:trPr>
        <w:tc>
          <w:tcPr>
            <w:tcW w:w="1413" w:type="dxa"/>
            <w:tcBorders>
              <w:top w:val="single" w:sz="4" w:space="0" w:color="auto"/>
              <w:left w:val="single" w:sz="4" w:space="0" w:color="auto"/>
              <w:bottom w:val="single" w:sz="4" w:space="0" w:color="auto"/>
              <w:right w:val="single" w:sz="4" w:space="0" w:color="auto"/>
            </w:tcBorders>
          </w:tcPr>
          <w:p w:rsidR="00AC7F4D" w:rsidRDefault="00AC7F4D" w:rsidP="00AC7F4D">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2.23.</w:t>
            </w:r>
          </w:p>
        </w:tc>
        <w:tc>
          <w:tcPr>
            <w:tcW w:w="2835" w:type="dxa"/>
            <w:gridSpan w:val="2"/>
            <w:tcBorders>
              <w:top w:val="single" w:sz="4" w:space="0" w:color="auto"/>
              <w:left w:val="single" w:sz="4" w:space="0" w:color="auto"/>
              <w:bottom w:val="single" w:sz="4" w:space="0" w:color="auto"/>
              <w:right w:val="single" w:sz="4" w:space="0" w:color="auto"/>
            </w:tcBorders>
          </w:tcPr>
          <w:p w:rsidR="00AC7F4D" w:rsidRPr="00D80E7F" w:rsidRDefault="00AC7F4D" w:rsidP="00AC7F4D">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Aktų, sporto salių užimtumo tvarkaraščių rengimas, derinimas</w:t>
            </w:r>
          </w:p>
        </w:tc>
        <w:tc>
          <w:tcPr>
            <w:tcW w:w="2126" w:type="dxa"/>
            <w:tcBorders>
              <w:top w:val="single" w:sz="4" w:space="0" w:color="auto"/>
              <w:left w:val="single" w:sz="4" w:space="0" w:color="auto"/>
              <w:bottom w:val="single" w:sz="4" w:space="0" w:color="auto"/>
              <w:right w:val="single" w:sz="4" w:space="0" w:color="auto"/>
            </w:tcBorders>
          </w:tcPr>
          <w:p w:rsidR="00AC7F4D" w:rsidRDefault="00AC7F4D" w:rsidP="00AC7F4D">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D. Juškienė</w:t>
            </w:r>
          </w:p>
          <w:p w:rsidR="00AC7F4D" w:rsidRPr="00D80E7F" w:rsidRDefault="00AC7F4D" w:rsidP="00AC7F4D">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L. Žilienė</w:t>
            </w:r>
          </w:p>
        </w:tc>
        <w:tc>
          <w:tcPr>
            <w:tcW w:w="1843" w:type="dxa"/>
            <w:tcBorders>
              <w:top w:val="single" w:sz="4" w:space="0" w:color="auto"/>
              <w:left w:val="single" w:sz="4" w:space="0" w:color="auto"/>
              <w:bottom w:val="single" w:sz="4" w:space="0" w:color="auto"/>
              <w:right w:val="single" w:sz="4" w:space="0" w:color="auto"/>
            </w:tcBorders>
          </w:tcPr>
          <w:p w:rsidR="00AC7F4D" w:rsidRPr="00D80E7F" w:rsidRDefault="00AC7F4D" w:rsidP="00AC7F4D">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Rugsėjis</w:t>
            </w:r>
          </w:p>
        </w:tc>
        <w:tc>
          <w:tcPr>
            <w:tcW w:w="1418" w:type="dxa"/>
            <w:tcBorders>
              <w:top w:val="single" w:sz="4" w:space="0" w:color="auto"/>
              <w:left w:val="single" w:sz="4" w:space="0" w:color="auto"/>
              <w:bottom w:val="single" w:sz="4" w:space="0" w:color="auto"/>
              <w:right w:val="single" w:sz="4" w:space="0" w:color="auto"/>
            </w:tcBorders>
          </w:tcPr>
          <w:p w:rsidR="00AC7F4D" w:rsidRPr="00D80E7F" w:rsidRDefault="00AC7F4D" w:rsidP="00AC7F4D">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Metodinėje taryboje</w:t>
            </w:r>
          </w:p>
        </w:tc>
      </w:tr>
      <w:tr w:rsidR="00AC7F4D" w:rsidRPr="00D80E7F" w:rsidTr="007216FA">
        <w:trPr>
          <w:jc w:val="center"/>
        </w:trPr>
        <w:tc>
          <w:tcPr>
            <w:tcW w:w="1413" w:type="dxa"/>
            <w:tcBorders>
              <w:top w:val="single" w:sz="4" w:space="0" w:color="auto"/>
              <w:left w:val="single" w:sz="4" w:space="0" w:color="auto"/>
              <w:bottom w:val="single" w:sz="4" w:space="0" w:color="auto"/>
              <w:right w:val="single" w:sz="4" w:space="0" w:color="auto"/>
            </w:tcBorders>
            <w:hideMark/>
          </w:tcPr>
          <w:p w:rsidR="00AC7F4D" w:rsidRPr="001A6A78" w:rsidRDefault="00AC7F4D" w:rsidP="00AC7F4D">
            <w:pPr>
              <w:spacing w:after="0" w:line="240" w:lineRule="auto"/>
              <w:jc w:val="center"/>
              <w:rPr>
                <w:rFonts w:ascii="Times New Roman" w:eastAsia="Times New Roman" w:hAnsi="Times New Roman"/>
                <w:b/>
                <w:sz w:val="24"/>
                <w:szCs w:val="24"/>
                <w:lang w:eastAsia="lt-LT"/>
              </w:rPr>
            </w:pPr>
            <w:r w:rsidRPr="001A6A78">
              <w:rPr>
                <w:rFonts w:ascii="Times New Roman" w:eastAsia="Times New Roman" w:hAnsi="Times New Roman"/>
                <w:b/>
                <w:sz w:val="24"/>
                <w:szCs w:val="24"/>
                <w:lang w:eastAsia="lt-LT"/>
              </w:rPr>
              <w:t>3.</w:t>
            </w:r>
          </w:p>
        </w:tc>
        <w:tc>
          <w:tcPr>
            <w:tcW w:w="8232" w:type="dxa"/>
            <w:gridSpan w:val="6"/>
            <w:tcBorders>
              <w:top w:val="single" w:sz="4" w:space="0" w:color="auto"/>
              <w:left w:val="single" w:sz="4" w:space="0" w:color="auto"/>
              <w:bottom w:val="single" w:sz="4" w:space="0" w:color="auto"/>
              <w:right w:val="single" w:sz="4" w:space="0" w:color="auto"/>
            </w:tcBorders>
          </w:tcPr>
          <w:p w:rsidR="00AC7F4D" w:rsidRPr="001A6A78" w:rsidRDefault="00AC7F4D" w:rsidP="00AC7F4D">
            <w:pPr>
              <w:spacing w:after="0" w:line="240" w:lineRule="auto"/>
              <w:jc w:val="both"/>
              <w:rPr>
                <w:rFonts w:ascii="Times New Roman" w:eastAsia="Times New Roman" w:hAnsi="Times New Roman"/>
                <w:b/>
                <w:color w:val="FF0000"/>
                <w:sz w:val="24"/>
                <w:szCs w:val="24"/>
                <w:lang w:eastAsia="lt-LT"/>
              </w:rPr>
            </w:pPr>
            <w:r w:rsidRPr="001A6A78">
              <w:rPr>
                <w:rFonts w:ascii="Times New Roman" w:eastAsia="Times New Roman" w:hAnsi="Times New Roman"/>
                <w:b/>
                <w:sz w:val="24"/>
                <w:szCs w:val="24"/>
                <w:lang w:eastAsia="lt-LT"/>
              </w:rPr>
              <w:t>Materialinės bazės gerinimas:</w:t>
            </w:r>
          </w:p>
        </w:tc>
      </w:tr>
      <w:tr w:rsidR="00AC7F4D" w:rsidRPr="00D80E7F" w:rsidTr="005E1761">
        <w:trPr>
          <w:gridAfter w:val="1"/>
          <w:wAfter w:w="10" w:type="dxa"/>
          <w:jc w:val="center"/>
        </w:trPr>
        <w:tc>
          <w:tcPr>
            <w:tcW w:w="1413" w:type="dxa"/>
            <w:tcBorders>
              <w:top w:val="single" w:sz="4" w:space="0" w:color="auto"/>
              <w:left w:val="single" w:sz="4" w:space="0" w:color="auto"/>
              <w:bottom w:val="single" w:sz="4" w:space="0" w:color="auto"/>
              <w:right w:val="single" w:sz="4" w:space="0" w:color="auto"/>
            </w:tcBorders>
            <w:hideMark/>
          </w:tcPr>
          <w:p w:rsidR="00AC7F4D" w:rsidRPr="00D80E7F" w:rsidRDefault="00AC7F4D" w:rsidP="00AC7F4D">
            <w:pPr>
              <w:spacing w:after="0" w:line="240" w:lineRule="auto"/>
              <w:jc w:val="center"/>
              <w:rPr>
                <w:rFonts w:ascii="Times New Roman" w:eastAsia="Times New Roman" w:hAnsi="Times New Roman"/>
                <w:sz w:val="24"/>
                <w:szCs w:val="24"/>
                <w:lang w:eastAsia="lt-LT"/>
              </w:rPr>
            </w:pPr>
            <w:r w:rsidRPr="00D80E7F">
              <w:rPr>
                <w:rFonts w:ascii="Times New Roman" w:eastAsia="Times New Roman" w:hAnsi="Times New Roman"/>
                <w:sz w:val="24"/>
                <w:szCs w:val="24"/>
                <w:lang w:eastAsia="lt-LT"/>
              </w:rPr>
              <w:t>3.1.</w:t>
            </w:r>
          </w:p>
        </w:tc>
        <w:tc>
          <w:tcPr>
            <w:tcW w:w="2835" w:type="dxa"/>
            <w:gridSpan w:val="2"/>
            <w:tcBorders>
              <w:top w:val="single" w:sz="4" w:space="0" w:color="auto"/>
              <w:left w:val="single" w:sz="4" w:space="0" w:color="auto"/>
              <w:bottom w:val="single" w:sz="4" w:space="0" w:color="auto"/>
              <w:right w:val="single" w:sz="4" w:space="0" w:color="auto"/>
            </w:tcBorders>
            <w:hideMark/>
          </w:tcPr>
          <w:p w:rsidR="00AC7F4D" w:rsidRPr="00D80E7F" w:rsidRDefault="00AC7F4D" w:rsidP="00AC7F4D">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Pasiruošimas naujiems mokslo metams:</w:t>
            </w:r>
          </w:p>
        </w:tc>
        <w:tc>
          <w:tcPr>
            <w:tcW w:w="2126" w:type="dxa"/>
            <w:tcBorders>
              <w:top w:val="single" w:sz="4" w:space="0" w:color="auto"/>
              <w:left w:val="single" w:sz="4" w:space="0" w:color="auto"/>
              <w:bottom w:val="single" w:sz="4" w:space="0" w:color="auto"/>
              <w:right w:val="single" w:sz="4" w:space="0" w:color="auto"/>
            </w:tcBorders>
            <w:hideMark/>
          </w:tcPr>
          <w:p w:rsidR="00AC7F4D" w:rsidRPr="00D80E7F" w:rsidRDefault="00AC7F4D" w:rsidP="00AC7F4D">
            <w:pPr>
              <w:spacing w:after="0" w:line="240" w:lineRule="auto"/>
              <w:rPr>
                <w:rFonts w:ascii="Times New Roman" w:eastAsia="Times New Roman" w:hAnsi="Times New Roman"/>
                <w:sz w:val="24"/>
                <w:szCs w:val="24"/>
                <w:lang w:eastAsia="lt-LT"/>
              </w:rPr>
            </w:pPr>
            <w:r w:rsidRPr="00D80E7F">
              <w:rPr>
                <w:rFonts w:ascii="Times New Roman" w:eastAsia="Times New Roman" w:hAnsi="Times New Roman"/>
                <w:sz w:val="24"/>
                <w:szCs w:val="24"/>
                <w:lang w:eastAsia="lt-LT"/>
              </w:rPr>
              <w:t xml:space="preserve">R. </w:t>
            </w:r>
            <w:proofErr w:type="spellStart"/>
            <w:r w:rsidRPr="00D80E7F">
              <w:rPr>
                <w:rFonts w:ascii="Times New Roman" w:eastAsia="Times New Roman" w:hAnsi="Times New Roman"/>
                <w:sz w:val="24"/>
                <w:szCs w:val="24"/>
                <w:lang w:eastAsia="lt-LT"/>
              </w:rPr>
              <w:t>Savva</w:t>
            </w:r>
            <w:proofErr w:type="spellEnd"/>
          </w:p>
          <w:p w:rsidR="00AC7F4D" w:rsidRPr="00D80E7F" w:rsidRDefault="00AC7F4D" w:rsidP="00AC7F4D">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I. Gabalienė</w:t>
            </w:r>
          </w:p>
        </w:tc>
        <w:tc>
          <w:tcPr>
            <w:tcW w:w="1843" w:type="dxa"/>
            <w:tcBorders>
              <w:top w:val="single" w:sz="4" w:space="0" w:color="auto"/>
              <w:left w:val="single" w:sz="4" w:space="0" w:color="auto"/>
              <w:bottom w:val="single" w:sz="4" w:space="0" w:color="auto"/>
              <w:right w:val="single" w:sz="4" w:space="0" w:color="auto"/>
            </w:tcBorders>
          </w:tcPr>
          <w:p w:rsidR="00AC7F4D" w:rsidRPr="00D80E7F" w:rsidRDefault="00AC7F4D" w:rsidP="00AC7F4D">
            <w:pPr>
              <w:spacing w:after="0" w:line="240" w:lineRule="auto"/>
              <w:rPr>
                <w:rFonts w:ascii="Times New Roman" w:eastAsia="Times New Roman" w:hAnsi="Times New Roman"/>
                <w:sz w:val="24"/>
                <w:szCs w:val="24"/>
                <w:lang w:eastAsia="lt-LT"/>
              </w:rPr>
            </w:pPr>
            <w:r w:rsidRPr="00D80E7F">
              <w:rPr>
                <w:rFonts w:ascii="Times New Roman" w:eastAsia="Times New Roman" w:hAnsi="Times New Roman"/>
                <w:sz w:val="24"/>
                <w:szCs w:val="24"/>
                <w:lang w:eastAsia="lt-LT"/>
              </w:rPr>
              <w:t>Iki rugsėjo</w:t>
            </w:r>
          </w:p>
        </w:tc>
        <w:tc>
          <w:tcPr>
            <w:tcW w:w="1418" w:type="dxa"/>
            <w:tcBorders>
              <w:top w:val="single" w:sz="4" w:space="0" w:color="auto"/>
              <w:left w:val="single" w:sz="4" w:space="0" w:color="auto"/>
              <w:bottom w:val="single" w:sz="4" w:space="0" w:color="auto"/>
              <w:right w:val="single" w:sz="4" w:space="0" w:color="auto"/>
            </w:tcBorders>
          </w:tcPr>
          <w:p w:rsidR="00AC7F4D" w:rsidRDefault="00AC7F4D" w:rsidP="00AC7F4D">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Administraciniame posėdyje,</w:t>
            </w:r>
          </w:p>
          <w:p w:rsidR="00AC7F4D" w:rsidRPr="00D80E7F" w:rsidRDefault="00AC7F4D" w:rsidP="00AC7F4D">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Įstaigos tarybos posėdyje</w:t>
            </w:r>
          </w:p>
        </w:tc>
      </w:tr>
      <w:tr w:rsidR="00AC7F4D" w:rsidRPr="00D80E7F" w:rsidTr="005E1761">
        <w:trPr>
          <w:gridAfter w:val="1"/>
          <w:wAfter w:w="10" w:type="dxa"/>
          <w:jc w:val="center"/>
        </w:trPr>
        <w:tc>
          <w:tcPr>
            <w:tcW w:w="1413" w:type="dxa"/>
            <w:tcBorders>
              <w:top w:val="single" w:sz="4" w:space="0" w:color="auto"/>
              <w:left w:val="single" w:sz="4" w:space="0" w:color="auto"/>
              <w:bottom w:val="single" w:sz="4" w:space="0" w:color="auto"/>
              <w:right w:val="single" w:sz="4" w:space="0" w:color="auto"/>
            </w:tcBorders>
          </w:tcPr>
          <w:p w:rsidR="00AC7F4D" w:rsidRPr="00A96C61" w:rsidRDefault="00AC7F4D" w:rsidP="00AC7F4D">
            <w:pPr>
              <w:spacing w:after="0" w:line="240" w:lineRule="auto"/>
              <w:jc w:val="center"/>
              <w:rPr>
                <w:rFonts w:ascii="Times New Roman" w:eastAsia="Times New Roman" w:hAnsi="Times New Roman"/>
                <w:sz w:val="24"/>
                <w:szCs w:val="24"/>
                <w:lang w:eastAsia="lt-LT"/>
              </w:rPr>
            </w:pPr>
            <w:r w:rsidRPr="00A96C61">
              <w:rPr>
                <w:rFonts w:ascii="Times New Roman" w:eastAsia="Times New Roman" w:hAnsi="Times New Roman"/>
                <w:sz w:val="24"/>
                <w:szCs w:val="24"/>
                <w:lang w:eastAsia="lt-LT"/>
              </w:rPr>
              <w:t xml:space="preserve">3.1.1. </w:t>
            </w:r>
          </w:p>
        </w:tc>
        <w:tc>
          <w:tcPr>
            <w:tcW w:w="2835" w:type="dxa"/>
            <w:gridSpan w:val="2"/>
            <w:tcBorders>
              <w:top w:val="single" w:sz="4" w:space="0" w:color="auto"/>
              <w:left w:val="single" w:sz="4" w:space="0" w:color="auto"/>
              <w:bottom w:val="single" w:sz="4" w:space="0" w:color="auto"/>
              <w:right w:val="single" w:sz="4" w:space="0" w:color="auto"/>
            </w:tcBorders>
          </w:tcPr>
          <w:p w:rsidR="00AC7F4D" w:rsidRPr="00A96C61" w:rsidRDefault="00AC7F4D" w:rsidP="00AC7F4D">
            <w:pPr>
              <w:spacing w:after="0" w:line="240" w:lineRule="auto"/>
              <w:rPr>
                <w:rFonts w:ascii="Times New Roman" w:eastAsia="Times New Roman" w:hAnsi="Times New Roman"/>
                <w:sz w:val="24"/>
                <w:szCs w:val="24"/>
                <w:lang w:eastAsia="lt-LT"/>
              </w:rPr>
            </w:pPr>
            <w:r w:rsidRPr="00A96C61">
              <w:rPr>
                <w:rFonts w:ascii="Times New Roman" w:eastAsia="Times New Roman" w:hAnsi="Times New Roman"/>
                <w:sz w:val="24"/>
                <w:szCs w:val="24"/>
                <w:lang w:eastAsia="lt-LT"/>
              </w:rPr>
              <w:t>„Ančiukų“ grupės remontas</w:t>
            </w:r>
          </w:p>
        </w:tc>
        <w:tc>
          <w:tcPr>
            <w:tcW w:w="2126" w:type="dxa"/>
            <w:tcBorders>
              <w:top w:val="single" w:sz="4" w:space="0" w:color="auto"/>
              <w:left w:val="single" w:sz="4" w:space="0" w:color="auto"/>
              <w:bottom w:val="single" w:sz="4" w:space="0" w:color="auto"/>
              <w:right w:val="single" w:sz="4" w:space="0" w:color="auto"/>
            </w:tcBorders>
          </w:tcPr>
          <w:p w:rsidR="00AC7F4D" w:rsidRPr="00A96C61" w:rsidRDefault="00AC7F4D" w:rsidP="00AC7F4D">
            <w:pPr>
              <w:spacing w:after="0" w:line="240" w:lineRule="auto"/>
              <w:rPr>
                <w:rFonts w:ascii="Times New Roman" w:eastAsia="Times New Roman" w:hAnsi="Times New Roman"/>
                <w:sz w:val="24"/>
                <w:szCs w:val="24"/>
                <w:lang w:eastAsia="lt-LT"/>
              </w:rPr>
            </w:pPr>
            <w:r w:rsidRPr="00A96C61">
              <w:rPr>
                <w:rFonts w:ascii="Times New Roman" w:eastAsia="Times New Roman" w:hAnsi="Times New Roman"/>
                <w:sz w:val="24"/>
                <w:szCs w:val="24"/>
                <w:lang w:eastAsia="lt-LT"/>
              </w:rPr>
              <w:t xml:space="preserve">R. </w:t>
            </w:r>
            <w:proofErr w:type="spellStart"/>
            <w:r w:rsidRPr="00A96C61">
              <w:rPr>
                <w:rFonts w:ascii="Times New Roman" w:eastAsia="Times New Roman" w:hAnsi="Times New Roman"/>
                <w:sz w:val="24"/>
                <w:szCs w:val="24"/>
                <w:lang w:eastAsia="lt-LT"/>
              </w:rPr>
              <w:t>Savva</w:t>
            </w:r>
            <w:proofErr w:type="spellEnd"/>
          </w:p>
          <w:p w:rsidR="00AC7F4D" w:rsidRPr="00A96C61" w:rsidRDefault="00AC7F4D" w:rsidP="00AC7F4D">
            <w:pPr>
              <w:spacing w:after="0" w:line="240" w:lineRule="auto"/>
              <w:rPr>
                <w:rFonts w:ascii="Times New Roman" w:eastAsia="Times New Roman" w:hAnsi="Times New Roman"/>
                <w:sz w:val="24"/>
                <w:szCs w:val="24"/>
                <w:lang w:eastAsia="lt-LT"/>
              </w:rPr>
            </w:pPr>
            <w:r w:rsidRPr="00A96C61">
              <w:rPr>
                <w:rFonts w:ascii="Times New Roman" w:eastAsia="Times New Roman" w:hAnsi="Times New Roman"/>
                <w:sz w:val="24"/>
                <w:szCs w:val="24"/>
                <w:lang w:eastAsia="lt-LT"/>
              </w:rPr>
              <w:t>I. Gabalienė</w:t>
            </w:r>
          </w:p>
        </w:tc>
        <w:tc>
          <w:tcPr>
            <w:tcW w:w="1843" w:type="dxa"/>
            <w:tcBorders>
              <w:top w:val="single" w:sz="4" w:space="0" w:color="auto"/>
              <w:left w:val="single" w:sz="4" w:space="0" w:color="auto"/>
              <w:bottom w:val="single" w:sz="4" w:space="0" w:color="auto"/>
              <w:right w:val="single" w:sz="4" w:space="0" w:color="auto"/>
            </w:tcBorders>
          </w:tcPr>
          <w:p w:rsidR="00AC7F4D" w:rsidRPr="00A96C61" w:rsidRDefault="00AC7F4D" w:rsidP="00AC7F4D">
            <w:pPr>
              <w:spacing w:after="0" w:line="240" w:lineRule="auto"/>
              <w:rPr>
                <w:rFonts w:ascii="Times New Roman" w:eastAsia="Times New Roman" w:hAnsi="Times New Roman"/>
                <w:sz w:val="24"/>
                <w:szCs w:val="24"/>
                <w:lang w:eastAsia="lt-LT"/>
              </w:rPr>
            </w:pPr>
            <w:r w:rsidRPr="00A96C61">
              <w:rPr>
                <w:rFonts w:ascii="Times New Roman" w:eastAsia="Times New Roman" w:hAnsi="Times New Roman"/>
                <w:sz w:val="24"/>
                <w:szCs w:val="24"/>
                <w:lang w:eastAsia="lt-LT"/>
              </w:rPr>
              <w:t>Birželis</w:t>
            </w:r>
          </w:p>
          <w:p w:rsidR="00AC7F4D" w:rsidRPr="00A96C61" w:rsidRDefault="00AC7F4D" w:rsidP="00AC7F4D">
            <w:pPr>
              <w:spacing w:after="0" w:line="240" w:lineRule="auto"/>
              <w:rPr>
                <w:rFonts w:ascii="Times New Roman" w:eastAsia="Times New Roman" w:hAnsi="Times New Roman"/>
                <w:sz w:val="24"/>
                <w:szCs w:val="24"/>
                <w:lang w:eastAsia="lt-LT"/>
              </w:rPr>
            </w:pPr>
            <w:r w:rsidRPr="00A96C61">
              <w:rPr>
                <w:rFonts w:ascii="Times New Roman" w:eastAsia="Times New Roman" w:hAnsi="Times New Roman"/>
                <w:sz w:val="24"/>
                <w:szCs w:val="24"/>
                <w:lang w:eastAsia="lt-LT"/>
              </w:rPr>
              <w:t>Liepa</w:t>
            </w:r>
          </w:p>
        </w:tc>
        <w:tc>
          <w:tcPr>
            <w:tcW w:w="1418" w:type="dxa"/>
            <w:tcBorders>
              <w:top w:val="single" w:sz="4" w:space="0" w:color="auto"/>
              <w:left w:val="single" w:sz="4" w:space="0" w:color="auto"/>
              <w:bottom w:val="single" w:sz="4" w:space="0" w:color="auto"/>
              <w:right w:val="single" w:sz="4" w:space="0" w:color="auto"/>
            </w:tcBorders>
          </w:tcPr>
          <w:p w:rsidR="00AC7F4D" w:rsidRPr="00C9196E" w:rsidRDefault="00AC7F4D" w:rsidP="00AC7F4D">
            <w:pPr>
              <w:spacing w:after="0" w:line="240" w:lineRule="auto"/>
              <w:rPr>
                <w:rFonts w:ascii="Times New Roman" w:eastAsia="Times New Roman" w:hAnsi="Times New Roman"/>
                <w:b/>
                <w:sz w:val="24"/>
                <w:szCs w:val="24"/>
                <w:lang w:eastAsia="lt-LT"/>
              </w:rPr>
            </w:pPr>
          </w:p>
        </w:tc>
      </w:tr>
      <w:tr w:rsidR="00AC7F4D" w:rsidRPr="00D80E7F" w:rsidTr="005E1761">
        <w:trPr>
          <w:gridAfter w:val="1"/>
          <w:wAfter w:w="10" w:type="dxa"/>
          <w:jc w:val="center"/>
        </w:trPr>
        <w:tc>
          <w:tcPr>
            <w:tcW w:w="1413" w:type="dxa"/>
            <w:tcBorders>
              <w:top w:val="single" w:sz="4" w:space="0" w:color="auto"/>
              <w:left w:val="single" w:sz="4" w:space="0" w:color="auto"/>
              <w:bottom w:val="single" w:sz="4" w:space="0" w:color="auto"/>
              <w:right w:val="single" w:sz="4" w:space="0" w:color="auto"/>
            </w:tcBorders>
          </w:tcPr>
          <w:p w:rsidR="00AC7F4D" w:rsidRPr="00A96C61" w:rsidRDefault="00AC7F4D" w:rsidP="00AC7F4D">
            <w:pPr>
              <w:spacing w:after="0" w:line="240" w:lineRule="auto"/>
              <w:jc w:val="center"/>
              <w:rPr>
                <w:rFonts w:ascii="Times New Roman" w:eastAsia="Times New Roman" w:hAnsi="Times New Roman"/>
                <w:sz w:val="24"/>
                <w:szCs w:val="24"/>
                <w:lang w:eastAsia="lt-LT"/>
              </w:rPr>
            </w:pPr>
            <w:r w:rsidRPr="00A96C61">
              <w:rPr>
                <w:rFonts w:ascii="Times New Roman" w:eastAsia="Times New Roman" w:hAnsi="Times New Roman"/>
                <w:sz w:val="24"/>
                <w:szCs w:val="24"/>
                <w:lang w:eastAsia="lt-LT"/>
              </w:rPr>
              <w:t>3.1.2.</w:t>
            </w:r>
          </w:p>
        </w:tc>
        <w:tc>
          <w:tcPr>
            <w:tcW w:w="2835" w:type="dxa"/>
            <w:gridSpan w:val="2"/>
            <w:tcBorders>
              <w:top w:val="single" w:sz="4" w:space="0" w:color="auto"/>
              <w:left w:val="single" w:sz="4" w:space="0" w:color="auto"/>
              <w:bottom w:val="single" w:sz="4" w:space="0" w:color="auto"/>
              <w:right w:val="single" w:sz="4" w:space="0" w:color="auto"/>
            </w:tcBorders>
          </w:tcPr>
          <w:p w:rsidR="00AC7F4D" w:rsidRPr="00A96C61" w:rsidRDefault="00AC7F4D" w:rsidP="00AC7F4D">
            <w:pPr>
              <w:spacing w:after="0" w:line="240" w:lineRule="auto"/>
              <w:rPr>
                <w:rFonts w:ascii="Times New Roman" w:eastAsia="Times New Roman" w:hAnsi="Times New Roman"/>
                <w:sz w:val="24"/>
                <w:szCs w:val="24"/>
                <w:lang w:eastAsia="lt-LT"/>
              </w:rPr>
            </w:pPr>
            <w:r w:rsidRPr="00A96C61">
              <w:rPr>
                <w:rFonts w:ascii="Times New Roman" w:eastAsia="Times New Roman" w:hAnsi="Times New Roman"/>
                <w:sz w:val="24"/>
                <w:szCs w:val="24"/>
                <w:lang w:eastAsia="lt-LT"/>
              </w:rPr>
              <w:t>1 grupės ir rūbinės grindų dangos keitimas</w:t>
            </w:r>
          </w:p>
        </w:tc>
        <w:tc>
          <w:tcPr>
            <w:tcW w:w="2126" w:type="dxa"/>
            <w:tcBorders>
              <w:top w:val="single" w:sz="4" w:space="0" w:color="auto"/>
              <w:left w:val="single" w:sz="4" w:space="0" w:color="auto"/>
              <w:bottom w:val="single" w:sz="4" w:space="0" w:color="auto"/>
              <w:right w:val="single" w:sz="4" w:space="0" w:color="auto"/>
            </w:tcBorders>
          </w:tcPr>
          <w:p w:rsidR="00AC7F4D" w:rsidRPr="00A96C61" w:rsidRDefault="00AC7F4D" w:rsidP="00AC7F4D">
            <w:pPr>
              <w:spacing w:after="0" w:line="240" w:lineRule="auto"/>
              <w:rPr>
                <w:rFonts w:ascii="Times New Roman" w:eastAsia="Times New Roman" w:hAnsi="Times New Roman"/>
                <w:sz w:val="24"/>
                <w:szCs w:val="24"/>
                <w:lang w:eastAsia="lt-LT"/>
              </w:rPr>
            </w:pPr>
            <w:r w:rsidRPr="00A96C61">
              <w:rPr>
                <w:rFonts w:ascii="Times New Roman" w:eastAsia="Times New Roman" w:hAnsi="Times New Roman"/>
                <w:sz w:val="24"/>
                <w:szCs w:val="24"/>
                <w:lang w:eastAsia="lt-LT"/>
              </w:rPr>
              <w:t xml:space="preserve">R. </w:t>
            </w:r>
            <w:proofErr w:type="spellStart"/>
            <w:r w:rsidRPr="00A96C61">
              <w:rPr>
                <w:rFonts w:ascii="Times New Roman" w:eastAsia="Times New Roman" w:hAnsi="Times New Roman"/>
                <w:sz w:val="24"/>
                <w:szCs w:val="24"/>
                <w:lang w:eastAsia="lt-LT"/>
              </w:rPr>
              <w:t>Savva</w:t>
            </w:r>
            <w:proofErr w:type="spellEnd"/>
          </w:p>
          <w:p w:rsidR="00AC7F4D" w:rsidRPr="00A96C61" w:rsidRDefault="00AC7F4D" w:rsidP="00AC7F4D">
            <w:pPr>
              <w:spacing w:after="0" w:line="240" w:lineRule="auto"/>
              <w:rPr>
                <w:rFonts w:ascii="Times New Roman" w:eastAsia="Times New Roman" w:hAnsi="Times New Roman"/>
                <w:sz w:val="24"/>
                <w:szCs w:val="24"/>
                <w:lang w:eastAsia="lt-LT"/>
              </w:rPr>
            </w:pPr>
            <w:r w:rsidRPr="00A96C61">
              <w:rPr>
                <w:rFonts w:ascii="Times New Roman" w:eastAsia="Times New Roman" w:hAnsi="Times New Roman"/>
                <w:sz w:val="24"/>
                <w:szCs w:val="24"/>
                <w:lang w:eastAsia="lt-LT"/>
              </w:rPr>
              <w:t>I. Gabalienė</w:t>
            </w:r>
          </w:p>
        </w:tc>
        <w:tc>
          <w:tcPr>
            <w:tcW w:w="1843" w:type="dxa"/>
            <w:tcBorders>
              <w:top w:val="single" w:sz="4" w:space="0" w:color="auto"/>
              <w:left w:val="single" w:sz="4" w:space="0" w:color="auto"/>
              <w:bottom w:val="single" w:sz="4" w:space="0" w:color="auto"/>
              <w:right w:val="single" w:sz="4" w:space="0" w:color="auto"/>
            </w:tcBorders>
          </w:tcPr>
          <w:p w:rsidR="00AC7F4D" w:rsidRPr="00A96C61" w:rsidRDefault="00AC7F4D" w:rsidP="00AC7F4D">
            <w:pPr>
              <w:spacing w:after="0" w:line="240" w:lineRule="auto"/>
              <w:rPr>
                <w:rFonts w:ascii="Times New Roman" w:eastAsia="Times New Roman" w:hAnsi="Times New Roman"/>
                <w:sz w:val="24"/>
                <w:szCs w:val="24"/>
                <w:lang w:eastAsia="lt-LT"/>
              </w:rPr>
            </w:pPr>
            <w:r w:rsidRPr="00A96C61">
              <w:rPr>
                <w:rFonts w:ascii="Times New Roman" w:eastAsia="Times New Roman" w:hAnsi="Times New Roman"/>
                <w:sz w:val="24"/>
                <w:szCs w:val="24"/>
                <w:lang w:eastAsia="lt-LT"/>
              </w:rPr>
              <w:t>Iki rugsėjo 1 d.</w:t>
            </w:r>
          </w:p>
        </w:tc>
        <w:tc>
          <w:tcPr>
            <w:tcW w:w="1418" w:type="dxa"/>
            <w:tcBorders>
              <w:top w:val="single" w:sz="4" w:space="0" w:color="auto"/>
              <w:left w:val="single" w:sz="4" w:space="0" w:color="auto"/>
              <w:bottom w:val="single" w:sz="4" w:space="0" w:color="auto"/>
              <w:right w:val="single" w:sz="4" w:space="0" w:color="auto"/>
            </w:tcBorders>
          </w:tcPr>
          <w:p w:rsidR="00AC7F4D" w:rsidRPr="00D80E7F" w:rsidRDefault="00AC7F4D" w:rsidP="00AC7F4D">
            <w:pPr>
              <w:spacing w:after="0" w:line="240" w:lineRule="auto"/>
              <w:rPr>
                <w:rFonts w:ascii="Times New Roman" w:eastAsia="Times New Roman" w:hAnsi="Times New Roman"/>
                <w:sz w:val="24"/>
                <w:szCs w:val="24"/>
                <w:lang w:eastAsia="lt-LT"/>
              </w:rPr>
            </w:pPr>
          </w:p>
        </w:tc>
      </w:tr>
      <w:tr w:rsidR="00AC7F4D" w:rsidRPr="00D80E7F" w:rsidTr="005E1761">
        <w:trPr>
          <w:gridAfter w:val="1"/>
          <w:wAfter w:w="10" w:type="dxa"/>
          <w:jc w:val="center"/>
        </w:trPr>
        <w:tc>
          <w:tcPr>
            <w:tcW w:w="1413" w:type="dxa"/>
            <w:tcBorders>
              <w:top w:val="single" w:sz="4" w:space="0" w:color="auto"/>
              <w:left w:val="single" w:sz="4" w:space="0" w:color="auto"/>
              <w:bottom w:val="single" w:sz="4" w:space="0" w:color="auto"/>
              <w:right w:val="single" w:sz="4" w:space="0" w:color="auto"/>
            </w:tcBorders>
          </w:tcPr>
          <w:p w:rsidR="00AC7F4D" w:rsidRPr="00A96C61" w:rsidRDefault="00AC7F4D" w:rsidP="00AC7F4D">
            <w:pPr>
              <w:spacing w:after="0" w:line="240" w:lineRule="auto"/>
              <w:jc w:val="center"/>
              <w:rPr>
                <w:rFonts w:ascii="Times New Roman" w:eastAsia="Times New Roman" w:hAnsi="Times New Roman"/>
                <w:sz w:val="24"/>
                <w:szCs w:val="24"/>
                <w:lang w:eastAsia="lt-LT"/>
              </w:rPr>
            </w:pPr>
            <w:r w:rsidRPr="00A96C61">
              <w:rPr>
                <w:rFonts w:ascii="Times New Roman" w:eastAsia="Times New Roman" w:hAnsi="Times New Roman"/>
                <w:sz w:val="24"/>
                <w:szCs w:val="24"/>
                <w:lang w:eastAsia="lt-LT"/>
              </w:rPr>
              <w:t>3.1.3.</w:t>
            </w:r>
          </w:p>
        </w:tc>
        <w:tc>
          <w:tcPr>
            <w:tcW w:w="2835" w:type="dxa"/>
            <w:gridSpan w:val="2"/>
            <w:tcBorders>
              <w:top w:val="single" w:sz="4" w:space="0" w:color="auto"/>
              <w:left w:val="single" w:sz="4" w:space="0" w:color="auto"/>
              <w:bottom w:val="single" w:sz="4" w:space="0" w:color="auto"/>
              <w:right w:val="single" w:sz="4" w:space="0" w:color="auto"/>
            </w:tcBorders>
          </w:tcPr>
          <w:p w:rsidR="00AC7F4D" w:rsidRPr="00A96C61" w:rsidRDefault="00AC7F4D" w:rsidP="00AC7F4D">
            <w:pPr>
              <w:spacing w:after="0" w:line="240" w:lineRule="auto"/>
              <w:rPr>
                <w:rFonts w:ascii="Times New Roman" w:eastAsia="Times New Roman" w:hAnsi="Times New Roman"/>
                <w:sz w:val="24"/>
                <w:szCs w:val="24"/>
                <w:lang w:eastAsia="lt-LT"/>
              </w:rPr>
            </w:pPr>
            <w:r w:rsidRPr="00A96C61">
              <w:rPr>
                <w:rFonts w:ascii="Times New Roman" w:eastAsia="Times New Roman" w:hAnsi="Times New Roman"/>
                <w:sz w:val="24"/>
                <w:szCs w:val="24"/>
                <w:lang w:eastAsia="lt-LT"/>
              </w:rPr>
              <w:t>Langų remontas, reguliavimas</w:t>
            </w:r>
          </w:p>
        </w:tc>
        <w:tc>
          <w:tcPr>
            <w:tcW w:w="2126" w:type="dxa"/>
            <w:tcBorders>
              <w:top w:val="single" w:sz="4" w:space="0" w:color="auto"/>
              <w:left w:val="single" w:sz="4" w:space="0" w:color="auto"/>
              <w:bottom w:val="single" w:sz="4" w:space="0" w:color="auto"/>
              <w:right w:val="single" w:sz="4" w:space="0" w:color="auto"/>
            </w:tcBorders>
          </w:tcPr>
          <w:p w:rsidR="00AC7F4D" w:rsidRPr="00A96C61" w:rsidRDefault="00AC7F4D" w:rsidP="00AC7F4D">
            <w:pPr>
              <w:spacing w:after="0" w:line="240" w:lineRule="auto"/>
              <w:rPr>
                <w:rFonts w:ascii="Times New Roman" w:eastAsia="Times New Roman" w:hAnsi="Times New Roman"/>
                <w:sz w:val="24"/>
                <w:szCs w:val="24"/>
                <w:lang w:eastAsia="lt-LT"/>
              </w:rPr>
            </w:pPr>
            <w:r w:rsidRPr="00A96C61">
              <w:rPr>
                <w:rFonts w:ascii="Times New Roman" w:eastAsia="Times New Roman" w:hAnsi="Times New Roman"/>
                <w:sz w:val="24"/>
                <w:szCs w:val="24"/>
                <w:lang w:eastAsia="lt-LT"/>
              </w:rPr>
              <w:t>I. Gabalienė</w:t>
            </w:r>
          </w:p>
          <w:p w:rsidR="00AC7F4D" w:rsidRPr="00A96C61" w:rsidRDefault="00AC7F4D" w:rsidP="00AC7F4D">
            <w:pPr>
              <w:spacing w:after="0" w:line="240" w:lineRule="auto"/>
              <w:rPr>
                <w:rFonts w:ascii="Times New Roman" w:eastAsia="Times New Roman" w:hAnsi="Times New Roman"/>
                <w:sz w:val="24"/>
                <w:szCs w:val="24"/>
                <w:lang w:eastAsia="lt-LT"/>
              </w:rPr>
            </w:pPr>
          </w:p>
        </w:tc>
        <w:tc>
          <w:tcPr>
            <w:tcW w:w="1843" w:type="dxa"/>
            <w:tcBorders>
              <w:top w:val="single" w:sz="4" w:space="0" w:color="auto"/>
              <w:left w:val="single" w:sz="4" w:space="0" w:color="auto"/>
              <w:bottom w:val="single" w:sz="4" w:space="0" w:color="auto"/>
              <w:right w:val="single" w:sz="4" w:space="0" w:color="auto"/>
            </w:tcBorders>
          </w:tcPr>
          <w:p w:rsidR="00AC7F4D" w:rsidRPr="00A96C61" w:rsidRDefault="00AC7F4D" w:rsidP="00AC7F4D">
            <w:pPr>
              <w:spacing w:after="0" w:line="240" w:lineRule="auto"/>
              <w:rPr>
                <w:rFonts w:ascii="Times New Roman" w:eastAsia="Times New Roman" w:hAnsi="Times New Roman"/>
                <w:sz w:val="24"/>
                <w:szCs w:val="24"/>
                <w:lang w:eastAsia="lt-LT"/>
              </w:rPr>
            </w:pPr>
            <w:r w:rsidRPr="00A96C61">
              <w:rPr>
                <w:rFonts w:ascii="Times New Roman" w:eastAsia="Times New Roman" w:hAnsi="Times New Roman"/>
                <w:sz w:val="24"/>
                <w:szCs w:val="24"/>
                <w:lang w:eastAsia="lt-LT"/>
              </w:rPr>
              <w:t>Birželis</w:t>
            </w:r>
          </w:p>
        </w:tc>
        <w:tc>
          <w:tcPr>
            <w:tcW w:w="1418" w:type="dxa"/>
            <w:tcBorders>
              <w:top w:val="single" w:sz="4" w:space="0" w:color="auto"/>
              <w:left w:val="single" w:sz="4" w:space="0" w:color="auto"/>
              <w:bottom w:val="single" w:sz="4" w:space="0" w:color="auto"/>
              <w:right w:val="single" w:sz="4" w:space="0" w:color="auto"/>
            </w:tcBorders>
          </w:tcPr>
          <w:p w:rsidR="00AC7F4D" w:rsidRPr="00D80E7F" w:rsidRDefault="00AC7F4D" w:rsidP="00AC7F4D">
            <w:pPr>
              <w:spacing w:after="0" w:line="240" w:lineRule="auto"/>
              <w:rPr>
                <w:rFonts w:ascii="Times New Roman" w:eastAsia="Times New Roman" w:hAnsi="Times New Roman"/>
                <w:sz w:val="24"/>
                <w:szCs w:val="24"/>
                <w:lang w:eastAsia="lt-LT"/>
              </w:rPr>
            </w:pPr>
          </w:p>
        </w:tc>
      </w:tr>
      <w:tr w:rsidR="00AC7F4D" w:rsidRPr="00D80E7F" w:rsidTr="005E1761">
        <w:trPr>
          <w:gridAfter w:val="1"/>
          <w:wAfter w:w="10" w:type="dxa"/>
          <w:jc w:val="center"/>
        </w:trPr>
        <w:tc>
          <w:tcPr>
            <w:tcW w:w="1413" w:type="dxa"/>
            <w:tcBorders>
              <w:top w:val="single" w:sz="4" w:space="0" w:color="auto"/>
              <w:left w:val="single" w:sz="4" w:space="0" w:color="auto"/>
              <w:bottom w:val="single" w:sz="4" w:space="0" w:color="auto"/>
              <w:right w:val="single" w:sz="4" w:space="0" w:color="auto"/>
            </w:tcBorders>
            <w:hideMark/>
          </w:tcPr>
          <w:p w:rsidR="00AC7F4D" w:rsidRPr="00A96C61" w:rsidRDefault="00AC7F4D" w:rsidP="00AC7F4D">
            <w:pPr>
              <w:spacing w:after="0" w:line="240" w:lineRule="auto"/>
              <w:jc w:val="center"/>
              <w:rPr>
                <w:rFonts w:ascii="Times New Roman" w:eastAsia="Times New Roman" w:hAnsi="Times New Roman"/>
                <w:sz w:val="24"/>
                <w:szCs w:val="24"/>
                <w:lang w:eastAsia="lt-LT"/>
              </w:rPr>
            </w:pPr>
            <w:r w:rsidRPr="00A96C61">
              <w:rPr>
                <w:rFonts w:ascii="Times New Roman" w:eastAsia="Times New Roman" w:hAnsi="Times New Roman"/>
                <w:sz w:val="24"/>
                <w:szCs w:val="24"/>
                <w:lang w:eastAsia="lt-LT"/>
              </w:rPr>
              <w:t>3.1.4.</w:t>
            </w:r>
          </w:p>
        </w:tc>
        <w:tc>
          <w:tcPr>
            <w:tcW w:w="2835" w:type="dxa"/>
            <w:gridSpan w:val="2"/>
            <w:tcBorders>
              <w:top w:val="single" w:sz="4" w:space="0" w:color="auto"/>
              <w:left w:val="single" w:sz="4" w:space="0" w:color="auto"/>
              <w:bottom w:val="single" w:sz="4" w:space="0" w:color="auto"/>
              <w:right w:val="single" w:sz="4" w:space="0" w:color="auto"/>
            </w:tcBorders>
          </w:tcPr>
          <w:p w:rsidR="00AC7F4D" w:rsidRPr="00A96C61" w:rsidRDefault="00AC7F4D" w:rsidP="00AC7F4D">
            <w:pPr>
              <w:spacing w:after="0" w:line="240" w:lineRule="auto"/>
              <w:rPr>
                <w:rFonts w:ascii="Times New Roman" w:eastAsia="Times New Roman" w:hAnsi="Times New Roman"/>
                <w:sz w:val="24"/>
                <w:szCs w:val="24"/>
                <w:lang w:eastAsia="lt-LT"/>
              </w:rPr>
            </w:pPr>
            <w:r w:rsidRPr="00A96C61">
              <w:rPr>
                <w:rFonts w:ascii="Times New Roman" w:eastAsia="Times New Roman" w:hAnsi="Times New Roman"/>
                <w:sz w:val="24"/>
                <w:szCs w:val="24"/>
                <w:lang w:eastAsia="lt-LT"/>
              </w:rPr>
              <w:t>22 vidaus durų keitimas</w:t>
            </w:r>
          </w:p>
        </w:tc>
        <w:tc>
          <w:tcPr>
            <w:tcW w:w="2126" w:type="dxa"/>
            <w:tcBorders>
              <w:top w:val="single" w:sz="4" w:space="0" w:color="auto"/>
              <w:left w:val="single" w:sz="4" w:space="0" w:color="auto"/>
              <w:bottom w:val="single" w:sz="4" w:space="0" w:color="auto"/>
              <w:right w:val="single" w:sz="4" w:space="0" w:color="auto"/>
            </w:tcBorders>
          </w:tcPr>
          <w:p w:rsidR="00AC7F4D" w:rsidRPr="00A96C61" w:rsidRDefault="00AC7F4D" w:rsidP="00AC7F4D">
            <w:pPr>
              <w:spacing w:after="0" w:line="240" w:lineRule="auto"/>
              <w:rPr>
                <w:rFonts w:ascii="Times New Roman" w:eastAsia="Times New Roman" w:hAnsi="Times New Roman"/>
                <w:sz w:val="24"/>
                <w:szCs w:val="24"/>
                <w:lang w:eastAsia="lt-LT"/>
              </w:rPr>
            </w:pPr>
            <w:r w:rsidRPr="00A96C61">
              <w:rPr>
                <w:rFonts w:ascii="Times New Roman" w:eastAsia="Times New Roman" w:hAnsi="Times New Roman"/>
                <w:sz w:val="24"/>
                <w:szCs w:val="24"/>
                <w:lang w:eastAsia="lt-LT"/>
              </w:rPr>
              <w:t>I. Gabalienė</w:t>
            </w:r>
          </w:p>
          <w:p w:rsidR="00AC7F4D" w:rsidRPr="00A96C61" w:rsidRDefault="00AC7F4D" w:rsidP="00AC7F4D">
            <w:pPr>
              <w:spacing w:after="0" w:line="240" w:lineRule="auto"/>
              <w:rPr>
                <w:rFonts w:ascii="Times New Roman" w:eastAsia="Times New Roman" w:hAnsi="Times New Roman"/>
                <w:sz w:val="24"/>
                <w:szCs w:val="24"/>
                <w:lang w:eastAsia="lt-LT"/>
              </w:rPr>
            </w:pPr>
          </w:p>
        </w:tc>
        <w:tc>
          <w:tcPr>
            <w:tcW w:w="1843" w:type="dxa"/>
            <w:tcBorders>
              <w:top w:val="single" w:sz="4" w:space="0" w:color="auto"/>
              <w:left w:val="single" w:sz="4" w:space="0" w:color="auto"/>
              <w:bottom w:val="single" w:sz="4" w:space="0" w:color="auto"/>
              <w:right w:val="single" w:sz="4" w:space="0" w:color="auto"/>
            </w:tcBorders>
          </w:tcPr>
          <w:p w:rsidR="00AC7F4D" w:rsidRPr="00A96C61" w:rsidRDefault="00AC7F4D" w:rsidP="00AC7F4D">
            <w:pPr>
              <w:spacing w:after="0" w:line="240" w:lineRule="auto"/>
              <w:rPr>
                <w:rFonts w:ascii="Times New Roman" w:eastAsia="Times New Roman" w:hAnsi="Times New Roman"/>
                <w:sz w:val="24"/>
                <w:szCs w:val="24"/>
                <w:lang w:eastAsia="lt-LT"/>
              </w:rPr>
            </w:pPr>
            <w:r w:rsidRPr="00A96C61">
              <w:rPr>
                <w:rFonts w:ascii="Times New Roman" w:eastAsia="Times New Roman" w:hAnsi="Times New Roman"/>
                <w:sz w:val="24"/>
                <w:szCs w:val="24"/>
                <w:lang w:eastAsia="lt-LT"/>
              </w:rPr>
              <w:t>Iki rugsėjo 1 d.</w:t>
            </w:r>
          </w:p>
        </w:tc>
        <w:tc>
          <w:tcPr>
            <w:tcW w:w="1418" w:type="dxa"/>
            <w:tcBorders>
              <w:top w:val="single" w:sz="4" w:space="0" w:color="auto"/>
              <w:left w:val="single" w:sz="4" w:space="0" w:color="auto"/>
              <w:bottom w:val="single" w:sz="4" w:space="0" w:color="auto"/>
              <w:right w:val="single" w:sz="4" w:space="0" w:color="auto"/>
            </w:tcBorders>
          </w:tcPr>
          <w:p w:rsidR="00AC7F4D" w:rsidRPr="00D80E7F" w:rsidRDefault="00AC7F4D" w:rsidP="00AC7F4D">
            <w:pPr>
              <w:spacing w:after="0" w:line="240" w:lineRule="auto"/>
              <w:rPr>
                <w:rFonts w:ascii="Times New Roman" w:eastAsia="Times New Roman" w:hAnsi="Times New Roman"/>
                <w:sz w:val="24"/>
                <w:szCs w:val="24"/>
                <w:lang w:eastAsia="lt-LT"/>
              </w:rPr>
            </w:pPr>
          </w:p>
        </w:tc>
      </w:tr>
      <w:tr w:rsidR="00AC7F4D" w:rsidRPr="00D80E7F" w:rsidTr="005E1761">
        <w:trPr>
          <w:gridAfter w:val="1"/>
          <w:wAfter w:w="10" w:type="dxa"/>
          <w:jc w:val="center"/>
        </w:trPr>
        <w:tc>
          <w:tcPr>
            <w:tcW w:w="1413" w:type="dxa"/>
            <w:tcBorders>
              <w:top w:val="single" w:sz="4" w:space="0" w:color="auto"/>
              <w:left w:val="single" w:sz="4" w:space="0" w:color="auto"/>
              <w:bottom w:val="single" w:sz="4" w:space="0" w:color="auto"/>
              <w:right w:val="single" w:sz="4" w:space="0" w:color="auto"/>
            </w:tcBorders>
          </w:tcPr>
          <w:p w:rsidR="00AC7F4D" w:rsidRPr="00A96C61" w:rsidRDefault="00AC7F4D" w:rsidP="00AC7F4D">
            <w:pPr>
              <w:spacing w:after="0" w:line="240" w:lineRule="auto"/>
              <w:jc w:val="center"/>
              <w:rPr>
                <w:rFonts w:ascii="Times New Roman" w:eastAsia="Times New Roman" w:hAnsi="Times New Roman"/>
                <w:sz w:val="24"/>
                <w:szCs w:val="24"/>
                <w:lang w:eastAsia="lt-LT"/>
              </w:rPr>
            </w:pPr>
            <w:r w:rsidRPr="00A96C61">
              <w:rPr>
                <w:rFonts w:ascii="Times New Roman" w:eastAsia="Times New Roman" w:hAnsi="Times New Roman"/>
                <w:sz w:val="24"/>
                <w:szCs w:val="24"/>
                <w:lang w:eastAsia="lt-LT"/>
              </w:rPr>
              <w:t>3.1.5.</w:t>
            </w:r>
          </w:p>
        </w:tc>
        <w:tc>
          <w:tcPr>
            <w:tcW w:w="2835" w:type="dxa"/>
            <w:gridSpan w:val="2"/>
            <w:tcBorders>
              <w:top w:val="single" w:sz="4" w:space="0" w:color="auto"/>
              <w:left w:val="single" w:sz="4" w:space="0" w:color="auto"/>
              <w:bottom w:val="single" w:sz="4" w:space="0" w:color="auto"/>
              <w:right w:val="single" w:sz="4" w:space="0" w:color="auto"/>
            </w:tcBorders>
          </w:tcPr>
          <w:p w:rsidR="00AC7F4D" w:rsidRPr="00A96C61" w:rsidRDefault="00AC7F4D" w:rsidP="00AC7F4D">
            <w:pPr>
              <w:spacing w:after="0" w:line="240" w:lineRule="auto"/>
              <w:rPr>
                <w:rFonts w:ascii="Times New Roman" w:eastAsia="Times New Roman" w:hAnsi="Times New Roman"/>
                <w:sz w:val="24"/>
                <w:szCs w:val="24"/>
                <w:lang w:eastAsia="lt-LT"/>
              </w:rPr>
            </w:pPr>
            <w:r w:rsidRPr="00A96C61">
              <w:rPr>
                <w:rFonts w:ascii="Times New Roman" w:eastAsia="Times New Roman" w:hAnsi="Times New Roman"/>
                <w:sz w:val="24"/>
                <w:szCs w:val="24"/>
                <w:lang w:eastAsia="lt-LT"/>
              </w:rPr>
              <w:t>Laiptinių remontas</w:t>
            </w:r>
          </w:p>
        </w:tc>
        <w:tc>
          <w:tcPr>
            <w:tcW w:w="2126" w:type="dxa"/>
            <w:tcBorders>
              <w:top w:val="single" w:sz="4" w:space="0" w:color="auto"/>
              <w:left w:val="single" w:sz="4" w:space="0" w:color="auto"/>
              <w:bottom w:val="single" w:sz="4" w:space="0" w:color="auto"/>
              <w:right w:val="single" w:sz="4" w:space="0" w:color="auto"/>
            </w:tcBorders>
          </w:tcPr>
          <w:p w:rsidR="00AC7F4D" w:rsidRPr="00A96C61" w:rsidRDefault="00AC7F4D" w:rsidP="00AC7F4D">
            <w:pPr>
              <w:spacing w:after="0" w:line="240" w:lineRule="auto"/>
              <w:rPr>
                <w:rFonts w:ascii="Times New Roman" w:eastAsia="Times New Roman" w:hAnsi="Times New Roman"/>
                <w:sz w:val="24"/>
                <w:szCs w:val="24"/>
                <w:lang w:eastAsia="lt-LT"/>
              </w:rPr>
            </w:pPr>
            <w:r w:rsidRPr="00A96C61">
              <w:rPr>
                <w:rFonts w:ascii="Times New Roman" w:eastAsia="Times New Roman" w:hAnsi="Times New Roman"/>
                <w:sz w:val="24"/>
                <w:szCs w:val="24"/>
                <w:lang w:eastAsia="lt-LT"/>
              </w:rPr>
              <w:t>I. Gabalienė</w:t>
            </w:r>
          </w:p>
        </w:tc>
        <w:tc>
          <w:tcPr>
            <w:tcW w:w="1843" w:type="dxa"/>
            <w:tcBorders>
              <w:top w:val="single" w:sz="4" w:space="0" w:color="auto"/>
              <w:left w:val="single" w:sz="4" w:space="0" w:color="auto"/>
              <w:bottom w:val="single" w:sz="4" w:space="0" w:color="auto"/>
              <w:right w:val="single" w:sz="4" w:space="0" w:color="auto"/>
            </w:tcBorders>
          </w:tcPr>
          <w:p w:rsidR="00AC7F4D" w:rsidRPr="00A96C61" w:rsidRDefault="00AC7F4D" w:rsidP="00AC7F4D">
            <w:pPr>
              <w:spacing w:after="0" w:line="240" w:lineRule="auto"/>
              <w:rPr>
                <w:rFonts w:ascii="Times New Roman" w:eastAsia="Times New Roman" w:hAnsi="Times New Roman"/>
                <w:sz w:val="24"/>
                <w:szCs w:val="24"/>
                <w:lang w:eastAsia="lt-LT"/>
              </w:rPr>
            </w:pPr>
            <w:r w:rsidRPr="00A96C61">
              <w:rPr>
                <w:rFonts w:ascii="Times New Roman" w:eastAsia="Times New Roman" w:hAnsi="Times New Roman"/>
                <w:sz w:val="24"/>
                <w:szCs w:val="24"/>
                <w:lang w:eastAsia="lt-LT"/>
              </w:rPr>
              <w:t>Rugpjūtis</w:t>
            </w:r>
          </w:p>
        </w:tc>
        <w:tc>
          <w:tcPr>
            <w:tcW w:w="1418" w:type="dxa"/>
            <w:tcBorders>
              <w:top w:val="single" w:sz="4" w:space="0" w:color="auto"/>
              <w:left w:val="single" w:sz="4" w:space="0" w:color="auto"/>
              <w:bottom w:val="single" w:sz="4" w:space="0" w:color="auto"/>
              <w:right w:val="single" w:sz="4" w:space="0" w:color="auto"/>
            </w:tcBorders>
          </w:tcPr>
          <w:p w:rsidR="00AC7F4D" w:rsidRDefault="00AC7F4D" w:rsidP="00AC7F4D">
            <w:pPr>
              <w:spacing w:after="0" w:line="240" w:lineRule="auto"/>
              <w:rPr>
                <w:rFonts w:ascii="Times New Roman" w:eastAsia="Times New Roman" w:hAnsi="Times New Roman"/>
                <w:sz w:val="24"/>
                <w:szCs w:val="24"/>
                <w:lang w:eastAsia="lt-LT"/>
              </w:rPr>
            </w:pPr>
          </w:p>
        </w:tc>
      </w:tr>
      <w:tr w:rsidR="00AC7F4D" w:rsidRPr="00D80E7F" w:rsidTr="005E1761">
        <w:trPr>
          <w:gridAfter w:val="1"/>
          <w:wAfter w:w="10" w:type="dxa"/>
          <w:jc w:val="center"/>
        </w:trPr>
        <w:tc>
          <w:tcPr>
            <w:tcW w:w="1413" w:type="dxa"/>
            <w:tcBorders>
              <w:top w:val="single" w:sz="4" w:space="0" w:color="auto"/>
              <w:left w:val="single" w:sz="4" w:space="0" w:color="auto"/>
              <w:bottom w:val="single" w:sz="4" w:space="0" w:color="auto"/>
              <w:right w:val="single" w:sz="4" w:space="0" w:color="auto"/>
            </w:tcBorders>
          </w:tcPr>
          <w:p w:rsidR="00AC7F4D" w:rsidRPr="00A96C61" w:rsidRDefault="00AC7F4D" w:rsidP="00AC7F4D">
            <w:pPr>
              <w:spacing w:after="0" w:line="240" w:lineRule="auto"/>
              <w:jc w:val="center"/>
              <w:rPr>
                <w:rFonts w:ascii="Times New Roman" w:eastAsia="Times New Roman" w:hAnsi="Times New Roman"/>
                <w:sz w:val="24"/>
                <w:szCs w:val="24"/>
                <w:lang w:eastAsia="lt-LT"/>
              </w:rPr>
            </w:pPr>
            <w:r w:rsidRPr="00A96C61">
              <w:rPr>
                <w:rFonts w:ascii="Times New Roman" w:eastAsia="Times New Roman" w:hAnsi="Times New Roman"/>
                <w:sz w:val="24"/>
                <w:szCs w:val="24"/>
                <w:lang w:eastAsia="lt-LT"/>
              </w:rPr>
              <w:t xml:space="preserve">3.1.6. </w:t>
            </w:r>
          </w:p>
        </w:tc>
        <w:tc>
          <w:tcPr>
            <w:tcW w:w="2835" w:type="dxa"/>
            <w:gridSpan w:val="2"/>
            <w:tcBorders>
              <w:top w:val="single" w:sz="4" w:space="0" w:color="auto"/>
              <w:left w:val="single" w:sz="4" w:space="0" w:color="auto"/>
              <w:bottom w:val="single" w:sz="4" w:space="0" w:color="auto"/>
              <w:right w:val="single" w:sz="4" w:space="0" w:color="auto"/>
            </w:tcBorders>
          </w:tcPr>
          <w:p w:rsidR="00AC7F4D" w:rsidRPr="00A96C61" w:rsidRDefault="00AC7F4D" w:rsidP="00AC7F4D">
            <w:pPr>
              <w:spacing w:after="0" w:line="240" w:lineRule="auto"/>
              <w:rPr>
                <w:rFonts w:ascii="Times New Roman" w:eastAsia="Times New Roman" w:hAnsi="Times New Roman"/>
                <w:sz w:val="24"/>
                <w:szCs w:val="24"/>
                <w:lang w:eastAsia="lt-LT"/>
              </w:rPr>
            </w:pPr>
            <w:r w:rsidRPr="00A96C61">
              <w:rPr>
                <w:rFonts w:ascii="Times New Roman" w:eastAsia="Times New Roman" w:hAnsi="Times New Roman"/>
                <w:sz w:val="24"/>
                <w:szCs w:val="24"/>
                <w:lang w:eastAsia="lt-LT"/>
              </w:rPr>
              <w:t>Vaikų žaidimų aikštelių, lauko įrengimų atnaujinimas</w:t>
            </w:r>
          </w:p>
        </w:tc>
        <w:tc>
          <w:tcPr>
            <w:tcW w:w="2126" w:type="dxa"/>
            <w:tcBorders>
              <w:top w:val="single" w:sz="4" w:space="0" w:color="auto"/>
              <w:left w:val="single" w:sz="4" w:space="0" w:color="auto"/>
              <w:bottom w:val="single" w:sz="4" w:space="0" w:color="auto"/>
              <w:right w:val="single" w:sz="4" w:space="0" w:color="auto"/>
            </w:tcBorders>
          </w:tcPr>
          <w:p w:rsidR="00AC7F4D" w:rsidRPr="00A96C61" w:rsidRDefault="00AC7F4D" w:rsidP="00AC7F4D">
            <w:pPr>
              <w:spacing w:after="0" w:line="240" w:lineRule="auto"/>
              <w:rPr>
                <w:rFonts w:ascii="Times New Roman" w:eastAsia="Times New Roman" w:hAnsi="Times New Roman"/>
                <w:sz w:val="24"/>
                <w:szCs w:val="24"/>
                <w:lang w:eastAsia="lt-LT"/>
              </w:rPr>
            </w:pPr>
            <w:r w:rsidRPr="00A96C61">
              <w:rPr>
                <w:rFonts w:ascii="Times New Roman" w:eastAsia="Times New Roman" w:hAnsi="Times New Roman"/>
                <w:sz w:val="24"/>
                <w:szCs w:val="24"/>
                <w:lang w:eastAsia="lt-LT"/>
              </w:rPr>
              <w:t>I. Gabalienė</w:t>
            </w:r>
          </w:p>
          <w:p w:rsidR="00AC7F4D" w:rsidRPr="00A96C61" w:rsidRDefault="00AC7F4D" w:rsidP="00AC7F4D">
            <w:pPr>
              <w:spacing w:after="0" w:line="240" w:lineRule="auto"/>
              <w:rPr>
                <w:rFonts w:ascii="Times New Roman" w:eastAsia="Times New Roman" w:hAnsi="Times New Roman"/>
                <w:sz w:val="24"/>
                <w:szCs w:val="24"/>
                <w:lang w:eastAsia="lt-LT"/>
              </w:rPr>
            </w:pPr>
          </w:p>
        </w:tc>
        <w:tc>
          <w:tcPr>
            <w:tcW w:w="1843" w:type="dxa"/>
            <w:tcBorders>
              <w:top w:val="single" w:sz="4" w:space="0" w:color="auto"/>
              <w:left w:val="single" w:sz="4" w:space="0" w:color="auto"/>
              <w:bottom w:val="single" w:sz="4" w:space="0" w:color="auto"/>
              <w:right w:val="single" w:sz="4" w:space="0" w:color="auto"/>
            </w:tcBorders>
          </w:tcPr>
          <w:p w:rsidR="00AC7F4D" w:rsidRPr="00A96C61" w:rsidRDefault="00AC7F4D" w:rsidP="00AC7F4D">
            <w:pPr>
              <w:spacing w:after="0" w:line="240" w:lineRule="auto"/>
              <w:rPr>
                <w:rFonts w:ascii="Times New Roman" w:eastAsia="Times New Roman" w:hAnsi="Times New Roman"/>
                <w:sz w:val="24"/>
                <w:szCs w:val="24"/>
                <w:lang w:eastAsia="lt-LT"/>
              </w:rPr>
            </w:pPr>
            <w:r w:rsidRPr="00A96C61">
              <w:rPr>
                <w:rFonts w:ascii="Times New Roman" w:eastAsia="Times New Roman" w:hAnsi="Times New Roman"/>
                <w:sz w:val="24"/>
                <w:szCs w:val="24"/>
                <w:lang w:eastAsia="lt-LT"/>
              </w:rPr>
              <w:t>Iki rugsėjo</w:t>
            </w:r>
          </w:p>
        </w:tc>
        <w:tc>
          <w:tcPr>
            <w:tcW w:w="1418" w:type="dxa"/>
            <w:tcBorders>
              <w:top w:val="single" w:sz="4" w:space="0" w:color="auto"/>
              <w:left w:val="single" w:sz="4" w:space="0" w:color="auto"/>
              <w:bottom w:val="single" w:sz="4" w:space="0" w:color="auto"/>
              <w:right w:val="single" w:sz="4" w:space="0" w:color="auto"/>
            </w:tcBorders>
          </w:tcPr>
          <w:p w:rsidR="00AC7F4D" w:rsidRDefault="00AC7F4D" w:rsidP="00AC7F4D">
            <w:pPr>
              <w:spacing w:after="0" w:line="240" w:lineRule="auto"/>
              <w:rPr>
                <w:rFonts w:ascii="Times New Roman" w:eastAsia="Times New Roman" w:hAnsi="Times New Roman"/>
                <w:sz w:val="24"/>
                <w:szCs w:val="24"/>
                <w:lang w:eastAsia="lt-LT"/>
              </w:rPr>
            </w:pPr>
          </w:p>
        </w:tc>
      </w:tr>
      <w:tr w:rsidR="00AC7F4D" w:rsidRPr="00D80E7F" w:rsidTr="005E1761">
        <w:trPr>
          <w:gridAfter w:val="1"/>
          <w:wAfter w:w="10" w:type="dxa"/>
          <w:jc w:val="center"/>
        </w:trPr>
        <w:tc>
          <w:tcPr>
            <w:tcW w:w="1413" w:type="dxa"/>
            <w:tcBorders>
              <w:top w:val="single" w:sz="4" w:space="0" w:color="auto"/>
              <w:left w:val="single" w:sz="4" w:space="0" w:color="auto"/>
              <w:bottom w:val="single" w:sz="4" w:space="0" w:color="auto"/>
              <w:right w:val="single" w:sz="4" w:space="0" w:color="auto"/>
            </w:tcBorders>
          </w:tcPr>
          <w:p w:rsidR="00AC7F4D" w:rsidRPr="00D80E7F" w:rsidRDefault="00AC7F4D" w:rsidP="00AC7F4D">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lastRenderedPageBreak/>
              <w:t>3.5</w:t>
            </w:r>
            <w:r w:rsidRPr="00D80E7F">
              <w:rPr>
                <w:rFonts w:ascii="Times New Roman" w:eastAsia="Times New Roman" w:hAnsi="Times New Roman"/>
                <w:sz w:val="24"/>
                <w:szCs w:val="24"/>
                <w:lang w:eastAsia="lt-LT"/>
              </w:rPr>
              <w:t>.</w:t>
            </w:r>
          </w:p>
        </w:tc>
        <w:tc>
          <w:tcPr>
            <w:tcW w:w="2835" w:type="dxa"/>
            <w:gridSpan w:val="2"/>
            <w:tcBorders>
              <w:top w:val="single" w:sz="4" w:space="0" w:color="auto"/>
              <w:left w:val="single" w:sz="4" w:space="0" w:color="auto"/>
              <w:bottom w:val="single" w:sz="4" w:space="0" w:color="auto"/>
              <w:right w:val="single" w:sz="4" w:space="0" w:color="auto"/>
            </w:tcBorders>
          </w:tcPr>
          <w:p w:rsidR="00AC7F4D" w:rsidRPr="00D80E7F" w:rsidRDefault="00AC7F4D" w:rsidP="00AC7F4D">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Įsigyti IKT (kompiuterių, spausdintuvą ir t.t.)</w:t>
            </w:r>
          </w:p>
        </w:tc>
        <w:tc>
          <w:tcPr>
            <w:tcW w:w="2126" w:type="dxa"/>
            <w:tcBorders>
              <w:top w:val="single" w:sz="4" w:space="0" w:color="auto"/>
              <w:left w:val="single" w:sz="4" w:space="0" w:color="auto"/>
              <w:bottom w:val="single" w:sz="4" w:space="0" w:color="auto"/>
              <w:right w:val="single" w:sz="4" w:space="0" w:color="auto"/>
            </w:tcBorders>
          </w:tcPr>
          <w:p w:rsidR="00AC7F4D" w:rsidRPr="00D80E7F" w:rsidRDefault="00AC7F4D" w:rsidP="00AC7F4D">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R. </w:t>
            </w:r>
            <w:proofErr w:type="spellStart"/>
            <w:r>
              <w:rPr>
                <w:rFonts w:ascii="Times New Roman" w:eastAsia="Times New Roman" w:hAnsi="Times New Roman"/>
                <w:sz w:val="24"/>
                <w:szCs w:val="24"/>
                <w:lang w:eastAsia="lt-LT"/>
              </w:rPr>
              <w:t>Savva</w:t>
            </w:r>
            <w:proofErr w:type="spellEnd"/>
          </w:p>
        </w:tc>
        <w:tc>
          <w:tcPr>
            <w:tcW w:w="1843" w:type="dxa"/>
            <w:tcBorders>
              <w:top w:val="single" w:sz="4" w:space="0" w:color="auto"/>
              <w:left w:val="single" w:sz="4" w:space="0" w:color="auto"/>
              <w:bottom w:val="single" w:sz="4" w:space="0" w:color="auto"/>
              <w:right w:val="single" w:sz="4" w:space="0" w:color="auto"/>
            </w:tcBorders>
          </w:tcPr>
          <w:p w:rsidR="00AC7F4D" w:rsidRPr="00D80E7F" w:rsidRDefault="00AC7F4D" w:rsidP="00AC7F4D">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Gegužė Gruodis</w:t>
            </w:r>
          </w:p>
        </w:tc>
        <w:tc>
          <w:tcPr>
            <w:tcW w:w="1418" w:type="dxa"/>
            <w:tcBorders>
              <w:top w:val="single" w:sz="4" w:space="0" w:color="auto"/>
              <w:left w:val="single" w:sz="4" w:space="0" w:color="auto"/>
              <w:bottom w:val="single" w:sz="4" w:space="0" w:color="auto"/>
              <w:right w:val="single" w:sz="4" w:space="0" w:color="auto"/>
            </w:tcBorders>
          </w:tcPr>
          <w:p w:rsidR="00AC7F4D" w:rsidRPr="00D80E7F" w:rsidRDefault="00AC7F4D" w:rsidP="00AC7F4D">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Informacinėje valandėlėje</w:t>
            </w:r>
          </w:p>
        </w:tc>
      </w:tr>
      <w:tr w:rsidR="00AC7F4D" w:rsidRPr="00D80E7F" w:rsidTr="005E1761">
        <w:trPr>
          <w:gridAfter w:val="1"/>
          <w:wAfter w:w="10" w:type="dxa"/>
          <w:jc w:val="center"/>
        </w:trPr>
        <w:tc>
          <w:tcPr>
            <w:tcW w:w="1413" w:type="dxa"/>
            <w:tcBorders>
              <w:top w:val="single" w:sz="4" w:space="0" w:color="auto"/>
              <w:left w:val="single" w:sz="4" w:space="0" w:color="auto"/>
              <w:bottom w:val="single" w:sz="4" w:space="0" w:color="auto"/>
              <w:right w:val="single" w:sz="4" w:space="0" w:color="auto"/>
            </w:tcBorders>
            <w:hideMark/>
          </w:tcPr>
          <w:p w:rsidR="00AC7F4D" w:rsidRPr="00D80E7F" w:rsidRDefault="00AC7F4D" w:rsidP="00AC7F4D">
            <w:pPr>
              <w:spacing w:after="0" w:line="240" w:lineRule="auto"/>
              <w:jc w:val="center"/>
              <w:rPr>
                <w:rFonts w:ascii="Times New Roman" w:eastAsia="Times New Roman" w:hAnsi="Times New Roman"/>
                <w:sz w:val="24"/>
                <w:szCs w:val="24"/>
                <w:lang w:eastAsia="lt-LT"/>
              </w:rPr>
            </w:pPr>
            <w:r w:rsidRPr="00D80E7F">
              <w:rPr>
                <w:rFonts w:ascii="Times New Roman" w:eastAsia="Times New Roman" w:hAnsi="Times New Roman"/>
                <w:sz w:val="24"/>
                <w:szCs w:val="24"/>
                <w:lang w:eastAsia="lt-LT"/>
              </w:rPr>
              <w:t>3.6.</w:t>
            </w:r>
          </w:p>
        </w:tc>
        <w:tc>
          <w:tcPr>
            <w:tcW w:w="2835" w:type="dxa"/>
            <w:gridSpan w:val="2"/>
            <w:tcBorders>
              <w:top w:val="single" w:sz="4" w:space="0" w:color="auto"/>
              <w:left w:val="single" w:sz="4" w:space="0" w:color="auto"/>
              <w:bottom w:val="single" w:sz="4" w:space="0" w:color="auto"/>
              <w:right w:val="single" w:sz="4" w:space="0" w:color="auto"/>
            </w:tcBorders>
            <w:hideMark/>
          </w:tcPr>
          <w:p w:rsidR="00AC7F4D" w:rsidRPr="00D80E7F" w:rsidRDefault="00AC7F4D" w:rsidP="00AC7F4D">
            <w:pPr>
              <w:spacing w:after="0" w:line="240" w:lineRule="auto"/>
              <w:rPr>
                <w:rFonts w:ascii="Times New Roman" w:eastAsia="Times New Roman" w:hAnsi="Times New Roman"/>
                <w:sz w:val="24"/>
                <w:szCs w:val="24"/>
                <w:lang w:eastAsia="lt-LT"/>
              </w:rPr>
            </w:pPr>
            <w:r w:rsidRPr="00D80E7F">
              <w:rPr>
                <w:rFonts w:ascii="Times New Roman" w:eastAsia="Times New Roman" w:hAnsi="Times New Roman"/>
                <w:sz w:val="24"/>
                <w:szCs w:val="24"/>
                <w:lang w:eastAsia="lt-LT"/>
              </w:rPr>
              <w:t>Ugdymo priemonių įsigijimas</w:t>
            </w:r>
          </w:p>
        </w:tc>
        <w:tc>
          <w:tcPr>
            <w:tcW w:w="2126" w:type="dxa"/>
            <w:tcBorders>
              <w:top w:val="single" w:sz="4" w:space="0" w:color="auto"/>
              <w:left w:val="single" w:sz="4" w:space="0" w:color="auto"/>
              <w:bottom w:val="single" w:sz="4" w:space="0" w:color="auto"/>
              <w:right w:val="single" w:sz="4" w:space="0" w:color="auto"/>
            </w:tcBorders>
            <w:hideMark/>
          </w:tcPr>
          <w:p w:rsidR="00AC7F4D" w:rsidRPr="00D80E7F" w:rsidRDefault="00AC7F4D" w:rsidP="00AC7F4D">
            <w:pPr>
              <w:spacing w:after="0" w:line="240" w:lineRule="auto"/>
              <w:rPr>
                <w:rFonts w:ascii="Times New Roman" w:eastAsia="Times New Roman" w:hAnsi="Times New Roman"/>
                <w:sz w:val="24"/>
                <w:szCs w:val="24"/>
                <w:lang w:eastAsia="lt-LT"/>
              </w:rPr>
            </w:pPr>
            <w:r w:rsidRPr="00D80E7F">
              <w:rPr>
                <w:rFonts w:ascii="Times New Roman" w:eastAsia="Times New Roman" w:hAnsi="Times New Roman"/>
                <w:sz w:val="24"/>
                <w:szCs w:val="24"/>
                <w:lang w:eastAsia="lt-LT"/>
              </w:rPr>
              <w:t>D. Juškienė</w:t>
            </w:r>
          </w:p>
        </w:tc>
        <w:tc>
          <w:tcPr>
            <w:tcW w:w="1843" w:type="dxa"/>
            <w:tcBorders>
              <w:top w:val="single" w:sz="4" w:space="0" w:color="auto"/>
              <w:left w:val="single" w:sz="4" w:space="0" w:color="auto"/>
              <w:bottom w:val="single" w:sz="4" w:space="0" w:color="auto"/>
              <w:right w:val="single" w:sz="4" w:space="0" w:color="auto"/>
            </w:tcBorders>
          </w:tcPr>
          <w:p w:rsidR="00AC7F4D" w:rsidRPr="00D80E7F" w:rsidRDefault="00AC7F4D" w:rsidP="00AC7F4D">
            <w:pPr>
              <w:spacing w:after="0" w:line="240" w:lineRule="auto"/>
              <w:rPr>
                <w:rFonts w:ascii="Times New Roman" w:eastAsia="Times New Roman" w:hAnsi="Times New Roman"/>
                <w:sz w:val="24"/>
                <w:szCs w:val="24"/>
                <w:lang w:eastAsia="lt-LT"/>
              </w:rPr>
            </w:pPr>
            <w:r w:rsidRPr="00D80E7F">
              <w:rPr>
                <w:rFonts w:ascii="Times New Roman" w:eastAsia="Times New Roman" w:hAnsi="Times New Roman"/>
                <w:sz w:val="24"/>
                <w:szCs w:val="24"/>
                <w:lang w:eastAsia="lt-LT"/>
              </w:rPr>
              <w:t>Per metus</w:t>
            </w:r>
          </w:p>
        </w:tc>
        <w:tc>
          <w:tcPr>
            <w:tcW w:w="1418" w:type="dxa"/>
            <w:tcBorders>
              <w:top w:val="single" w:sz="4" w:space="0" w:color="auto"/>
              <w:left w:val="single" w:sz="4" w:space="0" w:color="auto"/>
              <w:bottom w:val="single" w:sz="4" w:space="0" w:color="auto"/>
              <w:right w:val="single" w:sz="4" w:space="0" w:color="auto"/>
            </w:tcBorders>
          </w:tcPr>
          <w:p w:rsidR="00AC7F4D" w:rsidRPr="00D80E7F" w:rsidRDefault="00AC7F4D" w:rsidP="00AC7F4D">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Informacinėje valandėlėje</w:t>
            </w:r>
          </w:p>
        </w:tc>
      </w:tr>
      <w:tr w:rsidR="00AC7F4D" w:rsidRPr="00D80E7F" w:rsidTr="005E1761">
        <w:trPr>
          <w:gridAfter w:val="1"/>
          <w:wAfter w:w="10" w:type="dxa"/>
          <w:jc w:val="center"/>
        </w:trPr>
        <w:tc>
          <w:tcPr>
            <w:tcW w:w="1413" w:type="dxa"/>
            <w:tcBorders>
              <w:top w:val="single" w:sz="4" w:space="0" w:color="auto"/>
              <w:left w:val="single" w:sz="4" w:space="0" w:color="auto"/>
              <w:bottom w:val="single" w:sz="4" w:space="0" w:color="auto"/>
              <w:right w:val="single" w:sz="4" w:space="0" w:color="auto"/>
            </w:tcBorders>
            <w:hideMark/>
          </w:tcPr>
          <w:p w:rsidR="00AC7F4D" w:rsidRPr="00D80E7F" w:rsidRDefault="00AC7F4D" w:rsidP="00AC7F4D">
            <w:pPr>
              <w:spacing w:after="0" w:line="240" w:lineRule="auto"/>
              <w:jc w:val="center"/>
              <w:rPr>
                <w:rFonts w:ascii="Times New Roman" w:eastAsia="Times New Roman" w:hAnsi="Times New Roman"/>
                <w:sz w:val="24"/>
                <w:szCs w:val="24"/>
                <w:lang w:eastAsia="lt-LT"/>
              </w:rPr>
            </w:pPr>
            <w:r w:rsidRPr="00D80E7F">
              <w:rPr>
                <w:rFonts w:ascii="Times New Roman" w:eastAsia="Times New Roman" w:hAnsi="Times New Roman"/>
                <w:sz w:val="24"/>
                <w:szCs w:val="24"/>
                <w:lang w:eastAsia="lt-LT"/>
              </w:rPr>
              <w:t>3.7.</w:t>
            </w:r>
          </w:p>
        </w:tc>
        <w:tc>
          <w:tcPr>
            <w:tcW w:w="2835" w:type="dxa"/>
            <w:gridSpan w:val="2"/>
            <w:tcBorders>
              <w:top w:val="single" w:sz="4" w:space="0" w:color="auto"/>
              <w:left w:val="single" w:sz="4" w:space="0" w:color="auto"/>
              <w:bottom w:val="single" w:sz="4" w:space="0" w:color="auto"/>
              <w:right w:val="single" w:sz="4" w:space="0" w:color="auto"/>
            </w:tcBorders>
            <w:hideMark/>
          </w:tcPr>
          <w:p w:rsidR="00AC7F4D" w:rsidRPr="00D80E7F" w:rsidRDefault="00AC7F4D" w:rsidP="00AC7F4D">
            <w:pPr>
              <w:spacing w:after="0" w:line="240" w:lineRule="auto"/>
              <w:rPr>
                <w:rFonts w:ascii="Times New Roman" w:eastAsia="Times New Roman" w:hAnsi="Times New Roman"/>
                <w:sz w:val="24"/>
                <w:szCs w:val="24"/>
                <w:lang w:eastAsia="lt-LT"/>
              </w:rPr>
            </w:pPr>
            <w:r w:rsidRPr="00D80E7F">
              <w:rPr>
                <w:rFonts w:ascii="Times New Roman" w:eastAsia="Times New Roman" w:hAnsi="Times New Roman"/>
                <w:sz w:val="24"/>
                <w:szCs w:val="24"/>
                <w:lang w:eastAsia="lt-LT"/>
              </w:rPr>
              <w:t>Sporto inventoriaus įsigijimas</w:t>
            </w:r>
          </w:p>
        </w:tc>
        <w:tc>
          <w:tcPr>
            <w:tcW w:w="2126" w:type="dxa"/>
            <w:tcBorders>
              <w:top w:val="single" w:sz="4" w:space="0" w:color="auto"/>
              <w:left w:val="single" w:sz="4" w:space="0" w:color="auto"/>
              <w:bottom w:val="single" w:sz="4" w:space="0" w:color="auto"/>
              <w:right w:val="single" w:sz="4" w:space="0" w:color="auto"/>
            </w:tcBorders>
            <w:hideMark/>
          </w:tcPr>
          <w:p w:rsidR="00AC7F4D" w:rsidRPr="00D80E7F" w:rsidRDefault="00AC7F4D" w:rsidP="00AC7F4D">
            <w:pPr>
              <w:spacing w:after="0" w:line="240" w:lineRule="auto"/>
              <w:rPr>
                <w:rFonts w:ascii="Times New Roman" w:eastAsia="Times New Roman" w:hAnsi="Times New Roman"/>
                <w:sz w:val="24"/>
                <w:szCs w:val="24"/>
                <w:lang w:eastAsia="lt-LT"/>
              </w:rPr>
            </w:pPr>
            <w:r w:rsidRPr="00D80E7F">
              <w:rPr>
                <w:rFonts w:ascii="Times New Roman" w:eastAsia="Times New Roman" w:hAnsi="Times New Roman"/>
                <w:sz w:val="24"/>
                <w:szCs w:val="24"/>
                <w:lang w:eastAsia="lt-LT"/>
              </w:rPr>
              <w:t>D. Juškienė</w:t>
            </w:r>
          </w:p>
          <w:p w:rsidR="00AC7F4D" w:rsidRPr="00D80E7F" w:rsidRDefault="00AC7F4D" w:rsidP="00AC7F4D">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E. </w:t>
            </w:r>
            <w:proofErr w:type="spellStart"/>
            <w:r>
              <w:rPr>
                <w:rFonts w:ascii="Times New Roman" w:eastAsia="Times New Roman" w:hAnsi="Times New Roman"/>
                <w:sz w:val="24"/>
                <w:szCs w:val="24"/>
                <w:lang w:eastAsia="lt-LT"/>
              </w:rPr>
              <w:t>Araminaitė</w:t>
            </w:r>
            <w:proofErr w:type="spellEnd"/>
          </w:p>
        </w:tc>
        <w:tc>
          <w:tcPr>
            <w:tcW w:w="1843" w:type="dxa"/>
            <w:tcBorders>
              <w:top w:val="single" w:sz="4" w:space="0" w:color="auto"/>
              <w:left w:val="single" w:sz="4" w:space="0" w:color="auto"/>
              <w:bottom w:val="single" w:sz="4" w:space="0" w:color="auto"/>
              <w:right w:val="single" w:sz="4" w:space="0" w:color="auto"/>
            </w:tcBorders>
          </w:tcPr>
          <w:p w:rsidR="00AC7F4D" w:rsidRPr="00D80E7F" w:rsidRDefault="00AC7F4D" w:rsidP="00AC7F4D">
            <w:pPr>
              <w:spacing w:after="0" w:line="240" w:lineRule="auto"/>
              <w:rPr>
                <w:rFonts w:ascii="Times New Roman" w:eastAsia="Times New Roman" w:hAnsi="Times New Roman"/>
                <w:sz w:val="24"/>
                <w:szCs w:val="24"/>
                <w:lang w:eastAsia="lt-LT"/>
              </w:rPr>
            </w:pPr>
            <w:r w:rsidRPr="00D80E7F">
              <w:rPr>
                <w:rFonts w:ascii="Times New Roman" w:eastAsia="Times New Roman" w:hAnsi="Times New Roman"/>
                <w:sz w:val="24"/>
                <w:szCs w:val="24"/>
                <w:lang w:eastAsia="lt-LT"/>
              </w:rPr>
              <w:t>Per metus</w:t>
            </w:r>
          </w:p>
        </w:tc>
        <w:tc>
          <w:tcPr>
            <w:tcW w:w="1418" w:type="dxa"/>
            <w:tcBorders>
              <w:top w:val="single" w:sz="4" w:space="0" w:color="auto"/>
              <w:left w:val="single" w:sz="4" w:space="0" w:color="auto"/>
              <w:bottom w:val="single" w:sz="4" w:space="0" w:color="auto"/>
              <w:right w:val="single" w:sz="4" w:space="0" w:color="auto"/>
            </w:tcBorders>
          </w:tcPr>
          <w:p w:rsidR="00AC7F4D" w:rsidRPr="00D80E7F" w:rsidRDefault="00AC7F4D" w:rsidP="00AC7F4D">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Informacinėje valandėlėje</w:t>
            </w:r>
          </w:p>
        </w:tc>
      </w:tr>
      <w:tr w:rsidR="00AC7F4D" w:rsidRPr="00D80E7F" w:rsidTr="005E1761">
        <w:trPr>
          <w:gridAfter w:val="1"/>
          <w:wAfter w:w="10" w:type="dxa"/>
          <w:jc w:val="center"/>
        </w:trPr>
        <w:tc>
          <w:tcPr>
            <w:tcW w:w="1413" w:type="dxa"/>
            <w:tcBorders>
              <w:top w:val="single" w:sz="4" w:space="0" w:color="auto"/>
              <w:left w:val="single" w:sz="4" w:space="0" w:color="auto"/>
              <w:bottom w:val="single" w:sz="4" w:space="0" w:color="auto"/>
              <w:right w:val="single" w:sz="4" w:space="0" w:color="auto"/>
            </w:tcBorders>
            <w:hideMark/>
          </w:tcPr>
          <w:p w:rsidR="00AC7F4D" w:rsidRPr="00D80E7F" w:rsidRDefault="00AC7F4D" w:rsidP="00AC7F4D">
            <w:pPr>
              <w:spacing w:after="0" w:line="240" w:lineRule="auto"/>
              <w:jc w:val="center"/>
              <w:rPr>
                <w:rFonts w:ascii="Times New Roman" w:eastAsia="Times New Roman" w:hAnsi="Times New Roman"/>
                <w:sz w:val="24"/>
                <w:szCs w:val="24"/>
                <w:lang w:eastAsia="lt-LT"/>
              </w:rPr>
            </w:pPr>
            <w:r w:rsidRPr="00D80E7F">
              <w:rPr>
                <w:rFonts w:ascii="Times New Roman" w:eastAsia="Times New Roman" w:hAnsi="Times New Roman"/>
                <w:sz w:val="24"/>
                <w:szCs w:val="24"/>
                <w:lang w:eastAsia="lt-LT"/>
              </w:rPr>
              <w:t>3.8.</w:t>
            </w:r>
          </w:p>
        </w:tc>
        <w:tc>
          <w:tcPr>
            <w:tcW w:w="2835" w:type="dxa"/>
            <w:gridSpan w:val="2"/>
            <w:tcBorders>
              <w:top w:val="single" w:sz="4" w:space="0" w:color="auto"/>
              <w:left w:val="single" w:sz="4" w:space="0" w:color="auto"/>
              <w:bottom w:val="single" w:sz="4" w:space="0" w:color="auto"/>
              <w:right w:val="single" w:sz="4" w:space="0" w:color="auto"/>
            </w:tcBorders>
            <w:hideMark/>
          </w:tcPr>
          <w:p w:rsidR="00AC7F4D" w:rsidRPr="00D80E7F" w:rsidRDefault="00AC7F4D" w:rsidP="00AC7F4D">
            <w:pPr>
              <w:spacing w:after="0" w:line="240" w:lineRule="auto"/>
              <w:rPr>
                <w:rFonts w:ascii="Times New Roman" w:eastAsia="Times New Roman" w:hAnsi="Times New Roman"/>
                <w:sz w:val="24"/>
                <w:szCs w:val="24"/>
                <w:lang w:eastAsia="lt-LT"/>
              </w:rPr>
            </w:pPr>
            <w:r w:rsidRPr="00D80E7F">
              <w:rPr>
                <w:rFonts w:ascii="Times New Roman" w:eastAsia="Times New Roman" w:hAnsi="Times New Roman"/>
                <w:sz w:val="24"/>
                <w:szCs w:val="24"/>
                <w:lang w:eastAsia="lt-LT"/>
              </w:rPr>
              <w:t>Muzikos inventoriaus įsigijimas</w:t>
            </w:r>
          </w:p>
        </w:tc>
        <w:tc>
          <w:tcPr>
            <w:tcW w:w="2126" w:type="dxa"/>
            <w:tcBorders>
              <w:top w:val="single" w:sz="4" w:space="0" w:color="auto"/>
              <w:left w:val="single" w:sz="4" w:space="0" w:color="auto"/>
              <w:bottom w:val="single" w:sz="4" w:space="0" w:color="auto"/>
              <w:right w:val="single" w:sz="4" w:space="0" w:color="auto"/>
            </w:tcBorders>
          </w:tcPr>
          <w:p w:rsidR="00AC7F4D" w:rsidRPr="00D80E7F" w:rsidRDefault="00AC7F4D" w:rsidP="00AC7F4D">
            <w:pPr>
              <w:spacing w:after="0" w:line="240" w:lineRule="auto"/>
              <w:rPr>
                <w:rFonts w:ascii="Times New Roman" w:eastAsia="Times New Roman" w:hAnsi="Times New Roman"/>
                <w:sz w:val="24"/>
                <w:szCs w:val="24"/>
                <w:lang w:eastAsia="lt-LT"/>
              </w:rPr>
            </w:pPr>
            <w:r w:rsidRPr="00D80E7F">
              <w:rPr>
                <w:rFonts w:ascii="Times New Roman" w:eastAsia="Times New Roman" w:hAnsi="Times New Roman"/>
                <w:sz w:val="24"/>
                <w:szCs w:val="24"/>
                <w:lang w:eastAsia="lt-LT"/>
              </w:rPr>
              <w:t>L. Žilienė</w:t>
            </w:r>
          </w:p>
          <w:p w:rsidR="00AC7F4D" w:rsidRPr="00D80E7F" w:rsidRDefault="00AC7F4D" w:rsidP="00AC7F4D">
            <w:pPr>
              <w:spacing w:after="0" w:line="240" w:lineRule="auto"/>
              <w:rPr>
                <w:rFonts w:ascii="Times New Roman" w:eastAsia="Times New Roman" w:hAnsi="Times New Roman"/>
                <w:sz w:val="24"/>
                <w:szCs w:val="24"/>
                <w:lang w:eastAsia="lt-LT"/>
              </w:rPr>
            </w:pPr>
          </w:p>
        </w:tc>
        <w:tc>
          <w:tcPr>
            <w:tcW w:w="1843" w:type="dxa"/>
            <w:tcBorders>
              <w:top w:val="single" w:sz="4" w:space="0" w:color="auto"/>
              <w:left w:val="single" w:sz="4" w:space="0" w:color="auto"/>
              <w:bottom w:val="single" w:sz="4" w:space="0" w:color="auto"/>
              <w:right w:val="single" w:sz="4" w:space="0" w:color="auto"/>
            </w:tcBorders>
          </w:tcPr>
          <w:p w:rsidR="00AC7F4D" w:rsidRPr="00D80E7F" w:rsidRDefault="00AC7F4D" w:rsidP="00AC7F4D">
            <w:pPr>
              <w:spacing w:after="0" w:line="240" w:lineRule="auto"/>
              <w:rPr>
                <w:rFonts w:ascii="Times New Roman" w:eastAsia="Times New Roman" w:hAnsi="Times New Roman"/>
                <w:sz w:val="24"/>
                <w:szCs w:val="24"/>
                <w:lang w:eastAsia="lt-LT"/>
              </w:rPr>
            </w:pPr>
            <w:r w:rsidRPr="00D80E7F">
              <w:rPr>
                <w:rFonts w:ascii="Times New Roman" w:eastAsia="Times New Roman" w:hAnsi="Times New Roman"/>
                <w:sz w:val="24"/>
                <w:szCs w:val="24"/>
                <w:lang w:eastAsia="lt-LT"/>
              </w:rPr>
              <w:t>Per metus</w:t>
            </w:r>
          </w:p>
        </w:tc>
        <w:tc>
          <w:tcPr>
            <w:tcW w:w="1418" w:type="dxa"/>
            <w:tcBorders>
              <w:top w:val="single" w:sz="4" w:space="0" w:color="auto"/>
              <w:left w:val="single" w:sz="4" w:space="0" w:color="auto"/>
              <w:bottom w:val="single" w:sz="4" w:space="0" w:color="auto"/>
              <w:right w:val="single" w:sz="4" w:space="0" w:color="auto"/>
            </w:tcBorders>
          </w:tcPr>
          <w:p w:rsidR="00AC7F4D" w:rsidRPr="00D80E7F" w:rsidRDefault="00AC7F4D" w:rsidP="00AC7F4D">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Informacinėje valandėlėje</w:t>
            </w:r>
          </w:p>
        </w:tc>
      </w:tr>
      <w:tr w:rsidR="00AC7F4D" w:rsidRPr="00D80E7F" w:rsidTr="005E1761">
        <w:trPr>
          <w:gridAfter w:val="1"/>
          <w:wAfter w:w="10" w:type="dxa"/>
          <w:jc w:val="center"/>
        </w:trPr>
        <w:tc>
          <w:tcPr>
            <w:tcW w:w="1413" w:type="dxa"/>
            <w:tcBorders>
              <w:top w:val="single" w:sz="4" w:space="0" w:color="auto"/>
              <w:left w:val="single" w:sz="4" w:space="0" w:color="auto"/>
              <w:bottom w:val="single" w:sz="4" w:space="0" w:color="auto"/>
              <w:right w:val="single" w:sz="4" w:space="0" w:color="auto"/>
            </w:tcBorders>
            <w:hideMark/>
          </w:tcPr>
          <w:p w:rsidR="00AC7F4D" w:rsidRPr="00D80E7F" w:rsidRDefault="00AC7F4D" w:rsidP="00AC7F4D">
            <w:pPr>
              <w:spacing w:after="0" w:line="240" w:lineRule="auto"/>
              <w:jc w:val="center"/>
              <w:rPr>
                <w:rFonts w:ascii="Times New Roman" w:eastAsia="Times New Roman" w:hAnsi="Times New Roman"/>
                <w:sz w:val="24"/>
                <w:szCs w:val="24"/>
                <w:lang w:eastAsia="lt-LT"/>
              </w:rPr>
            </w:pPr>
            <w:r w:rsidRPr="00D80E7F">
              <w:rPr>
                <w:rFonts w:ascii="Times New Roman" w:eastAsia="Times New Roman" w:hAnsi="Times New Roman"/>
                <w:sz w:val="24"/>
                <w:szCs w:val="24"/>
                <w:lang w:eastAsia="lt-LT"/>
              </w:rPr>
              <w:t>3.9.</w:t>
            </w:r>
          </w:p>
        </w:tc>
        <w:tc>
          <w:tcPr>
            <w:tcW w:w="2835" w:type="dxa"/>
            <w:gridSpan w:val="2"/>
            <w:tcBorders>
              <w:top w:val="single" w:sz="4" w:space="0" w:color="auto"/>
              <w:left w:val="single" w:sz="4" w:space="0" w:color="auto"/>
              <w:bottom w:val="single" w:sz="4" w:space="0" w:color="auto"/>
              <w:right w:val="single" w:sz="4" w:space="0" w:color="auto"/>
            </w:tcBorders>
            <w:hideMark/>
          </w:tcPr>
          <w:p w:rsidR="00AC7F4D" w:rsidRPr="00D80E7F" w:rsidRDefault="00AC7F4D" w:rsidP="00AC7F4D">
            <w:pPr>
              <w:spacing w:after="0" w:line="240" w:lineRule="auto"/>
              <w:rPr>
                <w:rFonts w:ascii="Times New Roman" w:eastAsia="Times New Roman" w:hAnsi="Times New Roman"/>
                <w:sz w:val="24"/>
                <w:szCs w:val="24"/>
                <w:lang w:eastAsia="lt-LT"/>
              </w:rPr>
            </w:pPr>
            <w:r w:rsidRPr="00D80E7F">
              <w:rPr>
                <w:rFonts w:ascii="Times New Roman" w:eastAsia="Times New Roman" w:hAnsi="Times New Roman"/>
                <w:sz w:val="24"/>
                <w:szCs w:val="24"/>
                <w:lang w:eastAsia="lt-LT"/>
              </w:rPr>
              <w:t>Grožinės literatūros įsigijimas</w:t>
            </w:r>
          </w:p>
        </w:tc>
        <w:tc>
          <w:tcPr>
            <w:tcW w:w="2126" w:type="dxa"/>
            <w:tcBorders>
              <w:top w:val="single" w:sz="4" w:space="0" w:color="auto"/>
              <w:left w:val="single" w:sz="4" w:space="0" w:color="auto"/>
              <w:bottom w:val="single" w:sz="4" w:space="0" w:color="auto"/>
              <w:right w:val="single" w:sz="4" w:space="0" w:color="auto"/>
            </w:tcBorders>
          </w:tcPr>
          <w:p w:rsidR="00AC7F4D" w:rsidRPr="00D80E7F" w:rsidRDefault="00AC7F4D" w:rsidP="00AC7F4D">
            <w:pPr>
              <w:spacing w:after="0" w:line="240" w:lineRule="auto"/>
              <w:rPr>
                <w:rFonts w:ascii="Times New Roman" w:eastAsia="Times New Roman" w:hAnsi="Times New Roman"/>
                <w:sz w:val="24"/>
                <w:szCs w:val="24"/>
                <w:lang w:eastAsia="lt-LT"/>
              </w:rPr>
            </w:pPr>
            <w:r w:rsidRPr="00D80E7F">
              <w:rPr>
                <w:rFonts w:ascii="Times New Roman" w:eastAsia="Times New Roman" w:hAnsi="Times New Roman"/>
                <w:sz w:val="24"/>
                <w:szCs w:val="24"/>
                <w:lang w:eastAsia="lt-LT"/>
              </w:rPr>
              <w:t>D. Juškienė</w:t>
            </w:r>
          </w:p>
          <w:p w:rsidR="00AC7F4D" w:rsidRPr="00D80E7F" w:rsidRDefault="00AC7F4D" w:rsidP="00AC7F4D">
            <w:pPr>
              <w:spacing w:after="0" w:line="240" w:lineRule="auto"/>
              <w:rPr>
                <w:rFonts w:ascii="Times New Roman" w:eastAsia="Times New Roman" w:hAnsi="Times New Roman"/>
                <w:sz w:val="24"/>
                <w:szCs w:val="24"/>
                <w:lang w:eastAsia="lt-LT"/>
              </w:rPr>
            </w:pPr>
          </w:p>
        </w:tc>
        <w:tc>
          <w:tcPr>
            <w:tcW w:w="1843" w:type="dxa"/>
            <w:tcBorders>
              <w:top w:val="single" w:sz="4" w:space="0" w:color="auto"/>
              <w:left w:val="single" w:sz="4" w:space="0" w:color="auto"/>
              <w:bottom w:val="single" w:sz="4" w:space="0" w:color="auto"/>
              <w:right w:val="single" w:sz="4" w:space="0" w:color="auto"/>
            </w:tcBorders>
          </w:tcPr>
          <w:p w:rsidR="00AC7F4D" w:rsidRPr="00D80E7F" w:rsidRDefault="00AC7F4D" w:rsidP="00AC7F4D">
            <w:pPr>
              <w:spacing w:after="0" w:line="240" w:lineRule="auto"/>
              <w:rPr>
                <w:rFonts w:ascii="Times New Roman" w:eastAsia="Times New Roman" w:hAnsi="Times New Roman"/>
                <w:sz w:val="24"/>
                <w:szCs w:val="24"/>
                <w:lang w:eastAsia="lt-LT"/>
              </w:rPr>
            </w:pPr>
            <w:r w:rsidRPr="00D80E7F">
              <w:rPr>
                <w:rFonts w:ascii="Times New Roman" w:eastAsia="Times New Roman" w:hAnsi="Times New Roman"/>
                <w:sz w:val="24"/>
                <w:szCs w:val="24"/>
                <w:lang w:eastAsia="lt-LT"/>
              </w:rPr>
              <w:t>Per metus</w:t>
            </w:r>
          </w:p>
        </w:tc>
        <w:tc>
          <w:tcPr>
            <w:tcW w:w="1418" w:type="dxa"/>
            <w:tcBorders>
              <w:top w:val="single" w:sz="4" w:space="0" w:color="auto"/>
              <w:left w:val="single" w:sz="4" w:space="0" w:color="auto"/>
              <w:bottom w:val="single" w:sz="4" w:space="0" w:color="auto"/>
              <w:right w:val="single" w:sz="4" w:space="0" w:color="auto"/>
            </w:tcBorders>
          </w:tcPr>
          <w:p w:rsidR="00AC7F4D" w:rsidRPr="00D80E7F" w:rsidRDefault="00AC7F4D" w:rsidP="00AC7F4D">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Informacinėje valandėlėje</w:t>
            </w:r>
          </w:p>
        </w:tc>
      </w:tr>
      <w:tr w:rsidR="00AC7F4D" w:rsidRPr="00D80E7F" w:rsidTr="005E1761">
        <w:trPr>
          <w:gridAfter w:val="1"/>
          <w:wAfter w:w="10" w:type="dxa"/>
          <w:jc w:val="center"/>
        </w:trPr>
        <w:tc>
          <w:tcPr>
            <w:tcW w:w="1413" w:type="dxa"/>
            <w:tcBorders>
              <w:top w:val="single" w:sz="4" w:space="0" w:color="auto"/>
              <w:left w:val="single" w:sz="4" w:space="0" w:color="auto"/>
              <w:bottom w:val="single" w:sz="4" w:space="0" w:color="auto"/>
              <w:right w:val="single" w:sz="4" w:space="0" w:color="auto"/>
            </w:tcBorders>
            <w:hideMark/>
          </w:tcPr>
          <w:p w:rsidR="00AC7F4D" w:rsidRPr="00D80E7F" w:rsidRDefault="00AC7F4D" w:rsidP="00AC7F4D">
            <w:pPr>
              <w:spacing w:after="0" w:line="240" w:lineRule="auto"/>
              <w:jc w:val="center"/>
              <w:rPr>
                <w:rFonts w:ascii="Times New Roman" w:eastAsia="Times New Roman" w:hAnsi="Times New Roman"/>
                <w:sz w:val="24"/>
                <w:szCs w:val="24"/>
                <w:lang w:eastAsia="lt-LT"/>
              </w:rPr>
            </w:pPr>
            <w:r w:rsidRPr="00D80E7F">
              <w:rPr>
                <w:rFonts w:ascii="Times New Roman" w:eastAsia="Times New Roman" w:hAnsi="Times New Roman"/>
                <w:sz w:val="24"/>
                <w:szCs w:val="24"/>
                <w:lang w:eastAsia="lt-LT"/>
              </w:rPr>
              <w:t>3.10.</w:t>
            </w:r>
          </w:p>
        </w:tc>
        <w:tc>
          <w:tcPr>
            <w:tcW w:w="2835" w:type="dxa"/>
            <w:gridSpan w:val="2"/>
            <w:tcBorders>
              <w:top w:val="single" w:sz="4" w:space="0" w:color="auto"/>
              <w:left w:val="single" w:sz="4" w:space="0" w:color="auto"/>
              <w:bottom w:val="single" w:sz="4" w:space="0" w:color="auto"/>
              <w:right w:val="single" w:sz="4" w:space="0" w:color="auto"/>
            </w:tcBorders>
            <w:hideMark/>
          </w:tcPr>
          <w:p w:rsidR="00AC7F4D" w:rsidRPr="00D80E7F" w:rsidRDefault="00AC7F4D" w:rsidP="00AC7F4D">
            <w:pPr>
              <w:spacing w:after="0" w:line="240" w:lineRule="auto"/>
              <w:jc w:val="both"/>
              <w:rPr>
                <w:rFonts w:ascii="Times New Roman" w:eastAsia="Times New Roman" w:hAnsi="Times New Roman"/>
                <w:sz w:val="24"/>
                <w:szCs w:val="24"/>
                <w:lang w:eastAsia="lt-LT"/>
              </w:rPr>
            </w:pPr>
            <w:r w:rsidRPr="00D80E7F">
              <w:rPr>
                <w:rFonts w:ascii="Times New Roman" w:eastAsia="Times New Roman" w:hAnsi="Times New Roman"/>
                <w:sz w:val="24"/>
                <w:szCs w:val="24"/>
                <w:lang w:eastAsia="lt-LT"/>
              </w:rPr>
              <w:t>Kvalifikacijos tobulinimas vyksta pagal kiekvieną mėnesį tobulinimo(</w:t>
            </w:r>
            <w:proofErr w:type="spellStart"/>
            <w:r w:rsidRPr="00D80E7F">
              <w:rPr>
                <w:rFonts w:ascii="Times New Roman" w:eastAsia="Times New Roman" w:hAnsi="Times New Roman"/>
                <w:sz w:val="24"/>
                <w:szCs w:val="24"/>
                <w:lang w:eastAsia="lt-LT"/>
              </w:rPr>
              <w:t>si</w:t>
            </w:r>
            <w:proofErr w:type="spellEnd"/>
            <w:r w:rsidRPr="00D80E7F">
              <w:rPr>
                <w:rFonts w:ascii="Times New Roman" w:eastAsia="Times New Roman" w:hAnsi="Times New Roman"/>
                <w:sz w:val="24"/>
                <w:szCs w:val="24"/>
                <w:lang w:eastAsia="lt-LT"/>
              </w:rPr>
              <w:t>) centrų paruoštus planus</w:t>
            </w:r>
          </w:p>
        </w:tc>
        <w:tc>
          <w:tcPr>
            <w:tcW w:w="2126" w:type="dxa"/>
            <w:tcBorders>
              <w:top w:val="single" w:sz="4" w:space="0" w:color="auto"/>
              <w:left w:val="single" w:sz="4" w:space="0" w:color="auto"/>
              <w:bottom w:val="single" w:sz="4" w:space="0" w:color="auto"/>
              <w:right w:val="single" w:sz="4" w:space="0" w:color="auto"/>
            </w:tcBorders>
            <w:hideMark/>
          </w:tcPr>
          <w:p w:rsidR="00AC7F4D" w:rsidRPr="00D80E7F" w:rsidRDefault="00AC7F4D" w:rsidP="00AC7F4D">
            <w:pPr>
              <w:spacing w:after="0" w:line="240" w:lineRule="auto"/>
              <w:jc w:val="both"/>
              <w:rPr>
                <w:rFonts w:ascii="Times New Roman" w:eastAsia="Times New Roman" w:hAnsi="Times New Roman"/>
                <w:sz w:val="24"/>
                <w:szCs w:val="24"/>
                <w:lang w:eastAsia="lt-LT"/>
              </w:rPr>
            </w:pPr>
            <w:r w:rsidRPr="00D80E7F">
              <w:rPr>
                <w:rFonts w:ascii="Times New Roman" w:eastAsia="Times New Roman" w:hAnsi="Times New Roman"/>
                <w:sz w:val="24"/>
                <w:szCs w:val="24"/>
                <w:lang w:eastAsia="lt-LT"/>
              </w:rPr>
              <w:t>D. Juškienė</w:t>
            </w:r>
          </w:p>
          <w:p w:rsidR="00AC7F4D" w:rsidRPr="00D80E7F" w:rsidRDefault="00AC7F4D" w:rsidP="00AC7F4D">
            <w:pPr>
              <w:spacing w:after="0" w:line="240" w:lineRule="auto"/>
              <w:jc w:val="both"/>
              <w:rPr>
                <w:rFonts w:ascii="Times New Roman" w:eastAsia="Times New Roman" w:hAnsi="Times New Roman"/>
                <w:sz w:val="24"/>
                <w:szCs w:val="24"/>
                <w:lang w:eastAsia="lt-LT"/>
              </w:rPr>
            </w:pPr>
            <w:r w:rsidRPr="00D80E7F">
              <w:rPr>
                <w:rFonts w:ascii="Times New Roman" w:eastAsia="Times New Roman" w:hAnsi="Times New Roman"/>
                <w:sz w:val="24"/>
                <w:szCs w:val="24"/>
                <w:lang w:eastAsia="lt-LT"/>
              </w:rPr>
              <w:t xml:space="preserve">R. </w:t>
            </w:r>
            <w:proofErr w:type="spellStart"/>
            <w:r w:rsidRPr="00D80E7F">
              <w:rPr>
                <w:rFonts w:ascii="Times New Roman" w:eastAsia="Times New Roman" w:hAnsi="Times New Roman"/>
                <w:sz w:val="24"/>
                <w:szCs w:val="24"/>
                <w:lang w:eastAsia="lt-LT"/>
              </w:rPr>
              <w:t>Savva</w:t>
            </w:r>
            <w:proofErr w:type="spellEnd"/>
          </w:p>
          <w:p w:rsidR="00AC7F4D" w:rsidRPr="00D80E7F" w:rsidRDefault="00AC7F4D" w:rsidP="00AC7F4D">
            <w:pPr>
              <w:spacing w:after="0" w:line="240" w:lineRule="auto"/>
              <w:jc w:val="both"/>
              <w:rPr>
                <w:rFonts w:ascii="Times New Roman" w:eastAsia="Times New Roman" w:hAnsi="Times New Roman"/>
                <w:sz w:val="24"/>
                <w:szCs w:val="24"/>
                <w:lang w:eastAsia="lt-LT"/>
              </w:rPr>
            </w:pPr>
            <w:r w:rsidRPr="00D80E7F">
              <w:rPr>
                <w:rFonts w:ascii="Times New Roman" w:eastAsia="Times New Roman" w:hAnsi="Times New Roman"/>
                <w:sz w:val="24"/>
                <w:szCs w:val="24"/>
                <w:lang w:eastAsia="lt-LT"/>
              </w:rPr>
              <w:t xml:space="preserve">R. </w:t>
            </w:r>
            <w:proofErr w:type="spellStart"/>
            <w:r>
              <w:rPr>
                <w:rFonts w:ascii="Times New Roman" w:eastAsia="Times New Roman" w:hAnsi="Times New Roman"/>
                <w:sz w:val="24"/>
                <w:szCs w:val="24"/>
                <w:lang w:eastAsia="lt-LT"/>
              </w:rPr>
              <w:t>Sagaidak</w:t>
            </w:r>
            <w:proofErr w:type="spellEnd"/>
          </w:p>
        </w:tc>
        <w:tc>
          <w:tcPr>
            <w:tcW w:w="1843" w:type="dxa"/>
            <w:tcBorders>
              <w:top w:val="single" w:sz="4" w:space="0" w:color="auto"/>
              <w:left w:val="single" w:sz="4" w:space="0" w:color="auto"/>
              <w:bottom w:val="single" w:sz="4" w:space="0" w:color="auto"/>
              <w:right w:val="single" w:sz="4" w:space="0" w:color="auto"/>
            </w:tcBorders>
          </w:tcPr>
          <w:p w:rsidR="00AC7F4D" w:rsidRPr="00D80E7F" w:rsidRDefault="00AC7F4D" w:rsidP="00AC7F4D">
            <w:pPr>
              <w:spacing w:after="0" w:line="240" w:lineRule="auto"/>
              <w:rPr>
                <w:rFonts w:ascii="Times New Roman" w:eastAsia="Times New Roman" w:hAnsi="Times New Roman"/>
                <w:sz w:val="24"/>
                <w:szCs w:val="24"/>
                <w:lang w:eastAsia="lt-LT"/>
              </w:rPr>
            </w:pPr>
            <w:r w:rsidRPr="00D80E7F">
              <w:rPr>
                <w:rFonts w:ascii="Times New Roman" w:eastAsia="Times New Roman" w:hAnsi="Times New Roman"/>
                <w:sz w:val="24"/>
                <w:szCs w:val="24"/>
                <w:lang w:eastAsia="lt-LT"/>
              </w:rPr>
              <w:t>Pagal numatytus terminus</w:t>
            </w:r>
          </w:p>
        </w:tc>
        <w:tc>
          <w:tcPr>
            <w:tcW w:w="1418" w:type="dxa"/>
            <w:tcBorders>
              <w:top w:val="single" w:sz="4" w:space="0" w:color="auto"/>
              <w:left w:val="single" w:sz="4" w:space="0" w:color="auto"/>
              <w:bottom w:val="single" w:sz="4" w:space="0" w:color="auto"/>
              <w:right w:val="single" w:sz="4" w:space="0" w:color="auto"/>
            </w:tcBorders>
          </w:tcPr>
          <w:p w:rsidR="00AC7F4D" w:rsidRPr="00D80E7F" w:rsidRDefault="00AC7F4D" w:rsidP="00AC7F4D">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Informacinėje valandėlėje</w:t>
            </w:r>
          </w:p>
        </w:tc>
      </w:tr>
      <w:tr w:rsidR="00AC7F4D" w:rsidRPr="00D80E7F" w:rsidTr="007216FA">
        <w:trPr>
          <w:jc w:val="center"/>
        </w:trPr>
        <w:tc>
          <w:tcPr>
            <w:tcW w:w="1413" w:type="dxa"/>
            <w:tcBorders>
              <w:top w:val="single" w:sz="4" w:space="0" w:color="auto"/>
              <w:left w:val="single" w:sz="4" w:space="0" w:color="auto"/>
              <w:bottom w:val="single" w:sz="4" w:space="0" w:color="auto"/>
              <w:right w:val="single" w:sz="4" w:space="0" w:color="auto"/>
            </w:tcBorders>
            <w:hideMark/>
          </w:tcPr>
          <w:p w:rsidR="00AC7F4D" w:rsidRPr="001A6A78" w:rsidRDefault="00AC7F4D" w:rsidP="00AC7F4D">
            <w:pPr>
              <w:spacing w:after="0" w:line="240" w:lineRule="auto"/>
              <w:jc w:val="center"/>
              <w:rPr>
                <w:rFonts w:ascii="Times New Roman" w:eastAsia="Times New Roman" w:hAnsi="Times New Roman"/>
                <w:b/>
                <w:sz w:val="24"/>
                <w:szCs w:val="24"/>
                <w:lang w:eastAsia="lt-LT"/>
              </w:rPr>
            </w:pPr>
            <w:r w:rsidRPr="001A6A78">
              <w:rPr>
                <w:rFonts w:ascii="Times New Roman" w:eastAsia="Times New Roman" w:hAnsi="Times New Roman"/>
                <w:b/>
                <w:sz w:val="24"/>
                <w:szCs w:val="24"/>
                <w:lang w:eastAsia="lt-LT"/>
              </w:rPr>
              <w:t>4.</w:t>
            </w:r>
          </w:p>
        </w:tc>
        <w:tc>
          <w:tcPr>
            <w:tcW w:w="1275" w:type="dxa"/>
            <w:tcBorders>
              <w:top w:val="single" w:sz="4" w:space="0" w:color="auto"/>
              <w:left w:val="single" w:sz="4" w:space="0" w:color="auto"/>
              <w:bottom w:val="single" w:sz="4" w:space="0" w:color="auto"/>
              <w:right w:val="single" w:sz="4" w:space="0" w:color="auto"/>
            </w:tcBorders>
          </w:tcPr>
          <w:p w:rsidR="00AC7F4D" w:rsidRPr="001A6A78" w:rsidRDefault="00AC7F4D" w:rsidP="00AC7F4D">
            <w:pPr>
              <w:spacing w:after="0" w:line="240" w:lineRule="auto"/>
              <w:jc w:val="both"/>
              <w:rPr>
                <w:rFonts w:ascii="Times New Roman" w:eastAsia="Times New Roman" w:hAnsi="Times New Roman"/>
                <w:b/>
                <w:sz w:val="24"/>
                <w:szCs w:val="24"/>
                <w:lang w:eastAsia="lt-LT"/>
              </w:rPr>
            </w:pPr>
          </w:p>
        </w:tc>
        <w:tc>
          <w:tcPr>
            <w:tcW w:w="6957" w:type="dxa"/>
            <w:gridSpan w:val="5"/>
            <w:tcBorders>
              <w:top w:val="single" w:sz="4" w:space="0" w:color="auto"/>
              <w:left w:val="single" w:sz="4" w:space="0" w:color="auto"/>
              <w:bottom w:val="single" w:sz="4" w:space="0" w:color="auto"/>
              <w:right w:val="single" w:sz="4" w:space="0" w:color="auto"/>
            </w:tcBorders>
            <w:hideMark/>
          </w:tcPr>
          <w:p w:rsidR="00AC7F4D" w:rsidRPr="001A6A78" w:rsidRDefault="00AC7F4D" w:rsidP="00AC7F4D">
            <w:pPr>
              <w:spacing w:after="0" w:line="240" w:lineRule="auto"/>
              <w:jc w:val="both"/>
              <w:rPr>
                <w:rFonts w:ascii="Times New Roman" w:eastAsia="Times New Roman" w:hAnsi="Times New Roman"/>
                <w:b/>
                <w:sz w:val="24"/>
                <w:szCs w:val="24"/>
                <w:lang w:eastAsia="lt-LT"/>
              </w:rPr>
            </w:pPr>
            <w:r w:rsidRPr="001A6A78">
              <w:rPr>
                <w:rFonts w:ascii="Times New Roman" w:eastAsia="Times New Roman" w:hAnsi="Times New Roman"/>
                <w:b/>
                <w:sz w:val="24"/>
                <w:szCs w:val="24"/>
                <w:lang w:eastAsia="lt-LT"/>
              </w:rPr>
              <w:t>Įstaigos tarybos veikla:</w:t>
            </w:r>
          </w:p>
        </w:tc>
      </w:tr>
      <w:tr w:rsidR="00AC7F4D" w:rsidRPr="00D80E7F" w:rsidTr="005E1761">
        <w:trPr>
          <w:gridAfter w:val="1"/>
          <w:wAfter w:w="10" w:type="dxa"/>
          <w:jc w:val="center"/>
        </w:trPr>
        <w:tc>
          <w:tcPr>
            <w:tcW w:w="1413" w:type="dxa"/>
            <w:tcBorders>
              <w:top w:val="single" w:sz="4" w:space="0" w:color="auto"/>
              <w:left w:val="single" w:sz="4" w:space="0" w:color="auto"/>
              <w:bottom w:val="single" w:sz="4" w:space="0" w:color="auto"/>
              <w:right w:val="single" w:sz="4" w:space="0" w:color="auto"/>
            </w:tcBorders>
          </w:tcPr>
          <w:p w:rsidR="00AC7F4D" w:rsidRPr="00D80E7F" w:rsidRDefault="00AC7F4D" w:rsidP="00AC7F4D">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Eil. Nr.</w:t>
            </w:r>
          </w:p>
        </w:tc>
        <w:tc>
          <w:tcPr>
            <w:tcW w:w="4961" w:type="dxa"/>
            <w:gridSpan w:val="3"/>
            <w:tcBorders>
              <w:top w:val="single" w:sz="4" w:space="0" w:color="auto"/>
              <w:left w:val="single" w:sz="4" w:space="0" w:color="auto"/>
              <w:bottom w:val="single" w:sz="4" w:space="0" w:color="auto"/>
              <w:right w:val="single" w:sz="4" w:space="0" w:color="auto"/>
            </w:tcBorders>
          </w:tcPr>
          <w:p w:rsidR="00AC7F4D" w:rsidRPr="00D80E7F" w:rsidRDefault="00AC7F4D" w:rsidP="00AC7F4D">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Priemonės pavadinimas</w:t>
            </w:r>
          </w:p>
        </w:tc>
        <w:tc>
          <w:tcPr>
            <w:tcW w:w="1843" w:type="dxa"/>
            <w:tcBorders>
              <w:top w:val="single" w:sz="4" w:space="0" w:color="auto"/>
              <w:left w:val="single" w:sz="4" w:space="0" w:color="auto"/>
              <w:bottom w:val="single" w:sz="4" w:space="0" w:color="auto"/>
              <w:right w:val="single" w:sz="4" w:space="0" w:color="auto"/>
            </w:tcBorders>
          </w:tcPr>
          <w:p w:rsidR="00AC7F4D" w:rsidRPr="00D80E7F" w:rsidRDefault="00AC7F4D" w:rsidP="00AC7F4D">
            <w:pPr>
              <w:spacing w:after="0" w:line="240" w:lineRule="auto"/>
              <w:jc w:val="center"/>
              <w:rPr>
                <w:rFonts w:ascii="Times New Roman" w:eastAsia="Times New Roman" w:hAnsi="Times New Roman"/>
                <w:sz w:val="24"/>
                <w:szCs w:val="24"/>
                <w:lang w:eastAsia="lt-LT"/>
              </w:rPr>
            </w:pPr>
            <w:r w:rsidRPr="00D80E7F">
              <w:rPr>
                <w:rFonts w:ascii="Times New Roman" w:eastAsia="Times New Roman" w:hAnsi="Times New Roman"/>
                <w:sz w:val="24"/>
                <w:szCs w:val="24"/>
                <w:lang w:eastAsia="lt-LT"/>
              </w:rPr>
              <w:t>Atsakingas asmuo arba vykdytojas</w:t>
            </w:r>
          </w:p>
        </w:tc>
        <w:tc>
          <w:tcPr>
            <w:tcW w:w="1418" w:type="dxa"/>
            <w:tcBorders>
              <w:top w:val="single" w:sz="4" w:space="0" w:color="auto"/>
              <w:left w:val="single" w:sz="4" w:space="0" w:color="auto"/>
              <w:bottom w:val="single" w:sz="4" w:space="0" w:color="auto"/>
              <w:right w:val="single" w:sz="4" w:space="0" w:color="auto"/>
            </w:tcBorders>
          </w:tcPr>
          <w:p w:rsidR="00AC7F4D" w:rsidRPr="00D80E7F" w:rsidRDefault="00AC7F4D" w:rsidP="00AC7F4D">
            <w:pPr>
              <w:spacing w:after="0" w:line="240" w:lineRule="auto"/>
              <w:jc w:val="center"/>
              <w:rPr>
                <w:rFonts w:ascii="Times New Roman" w:eastAsia="Times New Roman" w:hAnsi="Times New Roman"/>
                <w:sz w:val="24"/>
                <w:szCs w:val="24"/>
                <w:lang w:eastAsia="lt-LT"/>
              </w:rPr>
            </w:pPr>
            <w:r w:rsidRPr="00D80E7F">
              <w:rPr>
                <w:rFonts w:ascii="Times New Roman" w:eastAsia="Times New Roman" w:hAnsi="Times New Roman"/>
                <w:sz w:val="24"/>
                <w:szCs w:val="24"/>
                <w:lang w:eastAsia="lt-LT"/>
              </w:rPr>
              <w:t>Vykdymo terminas</w:t>
            </w:r>
          </w:p>
        </w:tc>
      </w:tr>
      <w:tr w:rsidR="00AC7F4D" w:rsidRPr="00D80E7F" w:rsidTr="005E1761">
        <w:trPr>
          <w:gridAfter w:val="1"/>
          <w:wAfter w:w="10" w:type="dxa"/>
          <w:jc w:val="center"/>
        </w:trPr>
        <w:tc>
          <w:tcPr>
            <w:tcW w:w="1413" w:type="dxa"/>
            <w:tcBorders>
              <w:top w:val="single" w:sz="4" w:space="0" w:color="auto"/>
              <w:left w:val="single" w:sz="4" w:space="0" w:color="auto"/>
              <w:bottom w:val="single" w:sz="4" w:space="0" w:color="auto"/>
              <w:right w:val="single" w:sz="4" w:space="0" w:color="auto"/>
            </w:tcBorders>
          </w:tcPr>
          <w:p w:rsidR="00AC7F4D" w:rsidRPr="00D80E7F" w:rsidRDefault="00AC7F4D" w:rsidP="00AC7F4D">
            <w:pPr>
              <w:spacing w:after="0" w:line="240" w:lineRule="auto"/>
              <w:jc w:val="center"/>
              <w:rPr>
                <w:rFonts w:ascii="Times New Roman" w:eastAsia="Times New Roman" w:hAnsi="Times New Roman"/>
                <w:sz w:val="24"/>
                <w:szCs w:val="24"/>
                <w:lang w:eastAsia="lt-LT"/>
              </w:rPr>
            </w:pPr>
            <w:r w:rsidRPr="00D80E7F">
              <w:rPr>
                <w:rFonts w:ascii="Times New Roman" w:eastAsia="Times New Roman" w:hAnsi="Times New Roman"/>
                <w:sz w:val="24"/>
                <w:szCs w:val="24"/>
                <w:lang w:eastAsia="lt-LT"/>
              </w:rPr>
              <w:t>4.1.</w:t>
            </w:r>
          </w:p>
        </w:tc>
        <w:tc>
          <w:tcPr>
            <w:tcW w:w="4961" w:type="dxa"/>
            <w:gridSpan w:val="3"/>
            <w:tcBorders>
              <w:top w:val="single" w:sz="4" w:space="0" w:color="auto"/>
              <w:left w:val="single" w:sz="4" w:space="0" w:color="auto"/>
              <w:bottom w:val="single" w:sz="4" w:space="0" w:color="auto"/>
              <w:right w:val="single" w:sz="4" w:space="0" w:color="auto"/>
            </w:tcBorders>
          </w:tcPr>
          <w:p w:rsidR="00AC7F4D" w:rsidRPr="00D80E7F" w:rsidRDefault="00AC7F4D" w:rsidP="00AC7F4D">
            <w:pPr>
              <w:spacing w:after="0" w:line="240" w:lineRule="auto"/>
              <w:ind w:right="-360"/>
              <w:rPr>
                <w:rFonts w:ascii="Times New Roman" w:eastAsia="Times New Roman" w:hAnsi="Times New Roman"/>
                <w:sz w:val="24"/>
                <w:szCs w:val="24"/>
                <w:lang w:eastAsia="lt-LT"/>
              </w:rPr>
            </w:pPr>
            <w:r w:rsidRPr="00D80E7F">
              <w:rPr>
                <w:rFonts w:ascii="Times New Roman" w:eastAsia="Times New Roman" w:hAnsi="Times New Roman"/>
                <w:sz w:val="24"/>
                <w:szCs w:val="24"/>
                <w:lang w:eastAsia="lt-LT"/>
              </w:rPr>
              <w:t xml:space="preserve">1.1. </w:t>
            </w:r>
            <w:r>
              <w:rPr>
                <w:rFonts w:ascii="Times New Roman" w:eastAsia="Times New Roman" w:hAnsi="Times New Roman"/>
                <w:sz w:val="24"/>
                <w:szCs w:val="24"/>
                <w:lang w:eastAsia="lt-LT"/>
              </w:rPr>
              <w:t>Darbo grupių, komisijų, įstaigos tarybos 2020 m. veiklos ataskaitos, 2021</w:t>
            </w:r>
            <w:r w:rsidRPr="00D80E7F">
              <w:rPr>
                <w:rFonts w:ascii="Times New Roman" w:eastAsia="Times New Roman" w:hAnsi="Times New Roman"/>
                <w:sz w:val="24"/>
                <w:szCs w:val="24"/>
                <w:lang w:eastAsia="lt-LT"/>
              </w:rPr>
              <w:t xml:space="preserve"> m.</w:t>
            </w:r>
            <w:r>
              <w:rPr>
                <w:rFonts w:ascii="Times New Roman" w:eastAsia="Times New Roman" w:hAnsi="Times New Roman"/>
                <w:sz w:val="24"/>
                <w:szCs w:val="24"/>
                <w:lang w:eastAsia="lt-LT"/>
              </w:rPr>
              <w:t xml:space="preserve"> tarybos veiklų ir gairių aptarimas.</w:t>
            </w:r>
          </w:p>
          <w:p w:rsidR="00AC7F4D" w:rsidRPr="00D80E7F" w:rsidRDefault="00AC7F4D" w:rsidP="00AC7F4D">
            <w:pPr>
              <w:spacing w:after="0" w:line="240" w:lineRule="auto"/>
              <w:ind w:right="-360"/>
              <w:rPr>
                <w:rFonts w:ascii="Times New Roman" w:eastAsia="Times New Roman" w:hAnsi="Times New Roman"/>
                <w:sz w:val="24"/>
                <w:szCs w:val="24"/>
                <w:lang w:eastAsia="lt-LT"/>
              </w:rPr>
            </w:pPr>
            <w:r w:rsidRPr="00D80E7F">
              <w:rPr>
                <w:rFonts w:ascii="Times New Roman" w:eastAsia="Times New Roman" w:hAnsi="Times New Roman"/>
                <w:sz w:val="24"/>
                <w:szCs w:val="24"/>
                <w:lang w:eastAsia="lt-LT"/>
              </w:rPr>
              <w:t>1.2. Klaipėdos lopšelio-darželio „</w:t>
            </w:r>
            <w:proofErr w:type="spellStart"/>
            <w:r w:rsidRPr="00D80E7F">
              <w:rPr>
                <w:rFonts w:ascii="Times New Roman" w:eastAsia="Times New Roman" w:hAnsi="Times New Roman"/>
                <w:sz w:val="24"/>
                <w:szCs w:val="24"/>
                <w:lang w:eastAsia="lt-LT"/>
              </w:rPr>
              <w:t>Inkarėlis</w:t>
            </w:r>
            <w:proofErr w:type="spellEnd"/>
            <w:r w:rsidRPr="00D80E7F">
              <w:rPr>
                <w:rFonts w:ascii="Times New Roman" w:eastAsia="Times New Roman" w:hAnsi="Times New Roman"/>
                <w:sz w:val="24"/>
                <w:szCs w:val="24"/>
                <w:lang w:eastAsia="lt-LT"/>
              </w:rPr>
              <w:t xml:space="preserve">“ </w:t>
            </w:r>
          </w:p>
          <w:p w:rsidR="00AC7F4D" w:rsidRPr="00D80E7F" w:rsidRDefault="00AC7F4D" w:rsidP="00AC7F4D">
            <w:pPr>
              <w:spacing w:after="0" w:line="240" w:lineRule="auto"/>
              <w:ind w:right="-360"/>
              <w:rPr>
                <w:rFonts w:ascii="Times New Roman" w:eastAsia="Times New Roman" w:hAnsi="Times New Roman"/>
                <w:sz w:val="24"/>
                <w:szCs w:val="24"/>
                <w:lang w:eastAsia="lt-LT"/>
              </w:rPr>
            </w:pPr>
            <w:r>
              <w:rPr>
                <w:rFonts w:ascii="Times New Roman" w:eastAsia="Times New Roman" w:hAnsi="Times New Roman"/>
                <w:sz w:val="24"/>
                <w:szCs w:val="24"/>
                <w:lang w:eastAsia="lt-LT"/>
              </w:rPr>
              <w:t>2020</w:t>
            </w:r>
            <w:r w:rsidRPr="00D80E7F">
              <w:rPr>
                <w:rFonts w:ascii="Times New Roman" w:eastAsia="Times New Roman" w:hAnsi="Times New Roman"/>
                <w:sz w:val="24"/>
                <w:szCs w:val="24"/>
                <w:lang w:eastAsia="lt-LT"/>
              </w:rPr>
              <w:t xml:space="preserve"> metų veiklos plano įgyvendinimo </w:t>
            </w:r>
          </w:p>
          <w:p w:rsidR="00AC7F4D" w:rsidRPr="00D80E7F" w:rsidRDefault="00AC7F4D" w:rsidP="00AC7F4D">
            <w:pPr>
              <w:spacing w:after="0" w:line="240" w:lineRule="auto"/>
              <w:ind w:right="-360"/>
              <w:rPr>
                <w:rFonts w:ascii="Times New Roman" w:eastAsia="Times New Roman" w:hAnsi="Times New Roman"/>
                <w:sz w:val="24"/>
                <w:szCs w:val="24"/>
                <w:lang w:eastAsia="lt-LT"/>
              </w:rPr>
            </w:pPr>
            <w:r>
              <w:rPr>
                <w:rFonts w:ascii="Times New Roman" w:eastAsia="Times New Roman" w:hAnsi="Times New Roman"/>
                <w:sz w:val="24"/>
                <w:szCs w:val="24"/>
                <w:lang w:eastAsia="lt-LT"/>
              </w:rPr>
              <w:t>ataskaitos, 2021</w:t>
            </w:r>
            <w:r w:rsidRPr="00D80E7F">
              <w:rPr>
                <w:rFonts w:ascii="Times New Roman" w:eastAsia="Times New Roman" w:hAnsi="Times New Roman"/>
                <w:sz w:val="24"/>
                <w:szCs w:val="24"/>
                <w:lang w:eastAsia="lt-LT"/>
              </w:rPr>
              <w:t xml:space="preserve"> metų veiklos plano </w:t>
            </w:r>
            <w:r>
              <w:rPr>
                <w:rFonts w:ascii="Times New Roman" w:eastAsia="Times New Roman" w:hAnsi="Times New Roman"/>
                <w:sz w:val="24"/>
                <w:szCs w:val="24"/>
                <w:lang w:eastAsia="lt-LT"/>
              </w:rPr>
              <w:t>projekto aptarimas.</w:t>
            </w:r>
          </w:p>
          <w:p w:rsidR="00AC7F4D" w:rsidRPr="00D80E7F" w:rsidRDefault="00AC7F4D" w:rsidP="00AC7F4D">
            <w:pPr>
              <w:spacing w:after="0" w:line="240" w:lineRule="auto"/>
              <w:ind w:right="-360"/>
              <w:rPr>
                <w:rFonts w:ascii="Times New Roman" w:eastAsia="Times New Roman" w:hAnsi="Times New Roman"/>
                <w:sz w:val="24"/>
                <w:szCs w:val="24"/>
                <w:lang w:eastAsia="lt-LT"/>
              </w:rPr>
            </w:pPr>
            <w:r w:rsidRPr="00D80E7F">
              <w:rPr>
                <w:rFonts w:ascii="Times New Roman" w:eastAsia="Times New Roman" w:hAnsi="Times New Roman"/>
                <w:sz w:val="24"/>
                <w:szCs w:val="24"/>
                <w:lang w:eastAsia="lt-LT"/>
              </w:rPr>
              <w:t>1.3. Mokytojų ir pagalbos mokiniui specialistų (išskyrus psichol</w:t>
            </w:r>
            <w:r>
              <w:rPr>
                <w:rFonts w:ascii="Times New Roman" w:eastAsia="Times New Roman" w:hAnsi="Times New Roman"/>
                <w:sz w:val="24"/>
                <w:szCs w:val="24"/>
                <w:lang w:eastAsia="lt-LT"/>
              </w:rPr>
              <w:t>ogus) atestacijos programos 2021 – 2023 metams suderinimas</w:t>
            </w:r>
          </w:p>
        </w:tc>
        <w:tc>
          <w:tcPr>
            <w:tcW w:w="1843" w:type="dxa"/>
            <w:tcBorders>
              <w:top w:val="single" w:sz="4" w:space="0" w:color="auto"/>
              <w:left w:val="single" w:sz="4" w:space="0" w:color="auto"/>
              <w:bottom w:val="single" w:sz="4" w:space="0" w:color="auto"/>
              <w:right w:val="single" w:sz="4" w:space="0" w:color="auto"/>
            </w:tcBorders>
          </w:tcPr>
          <w:p w:rsidR="00AC7F4D" w:rsidRPr="00D80E7F" w:rsidRDefault="00AC7F4D" w:rsidP="00AC7F4D">
            <w:pPr>
              <w:spacing w:after="0" w:line="240" w:lineRule="auto"/>
              <w:jc w:val="both"/>
              <w:rPr>
                <w:rFonts w:ascii="Times New Roman" w:eastAsia="Times New Roman" w:hAnsi="Times New Roman"/>
                <w:sz w:val="24"/>
                <w:szCs w:val="24"/>
                <w:lang w:eastAsia="lt-LT"/>
              </w:rPr>
            </w:pPr>
            <w:r w:rsidRPr="00D80E7F">
              <w:rPr>
                <w:rFonts w:ascii="Times New Roman" w:eastAsia="Times New Roman" w:hAnsi="Times New Roman"/>
                <w:sz w:val="24"/>
                <w:szCs w:val="24"/>
                <w:lang w:eastAsia="lt-LT"/>
              </w:rPr>
              <w:t xml:space="preserve">R. </w:t>
            </w:r>
            <w:proofErr w:type="spellStart"/>
            <w:r w:rsidRPr="00D80E7F">
              <w:rPr>
                <w:rFonts w:ascii="Times New Roman" w:eastAsia="Times New Roman" w:hAnsi="Times New Roman"/>
                <w:sz w:val="24"/>
                <w:szCs w:val="24"/>
                <w:lang w:eastAsia="lt-LT"/>
              </w:rPr>
              <w:t>Savva</w:t>
            </w:r>
            <w:proofErr w:type="spellEnd"/>
          </w:p>
          <w:p w:rsidR="00AC7F4D" w:rsidRDefault="00AC7F4D" w:rsidP="00AC7F4D">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R. </w:t>
            </w:r>
            <w:proofErr w:type="spellStart"/>
            <w:r>
              <w:rPr>
                <w:rFonts w:ascii="Times New Roman" w:eastAsia="Times New Roman" w:hAnsi="Times New Roman"/>
                <w:sz w:val="24"/>
                <w:szCs w:val="24"/>
                <w:lang w:eastAsia="lt-LT"/>
              </w:rPr>
              <w:t>Lenkauskienė</w:t>
            </w:r>
            <w:proofErr w:type="spellEnd"/>
          </w:p>
          <w:p w:rsidR="00AC7F4D" w:rsidRDefault="00AC7F4D" w:rsidP="00AC7F4D">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D. Juškienė</w:t>
            </w:r>
          </w:p>
          <w:p w:rsidR="00AC7F4D" w:rsidRPr="00D80E7F" w:rsidRDefault="00AC7F4D" w:rsidP="00AC7F4D">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Įstaigos tarybos nariai</w:t>
            </w:r>
          </w:p>
        </w:tc>
        <w:tc>
          <w:tcPr>
            <w:tcW w:w="1418" w:type="dxa"/>
            <w:tcBorders>
              <w:top w:val="single" w:sz="4" w:space="0" w:color="auto"/>
              <w:left w:val="single" w:sz="4" w:space="0" w:color="auto"/>
              <w:bottom w:val="single" w:sz="4" w:space="0" w:color="auto"/>
              <w:right w:val="single" w:sz="4" w:space="0" w:color="auto"/>
            </w:tcBorders>
          </w:tcPr>
          <w:p w:rsidR="00AC7F4D" w:rsidRPr="00D80E7F" w:rsidRDefault="00AC7F4D" w:rsidP="00AC7F4D">
            <w:pPr>
              <w:spacing w:after="0" w:line="240" w:lineRule="auto"/>
              <w:jc w:val="both"/>
              <w:rPr>
                <w:rFonts w:ascii="Times New Roman" w:eastAsia="Times New Roman" w:hAnsi="Times New Roman"/>
                <w:sz w:val="24"/>
                <w:szCs w:val="24"/>
                <w:lang w:eastAsia="lt-LT"/>
              </w:rPr>
            </w:pPr>
            <w:r w:rsidRPr="00D80E7F">
              <w:rPr>
                <w:rFonts w:ascii="Times New Roman" w:eastAsia="Times New Roman" w:hAnsi="Times New Roman"/>
                <w:sz w:val="24"/>
                <w:szCs w:val="24"/>
                <w:lang w:eastAsia="lt-LT"/>
              </w:rPr>
              <w:t>Sausis</w:t>
            </w:r>
          </w:p>
        </w:tc>
      </w:tr>
      <w:tr w:rsidR="00AC7F4D" w:rsidRPr="00D80E7F" w:rsidTr="005E1761">
        <w:trPr>
          <w:gridAfter w:val="1"/>
          <w:wAfter w:w="10" w:type="dxa"/>
          <w:jc w:val="center"/>
        </w:trPr>
        <w:tc>
          <w:tcPr>
            <w:tcW w:w="1413" w:type="dxa"/>
            <w:tcBorders>
              <w:top w:val="single" w:sz="4" w:space="0" w:color="auto"/>
              <w:left w:val="single" w:sz="4" w:space="0" w:color="auto"/>
              <w:bottom w:val="single" w:sz="4" w:space="0" w:color="auto"/>
              <w:right w:val="single" w:sz="4" w:space="0" w:color="auto"/>
            </w:tcBorders>
            <w:hideMark/>
          </w:tcPr>
          <w:p w:rsidR="00AC7F4D" w:rsidRPr="00D80E7F" w:rsidRDefault="00AC7F4D" w:rsidP="00AC7F4D">
            <w:pPr>
              <w:spacing w:after="0" w:line="240" w:lineRule="auto"/>
              <w:jc w:val="center"/>
              <w:rPr>
                <w:rFonts w:ascii="Times New Roman" w:eastAsia="Times New Roman" w:hAnsi="Times New Roman"/>
                <w:sz w:val="24"/>
                <w:szCs w:val="24"/>
                <w:lang w:eastAsia="lt-LT"/>
              </w:rPr>
            </w:pPr>
            <w:r w:rsidRPr="00D80E7F">
              <w:rPr>
                <w:rFonts w:ascii="Times New Roman" w:eastAsia="Times New Roman" w:hAnsi="Times New Roman"/>
                <w:sz w:val="24"/>
                <w:szCs w:val="24"/>
                <w:lang w:eastAsia="lt-LT"/>
              </w:rPr>
              <w:t>4.2.</w:t>
            </w:r>
          </w:p>
        </w:tc>
        <w:tc>
          <w:tcPr>
            <w:tcW w:w="4961" w:type="dxa"/>
            <w:gridSpan w:val="3"/>
            <w:tcBorders>
              <w:top w:val="single" w:sz="4" w:space="0" w:color="auto"/>
              <w:left w:val="single" w:sz="4" w:space="0" w:color="auto"/>
              <w:bottom w:val="single" w:sz="4" w:space="0" w:color="auto"/>
              <w:right w:val="single" w:sz="4" w:space="0" w:color="auto"/>
            </w:tcBorders>
          </w:tcPr>
          <w:p w:rsidR="00AC7F4D" w:rsidRPr="00D80E7F" w:rsidRDefault="00AC7F4D" w:rsidP="00AC7F4D">
            <w:pPr>
              <w:spacing w:after="0" w:line="240" w:lineRule="auto"/>
              <w:ind w:right="-360"/>
              <w:rPr>
                <w:rFonts w:ascii="Times New Roman" w:eastAsia="Times New Roman" w:hAnsi="Times New Roman"/>
                <w:sz w:val="24"/>
                <w:szCs w:val="24"/>
                <w:lang w:eastAsia="lt-LT"/>
              </w:rPr>
            </w:pPr>
            <w:r>
              <w:rPr>
                <w:rFonts w:ascii="Times New Roman" w:eastAsia="Times New Roman" w:hAnsi="Times New Roman"/>
                <w:sz w:val="24"/>
                <w:szCs w:val="24"/>
                <w:lang w:eastAsia="lt-LT"/>
              </w:rPr>
              <w:t>2.1. Lopšelio-darželio</w:t>
            </w:r>
            <w:r w:rsidRPr="00D80E7F">
              <w:rPr>
                <w:rFonts w:ascii="Times New Roman" w:eastAsia="Times New Roman" w:hAnsi="Times New Roman"/>
                <w:sz w:val="24"/>
                <w:szCs w:val="24"/>
                <w:lang w:eastAsia="lt-LT"/>
              </w:rPr>
              <w:t xml:space="preserve"> veiklos kokybės įsivertinimo analizė.</w:t>
            </w:r>
          </w:p>
          <w:p w:rsidR="00AC7F4D" w:rsidRPr="00D80E7F" w:rsidRDefault="00AC7F4D" w:rsidP="00AC7F4D">
            <w:pPr>
              <w:spacing w:after="0" w:line="240" w:lineRule="auto"/>
              <w:jc w:val="both"/>
              <w:rPr>
                <w:rFonts w:ascii="Times New Roman" w:eastAsia="Times New Roman" w:hAnsi="Times New Roman"/>
                <w:sz w:val="24"/>
                <w:szCs w:val="24"/>
                <w:lang w:eastAsia="lt-LT"/>
              </w:rPr>
            </w:pPr>
            <w:r w:rsidRPr="00D80E7F">
              <w:rPr>
                <w:rFonts w:ascii="Times New Roman" w:eastAsia="Times New Roman" w:hAnsi="Times New Roman"/>
                <w:sz w:val="24"/>
                <w:szCs w:val="24"/>
                <w:lang w:eastAsia="lt-LT"/>
              </w:rPr>
              <w:t>2.2. Įvairiapusės pagalbos kuriant saugų</w:t>
            </w:r>
            <w:r>
              <w:rPr>
                <w:rFonts w:ascii="Times New Roman" w:eastAsia="Times New Roman" w:hAnsi="Times New Roman"/>
                <w:sz w:val="24"/>
                <w:szCs w:val="24"/>
                <w:lang w:eastAsia="lt-LT"/>
              </w:rPr>
              <w:t xml:space="preserve"> įstaigos mikroklimatą teikimas</w:t>
            </w:r>
          </w:p>
        </w:tc>
        <w:tc>
          <w:tcPr>
            <w:tcW w:w="1843" w:type="dxa"/>
            <w:tcBorders>
              <w:top w:val="single" w:sz="4" w:space="0" w:color="auto"/>
              <w:left w:val="single" w:sz="4" w:space="0" w:color="auto"/>
              <w:bottom w:val="single" w:sz="4" w:space="0" w:color="auto"/>
              <w:right w:val="single" w:sz="4" w:space="0" w:color="auto"/>
            </w:tcBorders>
          </w:tcPr>
          <w:p w:rsidR="00AC7F4D" w:rsidRDefault="00AC7F4D" w:rsidP="00AC7F4D">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R. </w:t>
            </w:r>
            <w:proofErr w:type="spellStart"/>
            <w:r>
              <w:rPr>
                <w:rFonts w:ascii="Times New Roman" w:eastAsia="Times New Roman" w:hAnsi="Times New Roman"/>
                <w:sz w:val="24"/>
                <w:szCs w:val="24"/>
                <w:lang w:eastAsia="lt-LT"/>
              </w:rPr>
              <w:t>Savva</w:t>
            </w:r>
            <w:proofErr w:type="spellEnd"/>
          </w:p>
          <w:p w:rsidR="00AC7F4D" w:rsidRDefault="00AC7F4D" w:rsidP="00AC7F4D">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Darbo grupė</w:t>
            </w:r>
          </w:p>
          <w:p w:rsidR="00AC7F4D" w:rsidRPr="00D80E7F" w:rsidRDefault="00AC7F4D" w:rsidP="00AC7F4D">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R. </w:t>
            </w:r>
            <w:proofErr w:type="spellStart"/>
            <w:r>
              <w:rPr>
                <w:rFonts w:ascii="Times New Roman" w:eastAsia="Times New Roman" w:hAnsi="Times New Roman"/>
                <w:sz w:val="24"/>
                <w:szCs w:val="24"/>
                <w:lang w:eastAsia="lt-LT"/>
              </w:rPr>
              <w:t>Lenkauskienė</w:t>
            </w:r>
            <w:proofErr w:type="spellEnd"/>
          </w:p>
        </w:tc>
        <w:tc>
          <w:tcPr>
            <w:tcW w:w="1418" w:type="dxa"/>
            <w:tcBorders>
              <w:top w:val="single" w:sz="4" w:space="0" w:color="auto"/>
              <w:left w:val="single" w:sz="4" w:space="0" w:color="auto"/>
              <w:bottom w:val="single" w:sz="4" w:space="0" w:color="auto"/>
              <w:right w:val="single" w:sz="4" w:space="0" w:color="auto"/>
            </w:tcBorders>
            <w:hideMark/>
          </w:tcPr>
          <w:p w:rsidR="00AC7F4D" w:rsidRPr="00D80E7F" w:rsidRDefault="00AC7F4D" w:rsidP="00AC7F4D">
            <w:pPr>
              <w:spacing w:after="0" w:line="240" w:lineRule="auto"/>
              <w:jc w:val="both"/>
              <w:rPr>
                <w:rFonts w:ascii="Times New Roman" w:eastAsia="Times New Roman" w:hAnsi="Times New Roman"/>
                <w:sz w:val="24"/>
                <w:szCs w:val="24"/>
                <w:lang w:eastAsia="lt-LT"/>
              </w:rPr>
            </w:pPr>
            <w:r w:rsidRPr="00D80E7F">
              <w:rPr>
                <w:rFonts w:ascii="Times New Roman" w:eastAsia="Times New Roman" w:hAnsi="Times New Roman"/>
                <w:sz w:val="24"/>
                <w:szCs w:val="24"/>
                <w:lang w:eastAsia="lt-LT"/>
              </w:rPr>
              <w:t>Birželis</w:t>
            </w:r>
          </w:p>
        </w:tc>
      </w:tr>
      <w:tr w:rsidR="00AC7F4D" w:rsidRPr="00D80E7F" w:rsidTr="005E1761">
        <w:trPr>
          <w:gridAfter w:val="1"/>
          <w:wAfter w:w="10" w:type="dxa"/>
          <w:trHeight w:val="1515"/>
          <w:jc w:val="center"/>
        </w:trPr>
        <w:tc>
          <w:tcPr>
            <w:tcW w:w="1413" w:type="dxa"/>
            <w:tcBorders>
              <w:top w:val="single" w:sz="4" w:space="0" w:color="auto"/>
              <w:left w:val="single" w:sz="4" w:space="0" w:color="auto"/>
              <w:bottom w:val="single" w:sz="4" w:space="0" w:color="auto"/>
              <w:right w:val="single" w:sz="4" w:space="0" w:color="auto"/>
            </w:tcBorders>
            <w:hideMark/>
          </w:tcPr>
          <w:p w:rsidR="00AC7F4D" w:rsidRPr="00D80E7F" w:rsidRDefault="00AC7F4D" w:rsidP="00AC7F4D">
            <w:pPr>
              <w:spacing w:after="0" w:line="240" w:lineRule="auto"/>
              <w:jc w:val="center"/>
              <w:rPr>
                <w:rFonts w:ascii="Times New Roman" w:eastAsia="Times New Roman" w:hAnsi="Times New Roman"/>
                <w:sz w:val="24"/>
                <w:szCs w:val="24"/>
                <w:lang w:eastAsia="lt-LT"/>
              </w:rPr>
            </w:pPr>
            <w:r w:rsidRPr="00D80E7F">
              <w:rPr>
                <w:rFonts w:ascii="Times New Roman" w:eastAsia="Times New Roman" w:hAnsi="Times New Roman"/>
                <w:sz w:val="24"/>
                <w:szCs w:val="24"/>
                <w:lang w:eastAsia="lt-LT"/>
              </w:rPr>
              <w:t>4.3.</w:t>
            </w:r>
          </w:p>
        </w:tc>
        <w:tc>
          <w:tcPr>
            <w:tcW w:w="4961" w:type="dxa"/>
            <w:gridSpan w:val="3"/>
            <w:tcBorders>
              <w:top w:val="single" w:sz="4" w:space="0" w:color="auto"/>
              <w:left w:val="single" w:sz="4" w:space="0" w:color="auto"/>
              <w:bottom w:val="single" w:sz="4" w:space="0" w:color="auto"/>
              <w:right w:val="single" w:sz="4" w:space="0" w:color="auto"/>
            </w:tcBorders>
          </w:tcPr>
          <w:p w:rsidR="00AC7F4D" w:rsidRDefault="00AC7F4D" w:rsidP="00AC7F4D">
            <w:pPr>
              <w:spacing w:after="0" w:line="240" w:lineRule="auto"/>
              <w:ind w:right="-360"/>
              <w:rPr>
                <w:rFonts w:ascii="Times New Roman" w:eastAsia="Times New Roman" w:hAnsi="Times New Roman"/>
                <w:sz w:val="24"/>
                <w:szCs w:val="24"/>
                <w:lang w:eastAsia="lt-LT"/>
              </w:rPr>
            </w:pPr>
            <w:r w:rsidRPr="00D80E7F">
              <w:rPr>
                <w:rFonts w:ascii="Times New Roman" w:eastAsia="Times New Roman" w:hAnsi="Times New Roman"/>
                <w:sz w:val="24"/>
                <w:szCs w:val="24"/>
                <w:lang w:eastAsia="lt-LT"/>
              </w:rPr>
              <w:t>3.1</w:t>
            </w:r>
            <w:r>
              <w:rPr>
                <w:rFonts w:ascii="Times New Roman" w:eastAsia="Times New Roman" w:hAnsi="Times New Roman"/>
                <w:sz w:val="24"/>
                <w:szCs w:val="24"/>
                <w:lang w:eastAsia="lt-LT"/>
              </w:rPr>
              <w:t>. Mokyklos bendruomenės lūkesčių ir pageidavimų analizė, bendravimo ir bendradarbiavimo priemonių numatymas</w:t>
            </w:r>
          </w:p>
          <w:p w:rsidR="00AC7F4D" w:rsidRPr="00D80E7F" w:rsidRDefault="00AC7F4D" w:rsidP="00AC7F4D">
            <w:pPr>
              <w:spacing w:after="0" w:line="240" w:lineRule="auto"/>
              <w:ind w:right="-360"/>
              <w:rPr>
                <w:rFonts w:ascii="Times New Roman" w:eastAsia="Times New Roman" w:hAnsi="Times New Roman"/>
                <w:sz w:val="24"/>
                <w:szCs w:val="24"/>
                <w:lang w:eastAsia="lt-LT"/>
              </w:rPr>
            </w:pPr>
            <w:r w:rsidRPr="00D80E7F">
              <w:rPr>
                <w:rFonts w:ascii="Times New Roman" w:eastAsia="Times New Roman" w:hAnsi="Times New Roman"/>
                <w:sz w:val="24"/>
                <w:szCs w:val="24"/>
                <w:lang w:eastAsia="lt-LT"/>
              </w:rPr>
              <w:t>3</w:t>
            </w:r>
            <w:r>
              <w:rPr>
                <w:rFonts w:ascii="Times New Roman" w:eastAsia="Times New Roman" w:hAnsi="Times New Roman"/>
                <w:sz w:val="24"/>
                <w:szCs w:val="24"/>
                <w:lang w:eastAsia="lt-LT"/>
              </w:rPr>
              <w:t>.2</w:t>
            </w:r>
            <w:r w:rsidRPr="00D80E7F">
              <w:rPr>
                <w:rFonts w:ascii="Times New Roman" w:eastAsia="Times New Roman" w:hAnsi="Times New Roman"/>
                <w:sz w:val="24"/>
                <w:szCs w:val="24"/>
                <w:lang w:eastAsia="lt-LT"/>
              </w:rPr>
              <w:t>. Finansiniai ištekliai</w:t>
            </w:r>
            <w:r>
              <w:rPr>
                <w:rFonts w:ascii="Times New Roman" w:eastAsia="Times New Roman" w:hAnsi="Times New Roman"/>
                <w:sz w:val="24"/>
                <w:szCs w:val="24"/>
                <w:lang w:eastAsia="lt-LT"/>
              </w:rPr>
              <w:t xml:space="preserve"> ir jų tikslingas panaudojimas</w:t>
            </w:r>
          </w:p>
        </w:tc>
        <w:tc>
          <w:tcPr>
            <w:tcW w:w="1843" w:type="dxa"/>
            <w:tcBorders>
              <w:top w:val="single" w:sz="4" w:space="0" w:color="auto"/>
              <w:left w:val="single" w:sz="4" w:space="0" w:color="auto"/>
              <w:bottom w:val="single" w:sz="4" w:space="0" w:color="auto"/>
              <w:right w:val="single" w:sz="4" w:space="0" w:color="auto"/>
            </w:tcBorders>
          </w:tcPr>
          <w:p w:rsidR="00AC7F4D" w:rsidRPr="00D80E7F" w:rsidRDefault="00AC7F4D" w:rsidP="00AC7F4D">
            <w:pPr>
              <w:spacing w:after="0" w:line="240" w:lineRule="auto"/>
              <w:jc w:val="both"/>
              <w:rPr>
                <w:rFonts w:ascii="Times New Roman" w:eastAsia="Times New Roman" w:hAnsi="Times New Roman"/>
                <w:sz w:val="24"/>
                <w:szCs w:val="24"/>
                <w:lang w:eastAsia="lt-LT"/>
              </w:rPr>
            </w:pPr>
            <w:r w:rsidRPr="00D80E7F">
              <w:rPr>
                <w:rFonts w:ascii="Times New Roman" w:eastAsia="Times New Roman" w:hAnsi="Times New Roman"/>
                <w:sz w:val="24"/>
                <w:szCs w:val="24"/>
                <w:lang w:eastAsia="lt-LT"/>
              </w:rPr>
              <w:t xml:space="preserve">R. </w:t>
            </w:r>
            <w:proofErr w:type="spellStart"/>
            <w:r w:rsidRPr="00D80E7F">
              <w:rPr>
                <w:rFonts w:ascii="Times New Roman" w:eastAsia="Times New Roman" w:hAnsi="Times New Roman"/>
                <w:sz w:val="24"/>
                <w:szCs w:val="24"/>
                <w:lang w:eastAsia="lt-LT"/>
              </w:rPr>
              <w:t>Savva</w:t>
            </w:r>
            <w:proofErr w:type="spellEnd"/>
          </w:p>
          <w:p w:rsidR="00AC7F4D" w:rsidRPr="00D80E7F" w:rsidRDefault="00AC7F4D" w:rsidP="00AC7F4D">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R. </w:t>
            </w:r>
            <w:proofErr w:type="spellStart"/>
            <w:r>
              <w:rPr>
                <w:rFonts w:ascii="Times New Roman" w:eastAsia="Times New Roman" w:hAnsi="Times New Roman"/>
                <w:sz w:val="24"/>
                <w:szCs w:val="24"/>
                <w:lang w:eastAsia="lt-LT"/>
              </w:rPr>
              <w:t>Lenkauskienė</w:t>
            </w:r>
            <w:proofErr w:type="spellEnd"/>
          </w:p>
        </w:tc>
        <w:tc>
          <w:tcPr>
            <w:tcW w:w="1418" w:type="dxa"/>
            <w:tcBorders>
              <w:top w:val="single" w:sz="4" w:space="0" w:color="auto"/>
              <w:left w:val="single" w:sz="4" w:space="0" w:color="auto"/>
              <w:bottom w:val="single" w:sz="4" w:space="0" w:color="auto"/>
              <w:right w:val="single" w:sz="4" w:space="0" w:color="auto"/>
            </w:tcBorders>
            <w:hideMark/>
          </w:tcPr>
          <w:p w:rsidR="00AC7F4D" w:rsidRPr="00D80E7F" w:rsidRDefault="00AC7F4D" w:rsidP="00AC7F4D">
            <w:pPr>
              <w:spacing w:after="0" w:line="240" w:lineRule="auto"/>
              <w:jc w:val="both"/>
              <w:rPr>
                <w:rFonts w:ascii="Times New Roman" w:eastAsia="Times New Roman" w:hAnsi="Times New Roman"/>
                <w:sz w:val="24"/>
                <w:szCs w:val="24"/>
                <w:lang w:eastAsia="lt-LT"/>
              </w:rPr>
            </w:pPr>
            <w:r w:rsidRPr="00D80E7F">
              <w:rPr>
                <w:rFonts w:ascii="Times New Roman" w:eastAsia="Times New Roman" w:hAnsi="Times New Roman"/>
                <w:sz w:val="24"/>
                <w:szCs w:val="24"/>
                <w:lang w:eastAsia="lt-LT"/>
              </w:rPr>
              <w:t>Gruodis</w:t>
            </w:r>
          </w:p>
        </w:tc>
      </w:tr>
      <w:tr w:rsidR="00AC7F4D" w:rsidRPr="00D80E7F" w:rsidTr="007216FA">
        <w:trPr>
          <w:jc w:val="center"/>
        </w:trPr>
        <w:tc>
          <w:tcPr>
            <w:tcW w:w="1413" w:type="dxa"/>
            <w:tcBorders>
              <w:top w:val="single" w:sz="4" w:space="0" w:color="auto"/>
              <w:left w:val="single" w:sz="4" w:space="0" w:color="auto"/>
              <w:bottom w:val="single" w:sz="4" w:space="0" w:color="auto"/>
              <w:right w:val="single" w:sz="4" w:space="0" w:color="auto"/>
            </w:tcBorders>
            <w:hideMark/>
          </w:tcPr>
          <w:p w:rsidR="00AC7F4D" w:rsidRPr="001A6A78" w:rsidRDefault="00AC7F4D" w:rsidP="00AC7F4D">
            <w:pPr>
              <w:spacing w:after="0" w:line="240" w:lineRule="auto"/>
              <w:jc w:val="center"/>
              <w:rPr>
                <w:rFonts w:ascii="Times New Roman" w:eastAsia="Times New Roman" w:hAnsi="Times New Roman"/>
                <w:b/>
                <w:sz w:val="24"/>
                <w:szCs w:val="24"/>
                <w:lang w:eastAsia="lt-LT"/>
              </w:rPr>
            </w:pPr>
            <w:r w:rsidRPr="001A6A78">
              <w:rPr>
                <w:rFonts w:ascii="Times New Roman" w:eastAsia="Times New Roman" w:hAnsi="Times New Roman"/>
                <w:b/>
                <w:sz w:val="24"/>
                <w:szCs w:val="24"/>
                <w:lang w:eastAsia="lt-LT"/>
              </w:rPr>
              <w:t>5.</w:t>
            </w:r>
          </w:p>
        </w:tc>
        <w:tc>
          <w:tcPr>
            <w:tcW w:w="1275" w:type="dxa"/>
            <w:tcBorders>
              <w:top w:val="single" w:sz="4" w:space="0" w:color="auto"/>
              <w:left w:val="single" w:sz="4" w:space="0" w:color="auto"/>
              <w:bottom w:val="single" w:sz="4" w:space="0" w:color="auto"/>
              <w:right w:val="single" w:sz="4" w:space="0" w:color="auto"/>
            </w:tcBorders>
          </w:tcPr>
          <w:p w:rsidR="00AC7F4D" w:rsidRPr="00350D25" w:rsidRDefault="00AC7F4D" w:rsidP="00AC7F4D">
            <w:pPr>
              <w:spacing w:after="0" w:line="240" w:lineRule="auto"/>
              <w:jc w:val="both"/>
              <w:rPr>
                <w:rFonts w:ascii="Times New Roman" w:eastAsia="Times New Roman" w:hAnsi="Times New Roman"/>
                <w:b/>
                <w:sz w:val="24"/>
                <w:szCs w:val="24"/>
                <w:lang w:eastAsia="lt-LT"/>
              </w:rPr>
            </w:pPr>
          </w:p>
        </w:tc>
        <w:tc>
          <w:tcPr>
            <w:tcW w:w="6957" w:type="dxa"/>
            <w:gridSpan w:val="5"/>
            <w:tcBorders>
              <w:top w:val="single" w:sz="4" w:space="0" w:color="auto"/>
              <w:left w:val="single" w:sz="4" w:space="0" w:color="auto"/>
              <w:bottom w:val="single" w:sz="4" w:space="0" w:color="auto"/>
              <w:right w:val="single" w:sz="4" w:space="0" w:color="auto"/>
            </w:tcBorders>
            <w:hideMark/>
          </w:tcPr>
          <w:p w:rsidR="00AC7F4D" w:rsidRPr="00350D25" w:rsidRDefault="00AC7F4D" w:rsidP="00AC7F4D">
            <w:pPr>
              <w:spacing w:after="0" w:line="240" w:lineRule="auto"/>
              <w:jc w:val="both"/>
              <w:rPr>
                <w:rFonts w:ascii="Times New Roman" w:eastAsia="Times New Roman" w:hAnsi="Times New Roman"/>
                <w:b/>
                <w:sz w:val="24"/>
                <w:szCs w:val="24"/>
                <w:lang w:eastAsia="lt-LT"/>
              </w:rPr>
            </w:pPr>
            <w:r w:rsidRPr="00350D25">
              <w:rPr>
                <w:rFonts w:ascii="Times New Roman" w:eastAsia="Times New Roman" w:hAnsi="Times New Roman"/>
                <w:b/>
                <w:sz w:val="24"/>
                <w:szCs w:val="24"/>
                <w:lang w:eastAsia="lt-LT"/>
              </w:rPr>
              <w:t>Mokytojų tarybos veikla:</w:t>
            </w:r>
          </w:p>
        </w:tc>
      </w:tr>
      <w:tr w:rsidR="00AC7F4D" w:rsidRPr="00D80E7F" w:rsidTr="005E1761">
        <w:trPr>
          <w:gridAfter w:val="1"/>
          <w:wAfter w:w="10" w:type="dxa"/>
          <w:jc w:val="center"/>
        </w:trPr>
        <w:tc>
          <w:tcPr>
            <w:tcW w:w="1413" w:type="dxa"/>
            <w:tcBorders>
              <w:top w:val="single" w:sz="4" w:space="0" w:color="auto"/>
              <w:left w:val="single" w:sz="4" w:space="0" w:color="auto"/>
              <w:bottom w:val="single" w:sz="4" w:space="0" w:color="auto"/>
              <w:right w:val="single" w:sz="4" w:space="0" w:color="auto"/>
            </w:tcBorders>
            <w:hideMark/>
          </w:tcPr>
          <w:p w:rsidR="00AC7F4D" w:rsidRPr="00D80E7F" w:rsidRDefault="00AC7F4D" w:rsidP="00AC7F4D">
            <w:pPr>
              <w:spacing w:after="0" w:line="240" w:lineRule="auto"/>
              <w:jc w:val="center"/>
              <w:rPr>
                <w:rFonts w:ascii="Times New Roman" w:eastAsia="Times New Roman" w:hAnsi="Times New Roman"/>
                <w:sz w:val="24"/>
                <w:szCs w:val="24"/>
                <w:lang w:eastAsia="lt-LT"/>
              </w:rPr>
            </w:pPr>
            <w:r w:rsidRPr="00D80E7F">
              <w:rPr>
                <w:rFonts w:ascii="Times New Roman" w:eastAsia="Times New Roman" w:hAnsi="Times New Roman"/>
                <w:sz w:val="24"/>
                <w:szCs w:val="24"/>
                <w:lang w:eastAsia="lt-LT"/>
              </w:rPr>
              <w:t>5.1.</w:t>
            </w:r>
          </w:p>
        </w:tc>
        <w:tc>
          <w:tcPr>
            <w:tcW w:w="4961" w:type="dxa"/>
            <w:gridSpan w:val="3"/>
            <w:tcBorders>
              <w:top w:val="single" w:sz="4" w:space="0" w:color="auto"/>
              <w:left w:val="single" w:sz="4" w:space="0" w:color="auto"/>
              <w:bottom w:val="single" w:sz="4" w:space="0" w:color="auto"/>
              <w:right w:val="single" w:sz="4" w:space="0" w:color="auto"/>
            </w:tcBorders>
            <w:hideMark/>
          </w:tcPr>
          <w:p w:rsidR="00AC7F4D" w:rsidRPr="00D80E7F" w:rsidRDefault="00AC7F4D" w:rsidP="00AC7F4D">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1.1. 2019</w:t>
            </w:r>
            <w:r w:rsidRPr="00D80E7F">
              <w:rPr>
                <w:rFonts w:ascii="Times New Roman" w:eastAsia="Times New Roman" w:hAnsi="Times New Roman"/>
                <w:sz w:val="24"/>
                <w:szCs w:val="24"/>
                <w:lang w:eastAsia="lt-LT"/>
              </w:rPr>
              <w:t xml:space="preserve"> m. veiklos plano įgyvendinimo aptarimas. Vertinimas pagal SSGG. </w:t>
            </w:r>
          </w:p>
          <w:p w:rsidR="00AC7F4D" w:rsidRPr="00D80E7F" w:rsidRDefault="00AC7F4D" w:rsidP="00AC7F4D">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1.2. 2020</w:t>
            </w:r>
            <w:r w:rsidRPr="00D80E7F">
              <w:rPr>
                <w:rFonts w:ascii="Times New Roman" w:eastAsia="Times New Roman" w:hAnsi="Times New Roman"/>
                <w:sz w:val="24"/>
                <w:szCs w:val="24"/>
                <w:lang w:eastAsia="lt-LT"/>
              </w:rPr>
              <w:t xml:space="preserve"> m. veiklos plano pristatymas ir tvirtinimas.</w:t>
            </w:r>
          </w:p>
          <w:p w:rsidR="00AC7F4D" w:rsidRPr="00D80E7F" w:rsidRDefault="00AC7F4D" w:rsidP="00AC7F4D">
            <w:pPr>
              <w:spacing w:after="0" w:line="240" w:lineRule="auto"/>
              <w:rPr>
                <w:rFonts w:ascii="Times New Roman" w:eastAsia="Times New Roman" w:hAnsi="Times New Roman"/>
                <w:sz w:val="24"/>
                <w:szCs w:val="24"/>
                <w:lang w:eastAsia="lt-LT"/>
              </w:rPr>
            </w:pPr>
            <w:r w:rsidRPr="00D80E7F">
              <w:rPr>
                <w:rFonts w:ascii="Times New Roman" w:eastAsia="Times New Roman" w:hAnsi="Times New Roman"/>
                <w:sz w:val="24"/>
                <w:szCs w:val="24"/>
                <w:lang w:eastAsia="lt-LT"/>
              </w:rPr>
              <w:t>1.3. Mokytojų ir pagalbos mokiniui specialistų (išskyrus psicho</w:t>
            </w:r>
            <w:r>
              <w:rPr>
                <w:rFonts w:ascii="Times New Roman" w:eastAsia="Times New Roman" w:hAnsi="Times New Roman"/>
                <w:sz w:val="24"/>
                <w:szCs w:val="24"/>
                <w:lang w:eastAsia="lt-LT"/>
              </w:rPr>
              <w:t>logus) atestacijos programos 2020-2022</w:t>
            </w:r>
            <w:r w:rsidRPr="00D80E7F">
              <w:rPr>
                <w:rFonts w:ascii="Times New Roman" w:eastAsia="Times New Roman" w:hAnsi="Times New Roman"/>
                <w:sz w:val="24"/>
                <w:szCs w:val="24"/>
                <w:lang w:eastAsia="lt-LT"/>
              </w:rPr>
              <w:t xml:space="preserve"> m. svarstymas.</w:t>
            </w:r>
          </w:p>
          <w:p w:rsidR="00AC7F4D" w:rsidRPr="00D80E7F" w:rsidRDefault="00AC7F4D" w:rsidP="00AC7F4D">
            <w:pPr>
              <w:spacing w:after="0" w:line="240" w:lineRule="auto"/>
              <w:rPr>
                <w:rFonts w:ascii="Times New Roman" w:eastAsia="Times New Roman" w:hAnsi="Times New Roman"/>
                <w:sz w:val="24"/>
                <w:szCs w:val="24"/>
                <w:lang w:eastAsia="lt-LT"/>
              </w:rPr>
            </w:pPr>
            <w:r w:rsidRPr="00D80E7F">
              <w:rPr>
                <w:rFonts w:ascii="Times New Roman" w:eastAsia="Times New Roman" w:hAnsi="Times New Roman"/>
                <w:sz w:val="24"/>
                <w:szCs w:val="24"/>
                <w:lang w:eastAsia="lt-LT"/>
              </w:rPr>
              <w:t xml:space="preserve">1.4. </w:t>
            </w:r>
            <w:r>
              <w:rPr>
                <w:rFonts w:ascii="Times New Roman" w:eastAsia="Times New Roman" w:hAnsi="Times New Roman"/>
                <w:sz w:val="24"/>
                <w:szCs w:val="24"/>
                <w:lang w:eastAsia="lt-LT"/>
              </w:rPr>
              <w:t>Klaipėdos lopšelio-darželio „</w:t>
            </w:r>
            <w:proofErr w:type="spellStart"/>
            <w:r>
              <w:rPr>
                <w:rFonts w:ascii="Times New Roman" w:eastAsia="Times New Roman" w:hAnsi="Times New Roman"/>
                <w:sz w:val="24"/>
                <w:szCs w:val="24"/>
                <w:lang w:eastAsia="lt-LT"/>
              </w:rPr>
              <w:t>Inkarėlis</w:t>
            </w:r>
            <w:proofErr w:type="spellEnd"/>
            <w:r>
              <w:rPr>
                <w:rFonts w:ascii="Times New Roman" w:eastAsia="Times New Roman" w:hAnsi="Times New Roman"/>
                <w:sz w:val="24"/>
                <w:szCs w:val="24"/>
                <w:lang w:eastAsia="lt-LT"/>
              </w:rPr>
              <w:t>“ darbo apmokėjimo sistemos pristatymas</w:t>
            </w:r>
          </w:p>
        </w:tc>
        <w:tc>
          <w:tcPr>
            <w:tcW w:w="1843" w:type="dxa"/>
            <w:tcBorders>
              <w:top w:val="single" w:sz="4" w:space="0" w:color="auto"/>
              <w:left w:val="single" w:sz="4" w:space="0" w:color="auto"/>
              <w:bottom w:val="single" w:sz="4" w:space="0" w:color="auto"/>
              <w:right w:val="single" w:sz="4" w:space="0" w:color="auto"/>
            </w:tcBorders>
          </w:tcPr>
          <w:p w:rsidR="00AC7F4D" w:rsidRPr="00D80E7F" w:rsidRDefault="00AC7F4D" w:rsidP="00AC7F4D">
            <w:pPr>
              <w:spacing w:after="0" w:line="240" w:lineRule="auto"/>
              <w:rPr>
                <w:rFonts w:ascii="Times New Roman" w:eastAsia="Times New Roman" w:hAnsi="Times New Roman"/>
                <w:sz w:val="24"/>
                <w:szCs w:val="24"/>
                <w:lang w:eastAsia="lt-LT"/>
              </w:rPr>
            </w:pPr>
            <w:r w:rsidRPr="00D80E7F">
              <w:rPr>
                <w:rFonts w:ascii="Times New Roman" w:eastAsia="Times New Roman" w:hAnsi="Times New Roman"/>
                <w:sz w:val="24"/>
                <w:szCs w:val="24"/>
                <w:lang w:eastAsia="lt-LT"/>
              </w:rPr>
              <w:t xml:space="preserve">R. </w:t>
            </w:r>
            <w:proofErr w:type="spellStart"/>
            <w:r w:rsidRPr="00D80E7F">
              <w:rPr>
                <w:rFonts w:ascii="Times New Roman" w:eastAsia="Times New Roman" w:hAnsi="Times New Roman"/>
                <w:sz w:val="24"/>
                <w:szCs w:val="24"/>
                <w:lang w:eastAsia="lt-LT"/>
              </w:rPr>
              <w:t>Savva</w:t>
            </w:r>
            <w:proofErr w:type="spellEnd"/>
          </w:p>
          <w:p w:rsidR="00AC7F4D" w:rsidRDefault="00AC7F4D" w:rsidP="00AC7F4D">
            <w:pPr>
              <w:spacing w:after="0" w:line="240" w:lineRule="auto"/>
              <w:rPr>
                <w:rFonts w:ascii="Times New Roman" w:eastAsia="Times New Roman" w:hAnsi="Times New Roman"/>
                <w:sz w:val="24"/>
                <w:szCs w:val="24"/>
                <w:lang w:eastAsia="lt-LT"/>
              </w:rPr>
            </w:pPr>
            <w:r w:rsidRPr="00D80E7F">
              <w:rPr>
                <w:rFonts w:ascii="Times New Roman" w:eastAsia="Times New Roman" w:hAnsi="Times New Roman"/>
                <w:sz w:val="24"/>
                <w:szCs w:val="24"/>
                <w:lang w:eastAsia="lt-LT"/>
              </w:rPr>
              <w:t>D. Juškienė</w:t>
            </w:r>
          </w:p>
          <w:p w:rsidR="00AC7F4D" w:rsidRPr="00D80E7F" w:rsidRDefault="00AC7F4D" w:rsidP="00AC7F4D">
            <w:pPr>
              <w:spacing w:after="0" w:line="240" w:lineRule="auto"/>
              <w:rPr>
                <w:rFonts w:ascii="Times New Roman" w:eastAsia="Times New Roman" w:hAnsi="Times New Roman"/>
                <w:sz w:val="24"/>
                <w:szCs w:val="24"/>
                <w:lang w:eastAsia="lt-LT"/>
              </w:rPr>
            </w:pPr>
          </w:p>
        </w:tc>
        <w:tc>
          <w:tcPr>
            <w:tcW w:w="1418" w:type="dxa"/>
            <w:tcBorders>
              <w:top w:val="single" w:sz="4" w:space="0" w:color="auto"/>
              <w:left w:val="single" w:sz="4" w:space="0" w:color="auto"/>
              <w:bottom w:val="single" w:sz="4" w:space="0" w:color="auto"/>
              <w:right w:val="single" w:sz="4" w:space="0" w:color="auto"/>
            </w:tcBorders>
            <w:hideMark/>
          </w:tcPr>
          <w:p w:rsidR="00AC7F4D" w:rsidRPr="00D80E7F" w:rsidRDefault="00AC7F4D" w:rsidP="00AC7F4D">
            <w:pPr>
              <w:spacing w:after="0" w:line="240" w:lineRule="auto"/>
              <w:jc w:val="both"/>
              <w:rPr>
                <w:rFonts w:ascii="Times New Roman" w:eastAsia="Times New Roman" w:hAnsi="Times New Roman"/>
                <w:sz w:val="24"/>
                <w:szCs w:val="24"/>
                <w:lang w:eastAsia="lt-LT"/>
              </w:rPr>
            </w:pPr>
            <w:r w:rsidRPr="00D80E7F">
              <w:rPr>
                <w:rFonts w:ascii="Times New Roman" w:eastAsia="Times New Roman" w:hAnsi="Times New Roman"/>
                <w:sz w:val="24"/>
                <w:szCs w:val="24"/>
                <w:lang w:eastAsia="lt-LT"/>
              </w:rPr>
              <w:t>Sausis</w:t>
            </w:r>
          </w:p>
        </w:tc>
      </w:tr>
      <w:tr w:rsidR="00AC7F4D" w:rsidRPr="00D80E7F" w:rsidTr="005E1761">
        <w:trPr>
          <w:gridAfter w:val="1"/>
          <w:wAfter w:w="10" w:type="dxa"/>
          <w:jc w:val="center"/>
        </w:trPr>
        <w:tc>
          <w:tcPr>
            <w:tcW w:w="1413" w:type="dxa"/>
            <w:tcBorders>
              <w:top w:val="single" w:sz="4" w:space="0" w:color="auto"/>
              <w:left w:val="single" w:sz="4" w:space="0" w:color="auto"/>
              <w:bottom w:val="single" w:sz="4" w:space="0" w:color="auto"/>
              <w:right w:val="single" w:sz="4" w:space="0" w:color="auto"/>
            </w:tcBorders>
            <w:hideMark/>
          </w:tcPr>
          <w:p w:rsidR="00AC7F4D" w:rsidRPr="00D80E7F" w:rsidRDefault="00AC7F4D" w:rsidP="00AC7F4D">
            <w:pPr>
              <w:spacing w:after="0" w:line="240" w:lineRule="auto"/>
              <w:jc w:val="center"/>
              <w:rPr>
                <w:rFonts w:ascii="Times New Roman" w:eastAsia="Times New Roman" w:hAnsi="Times New Roman"/>
                <w:sz w:val="24"/>
                <w:szCs w:val="24"/>
                <w:lang w:eastAsia="lt-LT"/>
              </w:rPr>
            </w:pPr>
            <w:r w:rsidRPr="00D80E7F">
              <w:rPr>
                <w:rFonts w:ascii="Times New Roman" w:eastAsia="Times New Roman" w:hAnsi="Times New Roman"/>
                <w:sz w:val="24"/>
                <w:szCs w:val="24"/>
                <w:lang w:eastAsia="lt-LT"/>
              </w:rPr>
              <w:lastRenderedPageBreak/>
              <w:t>5.2.</w:t>
            </w:r>
          </w:p>
        </w:tc>
        <w:tc>
          <w:tcPr>
            <w:tcW w:w="4961" w:type="dxa"/>
            <w:gridSpan w:val="3"/>
            <w:tcBorders>
              <w:top w:val="single" w:sz="4" w:space="0" w:color="auto"/>
              <w:left w:val="single" w:sz="4" w:space="0" w:color="auto"/>
              <w:bottom w:val="single" w:sz="4" w:space="0" w:color="auto"/>
              <w:right w:val="single" w:sz="4" w:space="0" w:color="auto"/>
            </w:tcBorders>
            <w:hideMark/>
          </w:tcPr>
          <w:p w:rsidR="00AC7F4D" w:rsidRPr="00D80E7F" w:rsidRDefault="00AC7F4D" w:rsidP="00AC7F4D">
            <w:pPr>
              <w:spacing w:after="0" w:line="240" w:lineRule="auto"/>
              <w:rPr>
                <w:rFonts w:ascii="Times New Roman" w:eastAsia="Times New Roman" w:hAnsi="Times New Roman"/>
                <w:sz w:val="24"/>
                <w:szCs w:val="24"/>
                <w:lang w:eastAsia="lt-LT"/>
              </w:rPr>
            </w:pPr>
            <w:r w:rsidRPr="00D80E7F">
              <w:rPr>
                <w:rFonts w:ascii="Times New Roman" w:eastAsia="Times New Roman" w:hAnsi="Times New Roman"/>
                <w:sz w:val="24"/>
                <w:szCs w:val="24"/>
                <w:lang w:eastAsia="lt-LT"/>
              </w:rPr>
              <w:t xml:space="preserve">2.1. </w:t>
            </w:r>
            <w:r>
              <w:rPr>
                <w:rFonts w:ascii="Times New Roman" w:eastAsia="Times New Roman" w:hAnsi="Times New Roman"/>
                <w:sz w:val="24"/>
                <w:szCs w:val="24"/>
                <w:lang w:eastAsia="lt-LT"/>
              </w:rPr>
              <w:t>Šiuolaikinių informacinių ir komunikacinių technologijų įtakos bendravimui ir bendradarbiavimui su šeima analizė</w:t>
            </w:r>
          </w:p>
          <w:p w:rsidR="00AC7F4D" w:rsidRPr="00D80E7F" w:rsidRDefault="00AC7F4D" w:rsidP="00AC7F4D">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2.2. Švietimo pagalbos teikimas specialiųjų ugdymo poreikių turintiems vaikams ir jų šeimoms</w:t>
            </w:r>
          </w:p>
        </w:tc>
        <w:tc>
          <w:tcPr>
            <w:tcW w:w="1843" w:type="dxa"/>
            <w:tcBorders>
              <w:top w:val="single" w:sz="4" w:space="0" w:color="auto"/>
              <w:left w:val="single" w:sz="4" w:space="0" w:color="auto"/>
              <w:bottom w:val="single" w:sz="4" w:space="0" w:color="auto"/>
              <w:right w:val="single" w:sz="4" w:space="0" w:color="auto"/>
            </w:tcBorders>
          </w:tcPr>
          <w:p w:rsidR="00AC7F4D" w:rsidRPr="00D80E7F" w:rsidRDefault="00AC7F4D" w:rsidP="00AC7F4D">
            <w:pPr>
              <w:spacing w:after="0" w:line="240" w:lineRule="auto"/>
              <w:rPr>
                <w:rFonts w:ascii="Times New Roman" w:eastAsia="Times New Roman" w:hAnsi="Times New Roman"/>
                <w:sz w:val="24"/>
                <w:szCs w:val="24"/>
                <w:lang w:eastAsia="lt-LT"/>
              </w:rPr>
            </w:pPr>
            <w:r w:rsidRPr="00D80E7F">
              <w:rPr>
                <w:rFonts w:ascii="Times New Roman" w:eastAsia="Times New Roman" w:hAnsi="Times New Roman"/>
                <w:sz w:val="24"/>
                <w:szCs w:val="24"/>
                <w:lang w:eastAsia="lt-LT"/>
              </w:rPr>
              <w:t xml:space="preserve">R. </w:t>
            </w:r>
            <w:proofErr w:type="spellStart"/>
            <w:r w:rsidRPr="00D80E7F">
              <w:rPr>
                <w:rFonts w:ascii="Times New Roman" w:eastAsia="Times New Roman" w:hAnsi="Times New Roman"/>
                <w:sz w:val="24"/>
                <w:szCs w:val="24"/>
                <w:lang w:eastAsia="lt-LT"/>
              </w:rPr>
              <w:t>Savva</w:t>
            </w:r>
            <w:proofErr w:type="spellEnd"/>
          </w:p>
          <w:p w:rsidR="00AC7F4D" w:rsidRDefault="00AC7F4D" w:rsidP="00AC7F4D">
            <w:pPr>
              <w:spacing w:after="0" w:line="240" w:lineRule="auto"/>
              <w:rPr>
                <w:rFonts w:ascii="Times New Roman" w:eastAsia="Times New Roman" w:hAnsi="Times New Roman"/>
                <w:sz w:val="24"/>
                <w:szCs w:val="24"/>
                <w:lang w:eastAsia="lt-LT"/>
              </w:rPr>
            </w:pPr>
            <w:r w:rsidRPr="00D80E7F">
              <w:rPr>
                <w:rFonts w:ascii="Times New Roman" w:eastAsia="Times New Roman" w:hAnsi="Times New Roman"/>
                <w:sz w:val="24"/>
                <w:szCs w:val="24"/>
                <w:lang w:eastAsia="lt-LT"/>
              </w:rPr>
              <w:t>D. Juškienė</w:t>
            </w:r>
          </w:p>
          <w:p w:rsidR="00AC7F4D" w:rsidRDefault="00AC7F4D" w:rsidP="00AC7F4D">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E. Urbonienė</w:t>
            </w:r>
          </w:p>
          <w:p w:rsidR="00AC7F4D" w:rsidRDefault="00AC7F4D" w:rsidP="00AC7F4D">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D. Jonušienė</w:t>
            </w:r>
          </w:p>
          <w:p w:rsidR="00AC7F4D" w:rsidRPr="00D80E7F" w:rsidRDefault="00AC7F4D" w:rsidP="00AC7F4D">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E. Mikutienė</w:t>
            </w:r>
          </w:p>
        </w:tc>
        <w:tc>
          <w:tcPr>
            <w:tcW w:w="1418" w:type="dxa"/>
            <w:tcBorders>
              <w:top w:val="single" w:sz="4" w:space="0" w:color="auto"/>
              <w:left w:val="single" w:sz="4" w:space="0" w:color="auto"/>
              <w:bottom w:val="single" w:sz="4" w:space="0" w:color="auto"/>
              <w:right w:val="single" w:sz="4" w:space="0" w:color="auto"/>
            </w:tcBorders>
            <w:hideMark/>
          </w:tcPr>
          <w:p w:rsidR="00AC7F4D" w:rsidRPr="00D80E7F" w:rsidRDefault="00AC7F4D" w:rsidP="00AC7F4D">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Gegužė</w:t>
            </w:r>
          </w:p>
        </w:tc>
      </w:tr>
      <w:tr w:rsidR="00AC7F4D" w:rsidRPr="00D80E7F" w:rsidTr="005E1761">
        <w:trPr>
          <w:gridAfter w:val="1"/>
          <w:wAfter w:w="10" w:type="dxa"/>
          <w:jc w:val="center"/>
        </w:trPr>
        <w:tc>
          <w:tcPr>
            <w:tcW w:w="1413" w:type="dxa"/>
            <w:tcBorders>
              <w:top w:val="single" w:sz="4" w:space="0" w:color="auto"/>
              <w:left w:val="single" w:sz="4" w:space="0" w:color="auto"/>
              <w:bottom w:val="single" w:sz="4" w:space="0" w:color="auto"/>
              <w:right w:val="single" w:sz="4" w:space="0" w:color="auto"/>
            </w:tcBorders>
            <w:hideMark/>
          </w:tcPr>
          <w:p w:rsidR="00AC7F4D" w:rsidRPr="00D80E7F" w:rsidRDefault="00AC7F4D" w:rsidP="00AC7F4D">
            <w:pPr>
              <w:spacing w:after="0" w:line="240" w:lineRule="auto"/>
              <w:jc w:val="center"/>
              <w:rPr>
                <w:rFonts w:ascii="Times New Roman" w:eastAsia="Times New Roman" w:hAnsi="Times New Roman"/>
                <w:sz w:val="24"/>
                <w:szCs w:val="24"/>
                <w:lang w:eastAsia="lt-LT"/>
              </w:rPr>
            </w:pPr>
            <w:r w:rsidRPr="00D80E7F">
              <w:rPr>
                <w:rFonts w:ascii="Times New Roman" w:eastAsia="Times New Roman" w:hAnsi="Times New Roman"/>
                <w:sz w:val="24"/>
                <w:szCs w:val="24"/>
                <w:lang w:eastAsia="lt-LT"/>
              </w:rPr>
              <w:t>5.3.</w:t>
            </w:r>
          </w:p>
        </w:tc>
        <w:tc>
          <w:tcPr>
            <w:tcW w:w="4961" w:type="dxa"/>
            <w:gridSpan w:val="3"/>
            <w:tcBorders>
              <w:top w:val="single" w:sz="4" w:space="0" w:color="auto"/>
              <w:left w:val="single" w:sz="4" w:space="0" w:color="auto"/>
              <w:bottom w:val="single" w:sz="4" w:space="0" w:color="auto"/>
              <w:right w:val="single" w:sz="4" w:space="0" w:color="auto"/>
            </w:tcBorders>
            <w:hideMark/>
          </w:tcPr>
          <w:p w:rsidR="00AC7F4D" w:rsidRDefault="00AC7F4D" w:rsidP="00AC7F4D">
            <w:pPr>
              <w:spacing w:after="0" w:line="240" w:lineRule="auto"/>
              <w:rPr>
                <w:rFonts w:ascii="Times New Roman" w:eastAsia="Times New Roman" w:hAnsi="Times New Roman"/>
                <w:sz w:val="24"/>
                <w:szCs w:val="24"/>
                <w:lang w:eastAsia="lt-LT"/>
              </w:rPr>
            </w:pPr>
            <w:r w:rsidRPr="00D80E7F">
              <w:rPr>
                <w:rFonts w:ascii="Times New Roman" w:eastAsia="Times New Roman" w:hAnsi="Times New Roman"/>
                <w:sz w:val="24"/>
                <w:szCs w:val="24"/>
                <w:lang w:eastAsia="lt-LT"/>
              </w:rPr>
              <w:t xml:space="preserve">3.1. </w:t>
            </w:r>
            <w:r>
              <w:rPr>
                <w:rFonts w:ascii="Times New Roman" w:eastAsia="Times New Roman" w:hAnsi="Times New Roman"/>
                <w:sz w:val="24"/>
                <w:szCs w:val="24"/>
                <w:lang w:eastAsia="lt-LT"/>
              </w:rPr>
              <w:t>Pedagogų profesinio tobulėjimo ir metodinės veiklos analizė, interaktyvių priemonių taikymas ugdymo procese</w:t>
            </w:r>
          </w:p>
          <w:p w:rsidR="00AC7F4D" w:rsidRPr="00D80E7F" w:rsidRDefault="00AC7F4D" w:rsidP="00AC7F4D">
            <w:pPr>
              <w:spacing w:after="0" w:line="240" w:lineRule="auto"/>
              <w:rPr>
                <w:rFonts w:ascii="Times New Roman" w:eastAsia="Times New Roman" w:hAnsi="Times New Roman"/>
                <w:sz w:val="24"/>
                <w:szCs w:val="24"/>
                <w:lang w:eastAsia="lt-LT"/>
              </w:rPr>
            </w:pPr>
            <w:r w:rsidRPr="00D80E7F">
              <w:rPr>
                <w:rFonts w:ascii="Times New Roman" w:eastAsia="Times New Roman" w:hAnsi="Times New Roman"/>
                <w:sz w:val="24"/>
                <w:szCs w:val="24"/>
                <w:lang w:eastAsia="lt-LT"/>
              </w:rPr>
              <w:t xml:space="preserve">3.2. </w:t>
            </w:r>
            <w:proofErr w:type="spellStart"/>
            <w:r>
              <w:rPr>
                <w:rFonts w:ascii="Times New Roman" w:eastAsia="Times New Roman" w:hAnsi="Times New Roman"/>
                <w:sz w:val="24"/>
                <w:szCs w:val="24"/>
                <w:lang w:eastAsia="lt-LT"/>
              </w:rPr>
              <w:t>Inovatyvaus</w:t>
            </w:r>
            <w:proofErr w:type="spellEnd"/>
            <w:r>
              <w:rPr>
                <w:rFonts w:ascii="Times New Roman" w:eastAsia="Times New Roman" w:hAnsi="Times New Roman"/>
                <w:sz w:val="24"/>
                <w:szCs w:val="24"/>
                <w:lang w:eastAsia="lt-LT"/>
              </w:rPr>
              <w:t xml:space="preserve"> ugdymo taikymas plėtojant vaikų </w:t>
            </w:r>
            <w:proofErr w:type="spellStart"/>
            <w:r>
              <w:rPr>
                <w:rFonts w:ascii="Times New Roman" w:eastAsia="Times New Roman" w:hAnsi="Times New Roman"/>
                <w:sz w:val="24"/>
                <w:szCs w:val="24"/>
                <w:lang w:eastAsia="lt-LT"/>
              </w:rPr>
              <w:t>pereikius</w:t>
            </w:r>
            <w:proofErr w:type="spellEnd"/>
            <w:r>
              <w:rPr>
                <w:rFonts w:ascii="Times New Roman" w:eastAsia="Times New Roman" w:hAnsi="Times New Roman"/>
                <w:sz w:val="24"/>
                <w:szCs w:val="24"/>
                <w:lang w:eastAsia="lt-LT"/>
              </w:rPr>
              <w:t xml:space="preserve"> ir gebėjimus</w:t>
            </w:r>
          </w:p>
          <w:p w:rsidR="00AC7F4D" w:rsidRPr="00D80E7F" w:rsidRDefault="00AC7F4D" w:rsidP="00AC7F4D">
            <w:pPr>
              <w:spacing w:after="0" w:line="240" w:lineRule="auto"/>
              <w:rPr>
                <w:rFonts w:ascii="Times New Roman" w:eastAsia="Times New Roman" w:hAnsi="Times New Roman"/>
                <w:sz w:val="24"/>
                <w:szCs w:val="24"/>
                <w:lang w:eastAsia="lt-LT"/>
              </w:rPr>
            </w:pPr>
          </w:p>
        </w:tc>
        <w:tc>
          <w:tcPr>
            <w:tcW w:w="1843" w:type="dxa"/>
            <w:tcBorders>
              <w:top w:val="single" w:sz="4" w:space="0" w:color="auto"/>
              <w:left w:val="single" w:sz="4" w:space="0" w:color="auto"/>
              <w:bottom w:val="single" w:sz="4" w:space="0" w:color="auto"/>
              <w:right w:val="single" w:sz="4" w:space="0" w:color="auto"/>
            </w:tcBorders>
          </w:tcPr>
          <w:p w:rsidR="00AC7F4D" w:rsidRDefault="00AC7F4D" w:rsidP="00AC7F4D">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R. </w:t>
            </w:r>
            <w:proofErr w:type="spellStart"/>
            <w:r>
              <w:rPr>
                <w:rFonts w:ascii="Times New Roman" w:eastAsia="Times New Roman" w:hAnsi="Times New Roman"/>
                <w:sz w:val="24"/>
                <w:szCs w:val="24"/>
                <w:lang w:eastAsia="lt-LT"/>
              </w:rPr>
              <w:t>Savva</w:t>
            </w:r>
            <w:proofErr w:type="spellEnd"/>
          </w:p>
          <w:p w:rsidR="00AC7F4D" w:rsidRDefault="00AC7F4D" w:rsidP="00AC7F4D">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D. Juškienė</w:t>
            </w:r>
          </w:p>
          <w:p w:rsidR="00AC7F4D" w:rsidRDefault="00AC7F4D" w:rsidP="00AC7F4D">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A. </w:t>
            </w:r>
            <w:proofErr w:type="spellStart"/>
            <w:r>
              <w:rPr>
                <w:rFonts w:ascii="Times New Roman" w:eastAsia="Times New Roman" w:hAnsi="Times New Roman"/>
                <w:sz w:val="24"/>
                <w:szCs w:val="24"/>
                <w:lang w:eastAsia="lt-LT"/>
              </w:rPr>
              <w:t>Bebrauskaitė</w:t>
            </w:r>
            <w:proofErr w:type="spellEnd"/>
          </w:p>
          <w:p w:rsidR="00AC7F4D" w:rsidRPr="00D80E7F" w:rsidRDefault="00AC7F4D" w:rsidP="00AC7F4D">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I. </w:t>
            </w:r>
            <w:proofErr w:type="spellStart"/>
            <w:r>
              <w:rPr>
                <w:rFonts w:ascii="Times New Roman" w:eastAsia="Times New Roman" w:hAnsi="Times New Roman"/>
                <w:sz w:val="24"/>
                <w:szCs w:val="24"/>
                <w:lang w:eastAsia="lt-LT"/>
              </w:rPr>
              <w:t>Nagrodskytė</w:t>
            </w:r>
            <w:proofErr w:type="spellEnd"/>
          </w:p>
        </w:tc>
        <w:tc>
          <w:tcPr>
            <w:tcW w:w="1418" w:type="dxa"/>
            <w:tcBorders>
              <w:top w:val="single" w:sz="4" w:space="0" w:color="auto"/>
              <w:left w:val="single" w:sz="4" w:space="0" w:color="auto"/>
              <w:bottom w:val="single" w:sz="4" w:space="0" w:color="auto"/>
              <w:right w:val="single" w:sz="4" w:space="0" w:color="auto"/>
            </w:tcBorders>
            <w:hideMark/>
          </w:tcPr>
          <w:p w:rsidR="00AC7F4D" w:rsidRPr="00D80E7F" w:rsidRDefault="00AC7F4D" w:rsidP="00AC7F4D">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Spalis</w:t>
            </w:r>
          </w:p>
        </w:tc>
      </w:tr>
      <w:tr w:rsidR="00AC7F4D" w:rsidRPr="00D80E7F" w:rsidTr="005E1761">
        <w:trPr>
          <w:gridAfter w:val="1"/>
          <w:wAfter w:w="10" w:type="dxa"/>
          <w:jc w:val="center"/>
        </w:trPr>
        <w:tc>
          <w:tcPr>
            <w:tcW w:w="1413" w:type="dxa"/>
            <w:tcBorders>
              <w:top w:val="single" w:sz="4" w:space="0" w:color="auto"/>
              <w:left w:val="single" w:sz="4" w:space="0" w:color="auto"/>
              <w:bottom w:val="single" w:sz="4" w:space="0" w:color="auto"/>
              <w:right w:val="single" w:sz="4" w:space="0" w:color="auto"/>
            </w:tcBorders>
            <w:hideMark/>
          </w:tcPr>
          <w:p w:rsidR="00AC7F4D" w:rsidRPr="00D80E7F" w:rsidRDefault="00AC7F4D" w:rsidP="00AC7F4D">
            <w:pPr>
              <w:spacing w:after="0" w:line="240" w:lineRule="auto"/>
              <w:jc w:val="center"/>
              <w:rPr>
                <w:rFonts w:ascii="Times New Roman" w:eastAsia="Times New Roman" w:hAnsi="Times New Roman"/>
                <w:sz w:val="24"/>
                <w:szCs w:val="24"/>
                <w:lang w:eastAsia="lt-LT"/>
              </w:rPr>
            </w:pPr>
            <w:r w:rsidRPr="00D80E7F">
              <w:rPr>
                <w:rFonts w:ascii="Times New Roman" w:eastAsia="Times New Roman" w:hAnsi="Times New Roman"/>
                <w:sz w:val="24"/>
                <w:szCs w:val="24"/>
                <w:lang w:eastAsia="lt-LT"/>
              </w:rPr>
              <w:t>5.4.</w:t>
            </w:r>
          </w:p>
        </w:tc>
        <w:tc>
          <w:tcPr>
            <w:tcW w:w="4961" w:type="dxa"/>
            <w:gridSpan w:val="3"/>
            <w:tcBorders>
              <w:top w:val="single" w:sz="4" w:space="0" w:color="auto"/>
              <w:left w:val="single" w:sz="4" w:space="0" w:color="auto"/>
              <w:bottom w:val="single" w:sz="4" w:space="0" w:color="auto"/>
              <w:right w:val="single" w:sz="4" w:space="0" w:color="auto"/>
            </w:tcBorders>
            <w:hideMark/>
          </w:tcPr>
          <w:p w:rsidR="00AC7F4D" w:rsidRDefault="00AC7F4D" w:rsidP="00AC7F4D">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4.1. Darbo grupės sudarymas 2021</w:t>
            </w:r>
            <w:r w:rsidRPr="00D80E7F">
              <w:rPr>
                <w:rFonts w:ascii="Times New Roman" w:eastAsia="Times New Roman" w:hAnsi="Times New Roman"/>
                <w:sz w:val="24"/>
                <w:szCs w:val="24"/>
                <w:lang w:eastAsia="lt-LT"/>
              </w:rPr>
              <w:t xml:space="preserve"> m. veiklos plano rengimui. Prioritetų, veiklos tik</w:t>
            </w:r>
            <w:r>
              <w:rPr>
                <w:rFonts w:ascii="Times New Roman" w:eastAsia="Times New Roman" w:hAnsi="Times New Roman"/>
                <w:sz w:val="24"/>
                <w:szCs w:val="24"/>
                <w:lang w:eastAsia="lt-LT"/>
              </w:rPr>
              <w:t>slų ir uždavinių numatymas 2021</w:t>
            </w:r>
            <w:r w:rsidRPr="00D80E7F">
              <w:rPr>
                <w:rFonts w:ascii="Times New Roman" w:eastAsia="Times New Roman" w:hAnsi="Times New Roman"/>
                <w:sz w:val="24"/>
                <w:szCs w:val="24"/>
                <w:lang w:eastAsia="lt-LT"/>
              </w:rPr>
              <w:t xml:space="preserve"> m.</w:t>
            </w:r>
          </w:p>
          <w:p w:rsidR="00AC7F4D" w:rsidRPr="00D80E7F" w:rsidRDefault="00AC7F4D" w:rsidP="00AC7F4D">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4.2. Įstaigos mikroklimato tyrimo analizė. Darbuotojų savijautos įstaigoje vertinimas</w:t>
            </w:r>
          </w:p>
        </w:tc>
        <w:tc>
          <w:tcPr>
            <w:tcW w:w="1843" w:type="dxa"/>
            <w:tcBorders>
              <w:top w:val="single" w:sz="4" w:space="0" w:color="auto"/>
              <w:left w:val="single" w:sz="4" w:space="0" w:color="auto"/>
              <w:bottom w:val="single" w:sz="4" w:space="0" w:color="auto"/>
              <w:right w:val="single" w:sz="4" w:space="0" w:color="auto"/>
            </w:tcBorders>
          </w:tcPr>
          <w:p w:rsidR="00AC7F4D" w:rsidRPr="00D80E7F" w:rsidRDefault="00AC7F4D" w:rsidP="00AC7F4D">
            <w:pPr>
              <w:spacing w:after="0" w:line="240" w:lineRule="auto"/>
              <w:rPr>
                <w:rFonts w:ascii="Times New Roman" w:eastAsia="Times New Roman" w:hAnsi="Times New Roman"/>
                <w:sz w:val="24"/>
                <w:szCs w:val="24"/>
                <w:lang w:eastAsia="lt-LT"/>
              </w:rPr>
            </w:pPr>
            <w:r w:rsidRPr="00D80E7F">
              <w:rPr>
                <w:rFonts w:ascii="Times New Roman" w:eastAsia="Times New Roman" w:hAnsi="Times New Roman"/>
                <w:sz w:val="24"/>
                <w:szCs w:val="24"/>
                <w:lang w:eastAsia="lt-LT"/>
              </w:rPr>
              <w:t xml:space="preserve">R. </w:t>
            </w:r>
            <w:proofErr w:type="spellStart"/>
            <w:r w:rsidRPr="00D80E7F">
              <w:rPr>
                <w:rFonts w:ascii="Times New Roman" w:eastAsia="Times New Roman" w:hAnsi="Times New Roman"/>
                <w:sz w:val="24"/>
                <w:szCs w:val="24"/>
                <w:lang w:eastAsia="lt-LT"/>
              </w:rPr>
              <w:t>Savva</w:t>
            </w:r>
            <w:proofErr w:type="spellEnd"/>
          </w:p>
          <w:p w:rsidR="00AC7F4D" w:rsidRPr="00D80E7F" w:rsidRDefault="00AC7F4D" w:rsidP="00AC7F4D">
            <w:pPr>
              <w:spacing w:after="0" w:line="240" w:lineRule="auto"/>
              <w:rPr>
                <w:rFonts w:ascii="Times New Roman" w:eastAsia="Times New Roman" w:hAnsi="Times New Roman"/>
                <w:sz w:val="24"/>
                <w:szCs w:val="24"/>
                <w:lang w:eastAsia="lt-LT"/>
              </w:rPr>
            </w:pPr>
            <w:r w:rsidRPr="00D80E7F">
              <w:rPr>
                <w:rFonts w:ascii="Times New Roman" w:eastAsia="Times New Roman" w:hAnsi="Times New Roman"/>
                <w:sz w:val="24"/>
                <w:szCs w:val="24"/>
                <w:lang w:eastAsia="lt-LT"/>
              </w:rPr>
              <w:t>D. Juškienė</w:t>
            </w:r>
          </w:p>
        </w:tc>
        <w:tc>
          <w:tcPr>
            <w:tcW w:w="1418" w:type="dxa"/>
            <w:tcBorders>
              <w:top w:val="single" w:sz="4" w:space="0" w:color="auto"/>
              <w:left w:val="single" w:sz="4" w:space="0" w:color="auto"/>
              <w:bottom w:val="single" w:sz="4" w:space="0" w:color="auto"/>
              <w:right w:val="single" w:sz="4" w:space="0" w:color="auto"/>
            </w:tcBorders>
            <w:hideMark/>
          </w:tcPr>
          <w:p w:rsidR="00AC7F4D" w:rsidRPr="00D80E7F" w:rsidRDefault="00AC7F4D" w:rsidP="00AC7F4D">
            <w:pPr>
              <w:spacing w:after="0" w:line="240" w:lineRule="auto"/>
              <w:jc w:val="both"/>
              <w:rPr>
                <w:rFonts w:ascii="Times New Roman" w:eastAsia="Times New Roman" w:hAnsi="Times New Roman"/>
                <w:sz w:val="24"/>
                <w:szCs w:val="24"/>
                <w:lang w:eastAsia="lt-LT"/>
              </w:rPr>
            </w:pPr>
            <w:r w:rsidRPr="00D80E7F">
              <w:rPr>
                <w:rFonts w:ascii="Times New Roman" w:eastAsia="Times New Roman" w:hAnsi="Times New Roman"/>
                <w:sz w:val="24"/>
                <w:szCs w:val="24"/>
                <w:lang w:eastAsia="lt-LT"/>
              </w:rPr>
              <w:t>Lapkritis</w:t>
            </w:r>
          </w:p>
        </w:tc>
      </w:tr>
      <w:tr w:rsidR="00AC7F4D" w:rsidRPr="00D80E7F" w:rsidTr="007216FA">
        <w:trPr>
          <w:jc w:val="center"/>
        </w:trPr>
        <w:tc>
          <w:tcPr>
            <w:tcW w:w="1413" w:type="dxa"/>
            <w:tcBorders>
              <w:top w:val="single" w:sz="4" w:space="0" w:color="auto"/>
              <w:left w:val="single" w:sz="4" w:space="0" w:color="auto"/>
              <w:bottom w:val="single" w:sz="4" w:space="0" w:color="auto"/>
              <w:right w:val="single" w:sz="4" w:space="0" w:color="auto"/>
            </w:tcBorders>
          </w:tcPr>
          <w:p w:rsidR="00AC7F4D" w:rsidRPr="008B0903" w:rsidRDefault="00AC7F4D" w:rsidP="00AC7F4D">
            <w:pPr>
              <w:spacing w:after="0" w:line="240" w:lineRule="auto"/>
              <w:jc w:val="center"/>
              <w:rPr>
                <w:rFonts w:ascii="Times New Roman" w:eastAsia="Times New Roman" w:hAnsi="Times New Roman"/>
                <w:b/>
                <w:sz w:val="24"/>
                <w:szCs w:val="24"/>
                <w:lang w:eastAsia="lt-LT"/>
              </w:rPr>
            </w:pPr>
            <w:r w:rsidRPr="008B0903">
              <w:rPr>
                <w:rFonts w:ascii="Times New Roman" w:eastAsia="Times New Roman" w:hAnsi="Times New Roman"/>
                <w:b/>
                <w:sz w:val="24"/>
                <w:szCs w:val="24"/>
                <w:lang w:eastAsia="lt-LT"/>
              </w:rPr>
              <w:t>5.5.</w:t>
            </w:r>
          </w:p>
        </w:tc>
        <w:tc>
          <w:tcPr>
            <w:tcW w:w="1275" w:type="dxa"/>
            <w:tcBorders>
              <w:top w:val="single" w:sz="4" w:space="0" w:color="auto"/>
              <w:left w:val="single" w:sz="4" w:space="0" w:color="auto"/>
              <w:bottom w:val="single" w:sz="4" w:space="0" w:color="auto"/>
              <w:right w:val="single" w:sz="4" w:space="0" w:color="auto"/>
            </w:tcBorders>
          </w:tcPr>
          <w:p w:rsidR="00AC7F4D" w:rsidRPr="008B0903" w:rsidRDefault="00AC7F4D" w:rsidP="00AC7F4D">
            <w:pPr>
              <w:spacing w:after="0" w:line="240" w:lineRule="auto"/>
              <w:jc w:val="both"/>
              <w:rPr>
                <w:rFonts w:ascii="Times New Roman" w:eastAsia="Times New Roman" w:hAnsi="Times New Roman"/>
                <w:b/>
                <w:sz w:val="24"/>
                <w:szCs w:val="24"/>
                <w:lang w:eastAsia="lt-LT"/>
              </w:rPr>
            </w:pPr>
          </w:p>
        </w:tc>
        <w:tc>
          <w:tcPr>
            <w:tcW w:w="6957" w:type="dxa"/>
            <w:gridSpan w:val="5"/>
            <w:tcBorders>
              <w:top w:val="single" w:sz="4" w:space="0" w:color="auto"/>
              <w:left w:val="single" w:sz="4" w:space="0" w:color="auto"/>
              <w:bottom w:val="single" w:sz="4" w:space="0" w:color="auto"/>
              <w:right w:val="single" w:sz="4" w:space="0" w:color="auto"/>
            </w:tcBorders>
          </w:tcPr>
          <w:p w:rsidR="00AC7F4D" w:rsidRPr="00D80E7F" w:rsidRDefault="00AC7F4D" w:rsidP="00AC7F4D">
            <w:pPr>
              <w:spacing w:after="0" w:line="240" w:lineRule="auto"/>
              <w:jc w:val="both"/>
              <w:rPr>
                <w:rFonts w:ascii="Times New Roman" w:eastAsia="Times New Roman" w:hAnsi="Times New Roman"/>
                <w:sz w:val="24"/>
                <w:szCs w:val="24"/>
                <w:lang w:eastAsia="lt-LT"/>
              </w:rPr>
            </w:pPr>
            <w:r w:rsidRPr="008B0903">
              <w:rPr>
                <w:rFonts w:ascii="Times New Roman" w:eastAsia="Times New Roman" w:hAnsi="Times New Roman"/>
                <w:b/>
                <w:sz w:val="24"/>
                <w:szCs w:val="24"/>
                <w:lang w:eastAsia="lt-LT"/>
              </w:rPr>
              <w:t>Metodinės tarybos susirinkimų temos:</w:t>
            </w:r>
          </w:p>
        </w:tc>
      </w:tr>
      <w:tr w:rsidR="00AC7F4D" w:rsidRPr="00D80E7F" w:rsidTr="005E1761">
        <w:trPr>
          <w:gridAfter w:val="1"/>
          <w:wAfter w:w="10" w:type="dxa"/>
          <w:jc w:val="center"/>
        </w:trPr>
        <w:tc>
          <w:tcPr>
            <w:tcW w:w="1413" w:type="dxa"/>
            <w:tcBorders>
              <w:top w:val="single" w:sz="4" w:space="0" w:color="auto"/>
              <w:left w:val="single" w:sz="4" w:space="0" w:color="auto"/>
              <w:bottom w:val="single" w:sz="4" w:space="0" w:color="auto"/>
              <w:right w:val="single" w:sz="4" w:space="0" w:color="auto"/>
            </w:tcBorders>
          </w:tcPr>
          <w:p w:rsidR="00AC7F4D" w:rsidRPr="00D80E7F" w:rsidRDefault="00AC7F4D" w:rsidP="00AC7F4D">
            <w:pPr>
              <w:spacing w:after="0" w:line="240" w:lineRule="auto"/>
              <w:jc w:val="center"/>
              <w:rPr>
                <w:rFonts w:ascii="Times New Roman" w:eastAsia="Times New Roman" w:hAnsi="Times New Roman"/>
                <w:sz w:val="24"/>
                <w:szCs w:val="24"/>
                <w:lang w:eastAsia="lt-LT"/>
              </w:rPr>
            </w:pPr>
            <w:r w:rsidRPr="00D80E7F">
              <w:rPr>
                <w:rFonts w:ascii="Times New Roman" w:eastAsia="Times New Roman" w:hAnsi="Times New Roman"/>
                <w:sz w:val="24"/>
                <w:szCs w:val="24"/>
                <w:lang w:eastAsia="lt-LT"/>
              </w:rPr>
              <w:t>5.5.1.</w:t>
            </w:r>
          </w:p>
        </w:tc>
        <w:tc>
          <w:tcPr>
            <w:tcW w:w="4961" w:type="dxa"/>
            <w:gridSpan w:val="3"/>
            <w:tcBorders>
              <w:top w:val="single" w:sz="4" w:space="0" w:color="auto"/>
              <w:left w:val="single" w:sz="4" w:space="0" w:color="auto"/>
              <w:bottom w:val="single" w:sz="4" w:space="0" w:color="auto"/>
              <w:right w:val="single" w:sz="4" w:space="0" w:color="auto"/>
            </w:tcBorders>
          </w:tcPr>
          <w:p w:rsidR="00AC7F4D" w:rsidRDefault="00AC7F4D" w:rsidP="00AC7F4D">
            <w:pPr>
              <w:spacing w:after="0" w:line="240" w:lineRule="auto"/>
              <w:jc w:val="both"/>
              <w:rPr>
                <w:rFonts w:ascii="Times New Roman" w:eastAsia="Times New Roman" w:hAnsi="Times New Roman"/>
                <w:sz w:val="24"/>
                <w:szCs w:val="24"/>
                <w:lang w:eastAsia="lt-LT"/>
              </w:rPr>
            </w:pPr>
            <w:r w:rsidRPr="008B0903">
              <w:rPr>
                <w:rFonts w:ascii="Times New Roman" w:eastAsia="Times New Roman" w:hAnsi="Times New Roman"/>
                <w:sz w:val="24"/>
                <w:szCs w:val="24"/>
                <w:lang w:eastAsia="lt-LT"/>
              </w:rPr>
              <w:t>Lyderystės raiškos galimybės ikimokyklinėje įstaigoje</w:t>
            </w:r>
            <w:r>
              <w:rPr>
                <w:rFonts w:ascii="Times New Roman" w:eastAsia="Times New Roman" w:hAnsi="Times New Roman"/>
                <w:sz w:val="24"/>
                <w:szCs w:val="24"/>
                <w:lang w:eastAsia="lt-LT"/>
              </w:rPr>
              <w:t xml:space="preserve">. </w:t>
            </w:r>
          </w:p>
          <w:p w:rsidR="00AC7F4D" w:rsidRDefault="00AC7F4D" w:rsidP="00AC7F4D">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Mokytojų kompetencijų tobulinimas siekiant įstaigos veiklos pokyčių per mokytojų komandinio darbo lyderystę.</w:t>
            </w:r>
          </w:p>
          <w:p w:rsidR="00AC7F4D" w:rsidRPr="005B52A1" w:rsidRDefault="00AC7F4D" w:rsidP="00AC7F4D">
            <w:pPr>
              <w:spacing w:after="0" w:line="240" w:lineRule="auto"/>
              <w:rPr>
                <w:rFonts w:ascii="Times New Roman" w:eastAsia="Times New Roman" w:hAnsi="Times New Roman"/>
                <w:color w:val="FF0000"/>
                <w:sz w:val="24"/>
                <w:szCs w:val="24"/>
                <w:lang w:eastAsia="lt-LT"/>
              </w:rPr>
            </w:pPr>
            <w:r>
              <w:rPr>
                <w:rFonts w:ascii="Times New Roman" w:eastAsia="Times New Roman" w:hAnsi="Times New Roman"/>
                <w:sz w:val="24"/>
                <w:szCs w:val="24"/>
                <w:lang w:eastAsia="lt-LT"/>
              </w:rPr>
              <w:t>Gerosios patirties sklaida – „</w:t>
            </w:r>
            <w:proofErr w:type="spellStart"/>
            <w:r>
              <w:rPr>
                <w:rFonts w:ascii="Times New Roman" w:eastAsia="Times New Roman" w:hAnsi="Times New Roman"/>
                <w:sz w:val="24"/>
                <w:szCs w:val="24"/>
                <w:lang w:eastAsia="lt-LT"/>
              </w:rPr>
              <w:t>Inovatyvus</w:t>
            </w:r>
            <w:proofErr w:type="spellEnd"/>
            <w:r>
              <w:rPr>
                <w:rFonts w:ascii="Times New Roman" w:eastAsia="Times New Roman" w:hAnsi="Times New Roman"/>
                <w:sz w:val="24"/>
                <w:szCs w:val="24"/>
                <w:lang w:eastAsia="lt-LT"/>
              </w:rPr>
              <w:t xml:space="preserve"> mokytojas – motyvuotas ugdytinis: problemų sprendimas bendradarbiaujant“</w:t>
            </w:r>
          </w:p>
        </w:tc>
        <w:tc>
          <w:tcPr>
            <w:tcW w:w="1843" w:type="dxa"/>
            <w:tcBorders>
              <w:top w:val="single" w:sz="4" w:space="0" w:color="auto"/>
              <w:left w:val="single" w:sz="4" w:space="0" w:color="auto"/>
              <w:bottom w:val="single" w:sz="4" w:space="0" w:color="auto"/>
              <w:right w:val="single" w:sz="4" w:space="0" w:color="auto"/>
            </w:tcBorders>
          </w:tcPr>
          <w:p w:rsidR="00AC7F4D" w:rsidRPr="00905946" w:rsidRDefault="00AC7F4D" w:rsidP="00AC7F4D">
            <w:pPr>
              <w:spacing w:after="0" w:line="240" w:lineRule="auto"/>
              <w:rPr>
                <w:rFonts w:ascii="Times New Roman" w:eastAsia="Times New Roman" w:hAnsi="Times New Roman"/>
                <w:sz w:val="24"/>
                <w:szCs w:val="24"/>
                <w:lang w:eastAsia="lt-LT"/>
              </w:rPr>
            </w:pPr>
            <w:r w:rsidRPr="00905946">
              <w:rPr>
                <w:rFonts w:ascii="Times New Roman" w:eastAsia="Times New Roman" w:hAnsi="Times New Roman"/>
                <w:sz w:val="24"/>
                <w:szCs w:val="24"/>
                <w:lang w:eastAsia="lt-LT"/>
              </w:rPr>
              <w:t>D. Juškienė</w:t>
            </w:r>
          </w:p>
          <w:p w:rsidR="00AC7F4D" w:rsidRPr="005B52A1" w:rsidRDefault="00AC7F4D" w:rsidP="00AC7F4D">
            <w:pPr>
              <w:spacing w:after="0" w:line="240" w:lineRule="auto"/>
              <w:rPr>
                <w:rFonts w:ascii="Times New Roman" w:eastAsia="Times New Roman" w:hAnsi="Times New Roman"/>
                <w:color w:val="FF0000"/>
                <w:sz w:val="24"/>
                <w:szCs w:val="24"/>
                <w:lang w:eastAsia="lt-LT"/>
              </w:rPr>
            </w:pPr>
            <w:r w:rsidRPr="00905946">
              <w:rPr>
                <w:rFonts w:ascii="Times New Roman" w:eastAsia="Times New Roman" w:hAnsi="Times New Roman"/>
                <w:sz w:val="24"/>
                <w:szCs w:val="24"/>
                <w:lang w:eastAsia="lt-LT"/>
              </w:rPr>
              <w:t xml:space="preserve">R. </w:t>
            </w:r>
            <w:proofErr w:type="spellStart"/>
            <w:r w:rsidRPr="00905946">
              <w:rPr>
                <w:rFonts w:ascii="Times New Roman" w:eastAsia="Times New Roman" w:hAnsi="Times New Roman"/>
                <w:sz w:val="24"/>
                <w:szCs w:val="24"/>
                <w:lang w:eastAsia="lt-LT"/>
              </w:rPr>
              <w:t>Sagaidak</w:t>
            </w:r>
            <w:proofErr w:type="spellEnd"/>
          </w:p>
        </w:tc>
        <w:tc>
          <w:tcPr>
            <w:tcW w:w="1418" w:type="dxa"/>
            <w:tcBorders>
              <w:top w:val="single" w:sz="4" w:space="0" w:color="auto"/>
              <w:left w:val="single" w:sz="4" w:space="0" w:color="auto"/>
              <w:bottom w:val="single" w:sz="4" w:space="0" w:color="auto"/>
              <w:right w:val="single" w:sz="4" w:space="0" w:color="auto"/>
            </w:tcBorders>
          </w:tcPr>
          <w:p w:rsidR="00AC7F4D" w:rsidRPr="00905946" w:rsidRDefault="00AC7F4D" w:rsidP="00AC7F4D">
            <w:pPr>
              <w:spacing w:after="0" w:line="240" w:lineRule="auto"/>
              <w:jc w:val="both"/>
              <w:rPr>
                <w:rFonts w:ascii="Times New Roman" w:eastAsia="Times New Roman" w:hAnsi="Times New Roman"/>
                <w:sz w:val="24"/>
                <w:szCs w:val="24"/>
                <w:lang w:eastAsia="lt-LT"/>
              </w:rPr>
            </w:pPr>
            <w:r w:rsidRPr="00905946">
              <w:rPr>
                <w:rFonts w:ascii="Times New Roman" w:eastAsia="Times New Roman" w:hAnsi="Times New Roman"/>
                <w:sz w:val="24"/>
                <w:szCs w:val="24"/>
                <w:lang w:eastAsia="lt-LT"/>
              </w:rPr>
              <w:t>I ketvirtyje</w:t>
            </w:r>
          </w:p>
        </w:tc>
      </w:tr>
      <w:tr w:rsidR="00AC7F4D" w:rsidRPr="00D80E7F" w:rsidTr="005E1761">
        <w:trPr>
          <w:gridAfter w:val="1"/>
          <w:wAfter w:w="10" w:type="dxa"/>
          <w:jc w:val="center"/>
        </w:trPr>
        <w:tc>
          <w:tcPr>
            <w:tcW w:w="1413" w:type="dxa"/>
            <w:tcBorders>
              <w:top w:val="single" w:sz="4" w:space="0" w:color="auto"/>
              <w:left w:val="single" w:sz="4" w:space="0" w:color="auto"/>
              <w:bottom w:val="single" w:sz="4" w:space="0" w:color="auto"/>
              <w:right w:val="single" w:sz="4" w:space="0" w:color="auto"/>
            </w:tcBorders>
          </w:tcPr>
          <w:p w:rsidR="00AC7F4D" w:rsidRPr="00D80E7F" w:rsidRDefault="00AC7F4D" w:rsidP="00AC7F4D">
            <w:pPr>
              <w:spacing w:after="0" w:line="240" w:lineRule="auto"/>
              <w:jc w:val="center"/>
              <w:rPr>
                <w:rFonts w:ascii="Times New Roman" w:eastAsia="Times New Roman" w:hAnsi="Times New Roman"/>
                <w:sz w:val="24"/>
                <w:szCs w:val="24"/>
                <w:lang w:eastAsia="lt-LT"/>
              </w:rPr>
            </w:pPr>
            <w:r w:rsidRPr="00D80E7F">
              <w:rPr>
                <w:rFonts w:ascii="Times New Roman" w:eastAsia="Times New Roman" w:hAnsi="Times New Roman"/>
                <w:sz w:val="24"/>
                <w:szCs w:val="24"/>
                <w:lang w:eastAsia="lt-LT"/>
              </w:rPr>
              <w:t>5.5.2.</w:t>
            </w:r>
          </w:p>
        </w:tc>
        <w:tc>
          <w:tcPr>
            <w:tcW w:w="4961" w:type="dxa"/>
            <w:gridSpan w:val="3"/>
            <w:tcBorders>
              <w:top w:val="single" w:sz="4" w:space="0" w:color="auto"/>
              <w:left w:val="single" w:sz="4" w:space="0" w:color="auto"/>
              <w:bottom w:val="single" w:sz="4" w:space="0" w:color="auto"/>
              <w:right w:val="single" w:sz="4" w:space="0" w:color="auto"/>
            </w:tcBorders>
          </w:tcPr>
          <w:p w:rsidR="00AC7F4D" w:rsidRDefault="00AC7F4D" w:rsidP="00AC7F4D">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Įstaigos bendruomenės narių mokymasis bendradarbiaujant, skleidžiant pedagogų pozityviąją patirtį jauniems specialistams.</w:t>
            </w:r>
          </w:p>
          <w:p w:rsidR="00AC7F4D" w:rsidRDefault="00AC7F4D" w:rsidP="00AC7F4D">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Metodinis ir dalykinis mokytojų bendradarbiavimas, konsultavimas, gerosios patirties sklaida.</w:t>
            </w:r>
          </w:p>
          <w:p w:rsidR="00AC7F4D" w:rsidRPr="00757FA2" w:rsidRDefault="00AC7F4D" w:rsidP="00AC7F4D">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Seminaro ir metodinės-praktinės dienos organizavimas įstaigoje.</w:t>
            </w:r>
          </w:p>
        </w:tc>
        <w:tc>
          <w:tcPr>
            <w:tcW w:w="1843" w:type="dxa"/>
            <w:tcBorders>
              <w:top w:val="single" w:sz="4" w:space="0" w:color="auto"/>
              <w:left w:val="single" w:sz="4" w:space="0" w:color="auto"/>
              <w:bottom w:val="single" w:sz="4" w:space="0" w:color="auto"/>
              <w:right w:val="single" w:sz="4" w:space="0" w:color="auto"/>
            </w:tcBorders>
          </w:tcPr>
          <w:p w:rsidR="00AC7F4D" w:rsidRDefault="00AC7F4D" w:rsidP="00AC7F4D">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D. Juškienė</w:t>
            </w:r>
          </w:p>
          <w:p w:rsidR="00AC7F4D" w:rsidRPr="00757FA2" w:rsidRDefault="00AC7F4D" w:rsidP="00AC7F4D">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R. </w:t>
            </w:r>
            <w:proofErr w:type="spellStart"/>
            <w:r>
              <w:rPr>
                <w:rFonts w:ascii="Times New Roman" w:eastAsia="Times New Roman" w:hAnsi="Times New Roman"/>
                <w:sz w:val="24"/>
                <w:szCs w:val="24"/>
                <w:lang w:eastAsia="lt-LT"/>
              </w:rPr>
              <w:t>Sagaidak</w:t>
            </w:r>
            <w:proofErr w:type="spellEnd"/>
          </w:p>
        </w:tc>
        <w:tc>
          <w:tcPr>
            <w:tcW w:w="1418" w:type="dxa"/>
            <w:tcBorders>
              <w:top w:val="single" w:sz="4" w:space="0" w:color="auto"/>
              <w:left w:val="single" w:sz="4" w:space="0" w:color="auto"/>
              <w:bottom w:val="single" w:sz="4" w:space="0" w:color="auto"/>
              <w:right w:val="single" w:sz="4" w:space="0" w:color="auto"/>
            </w:tcBorders>
          </w:tcPr>
          <w:p w:rsidR="00AC7F4D" w:rsidRPr="00757FA2" w:rsidRDefault="00AC7F4D" w:rsidP="00AC7F4D">
            <w:pPr>
              <w:spacing w:after="0" w:line="240" w:lineRule="auto"/>
              <w:jc w:val="both"/>
              <w:rPr>
                <w:rFonts w:ascii="Times New Roman" w:eastAsia="Times New Roman" w:hAnsi="Times New Roman"/>
                <w:sz w:val="24"/>
                <w:szCs w:val="24"/>
                <w:lang w:eastAsia="lt-LT"/>
              </w:rPr>
            </w:pPr>
            <w:r w:rsidRPr="00757FA2">
              <w:rPr>
                <w:rFonts w:ascii="Times New Roman" w:eastAsia="Times New Roman" w:hAnsi="Times New Roman"/>
                <w:sz w:val="24"/>
                <w:szCs w:val="24"/>
                <w:lang w:eastAsia="lt-LT"/>
              </w:rPr>
              <w:t>II ketvirtyje</w:t>
            </w:r>
          </w:p>
        </w:tc>
      </w:tr>
      <w:tr w:rsidR="00AC7F4D" w:rsidRPr="00D80E7F" w:rsidTr="005E1761">
        <w:trPr>
          <w:gridAfter w:val="1"/>
          <w:wAfter w:w="10" w:type="dxa"/>
          <w:jc w:val="center"/>
        </w:trPr>
        <w:tc>
          <w:tcPr>
            <w:tcW w:w="1413" w:type="dxa"/>
            <w:tcBorders>
              <w:top w:val="single" w:sz="4" w:space="0" w:color="auto"/>
              <w:left w:val="single" w:sz="4" w:space="0" w:color="auto"/>
              <w:bottom w:val="single" w:sz="4" w:space="0" w:color="auto"/>
              <w:right w:val="single" w:sz="4" w:space="0" w:color="auto"/>
            </w:tcBorders>
          </w:tcPr>
          <w:p w:rsidR="00AC7F4D" w:rsidRPr="00D80E7F" w:rsidRDefault="00AC7F4D" w:rsidP="00AC7F4D">
            <w:pPr>
              <w:spacing w:after="0" w:line="240" w:lineRule="auto"/>
              <w:jc w:val="center"/>
              <w:rPr>
                <w:rFonts w:ascii="Times New Roman" w:eastAsia="Times New Roman" w:hAnsi="Times New Roman"/>
                <w:sz w:val="24"/>
                <w:szCs w:val="24"/>
                <w:lang w:eastAsia="lt-LT"/>
              </w:rPr>
            </w:pPr>
            <w:r w:rsidRPr="00D80E7F">
              <w:rPr>
                <w:rFonts w:ascii="Times New Roman" w:eastAsia="Times New Roman" w:hAnsi="Times New Roman"/>
                <w:sz w:val="24"/>
                <w:szCs w:val="24"/>
                <w:lang w:eastAsia="lt-LT"/>
              </w:rPr>
              <w:t>5.5.3.</w:t>
            </w:r>
          </w:p>
        </w:tc>
        <w:tc>
          <w:tcPr>
            <w:tcW w:w="4961" w:type="dxa"/>
            <w:gridSpan w:val="3"/>
            <w:tcBorders>
              <w:top w:val="single" w:sz="4" w:space="0" w:color="auto"/>
              <w:left w:val="single" w:sz="4" w:space="0" w:color="auto"/>
              <w:bottom w:val="single" w:sz="4" w:space="0" w:color="auto"/>
              <w:right w:val="single" w:sz="4" w:space="0" w:color="auto"/>
            </w:tcBorders>
          </w:tcPr>
          <w:p w:rsidR="00AC7F4D" w:rsidRDefault="00AC7F4D" w:rsidP="00AC7F4D">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Plėtoti IKT taikymo ugdymo(</w:t>
            </w:r>
            <w:proofErr w:type="spellStart"/>
            <w:r>
              <w:rPr>
                <w:rFonts w:ascii="Times New Roman" w:eastAsia="Times New Roman" w:hAnsi="Times New Roman"/>
                <w:sz w:val="24"/>
                <w:szCs w:val="24"/>
                <w:lang w:eastAsia="lt-LT"/>
              </w:rPr>
              <w:t>si</w:t>
            </w:r>
            <w:proofErr w:type="spellEnd"/>
            <w:r>
              <w:rPr>
                <w:rFonts w:ascii="Times New Roman" w:eastAsia="Times New Roman" w:hAnsi="Times New Roman"/>
                <w:sz w:val="24"/>
                <w:szCs w:val="24"/>
                <w:lang w:eastAsia="lt-LT"/>
              </w:rPr>
              <w:t>) procese galimybes susipažįstant su STEAM metodika, metodais, priemonėmis bei integracija į ugdymo(</w:t>
            </w:r>
            <w:proofErr w:type="spellStart"/>
            <w:r>
              <w:rPr>
                <w:rFonts w:ascii="Times New Roman" w:eastAsia="Times New Roman" w:hAnsi="Times New Roman"/>
                <w:sz w:val="24"/>
                <w:szCs w:val="24"/>
                <w:lang w:eastAsia="lt-LT"/>
              </w:rPr>
              <w:t>si</w:t>
            </w:r>
            <w:proofErr w:type="spellEnd"/>
            <w:r>
              <w:rPr>
                <w:rFonts w:ascii="Times New Roman" w:eastAsia="Times New Roman" w:hAnsi="Times New Roman"/>
                <w:sz w:val="24"/>
                <w:szCs w:val="24"/>
                <w:lang w:eastAsia="lt-LT"/>
              </w:rPr>
              <w:t>) procesą.</w:t>
            </w:r>
          </w:p>
          <w:p w:rsidR="00AC7F4D" w:rsidRPr="006C405F" w:rsidRDefault="00AC7F4D" w:rsidP="00AC7F4D">
            <w:pPr>
              <w:spacing w:after="0" w:line="240" w:lineRule="auto"/>
              <w:rPr>
                <w:rFonts w:ascii="Times New Roman" w:eastAsia="Times New Roman" w:hAnsi="Times New Roman"/>
                <w:sz w:val="24"/>
                <w:szCs w:val="24"/>
                <w:lang w:eastAsia="lt-LT"/>
              </w:rPr>
            </w:pPr>
            <w:proofErr w:type="spellStart"/>
            <w:r>
              <w:rPr>
                <w:rFonts w:ascii="Times New Roman" w:eastAsia="Times New Roman" w:hAnsi="Times New Roman"/>
                <w:sz w:val="24"/>
                <w:szCs w:val="24"/>
                <w:lang w:eastAsia="lt-LT"/>
              </w:rPr>
              <w:t>Inovatyvių</w:t>
            </w:r>
            <w:proofErr w:type="spellEnd"/>
            <w:r>
              <w:rPr>
                <w:rFonts w:ascii="Times New Roman" w:eastAsia="Times New Roman" w:hAnsi="Times New Roman"/>
                <w:sz w:val="24"/>
                <w:szCs w:val="24"/>
                <w:lang w:eastAsia="lt-LT"/>
              </w:rPr>
              <w:t xml:space="preserve"> bendradarbiavimo formų su socialiniais partneriais paieška, nauja patirtis.</w:t>
            </w:r>
          </w:p>
        </w:tc>
        <w:tc>
          <w:tcPr>
            <w:tcW w:w="1843" w:type="dxa"/>
            <w:tcBorders>
              <w:top w:val="single" w:sz="4" w:space="0" w:color="auto"/>
              <w:left w:val="single" w:sz="4" w:space="0" w:color="auto"/>
              <w:bottom w:val="single" w:sz="4" w:space="0" w:color="auto"/>
              <w:right w:val="single" w:sz="4" w:space="0" w:color="auto"/>
            </w:tcBorders>
          </w:tcPr>
          <w:p w:rsidR="00AC7F4D" w:rsidRDefault="00AC7F4D" w:rsidP="00AC7F4D">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D. Juškienė</w:t>
            </w:r>
          </w:p>
          <w:p w:rsidR="00AC7F4D" w:rsidRPr="006C405F" w:rsidRDefault="00AC7F4D" w:rsidP="00AC7F4D">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R. </w:t>
            </w:r>
            <w:proofErr w:type="spellStart"/>
            <w:r>
              <w:rPr>
                <w:rFonts w:ascii="Times New Roman" w:eastAsia="Times New Roman" w:hAnsi="Times New Roman"/>
                <w:sz w:val="24"/>
                <w:szCs w:val="24"/>
                <w:lang w:eastAsia="lt-LT"/>
              </w:rPr>
              <w:t>Sagaidak</w:t>
            </w:r>
            <w:proofErr w:type="spellEnd"/>
          </w:p>
        </w:tc>
        <w:tc>
          <w:tcPr>
            <w:tcW w:w="1418" w:type="dxa"/>
            <w:tcBorders>
              <w:top w:val="single" w:sz="4" w:space="0" w:color="auto"/>
              <w:left w:val="single" w:sz="4" w:space="0" w:color="auto"/>
              <w:bottom w:val="single" w:sz="4" w:space="0" w:color="auto"/>
              <w:right w:val="single" w:sz="4" w:space="0" w:color="auto"/>
            </w:tcBorders>
          </w:tcPr>
          <w:p w:rsidR="00AC7F4D" w:rsidRPr="006C405F" w:rsidRDefault="00AC7F4D" w:rsidP="00AC7F4D">
            <w:pPr>
              <w:spacing w:after="0" w:line="240" w:lineRule="auto"/>
              <w:jc w:val="both"/>
              <w:rPr>
                <w:rFonts w:ascii="Times New Roman" w:eastAsia="Times New Roman" w:hAnsi="Times New Roman"/>
                <w:sz w:val="24"/>
                <w:szCs w:val="24"/>
                <w:lang w:eastAsia="lt-LT"/>
              </w:rPr>
            </w:pPr>
            <w:r w:rsidRPr="006C405F">
              <w:rPr>
                <w:rFonts w:ascii="Times New Roman" w:eastAsia="Times New Roman" w:hAnsi="Times New Roman"/>
                <w:sz w:val="24"/>
                <w:szCs w:val="24"/>
                <w:lang w:eastAsia="lt-LT"/>
              </w:rPr>
              <w:t>IV ketvirtyje</w:t>
            </w:r>
          </w:p>
        </w:tc>
      </w:tr>
      <w:tr w:rsidR="00AC7F4D" w:rsidRPr="00D80E7F" w:rsidTr="005E1761">
        <w:trPr>
          <w:gridAfter w:val="1"/>
          <w:wAfter w:w="10" w:type="dxa"/>
          <w:jc w:val="center"/>
        </w:trPr>
        <w:tc>
          <w:tcPr>
            <w:tcW w:w="1413" w:type="dxa"/>
            <w:tcBorders>
              <w:top w:val="single" w:sz="4" w:space="0" w:color="auto"/>
              <w:left w:val="single" w:sz="4" w:space="0" w:color="auto"/>
              <w:bottom w:val="single" w:sz="4" w:space="0" w:color="auto"/>
              <w:right w:val="single" w:sz="4" w:space="0" w:color="auto"/>
            </w:tcBorders>
            <w:hideMark/>
          </w:tcPr>
          <w:p w:rsidR="00AC7F4D" w:rsidRPr="00D80E7F" w:rsidRDefault="00AC7F4D" w:rsidP="00AC7F4D">
            <w:pPr>
              <w:spacing w:after="0" w:line="240" w:lineRule="auto"/>
              <w:jc w:val="center"/>
              <w:rPr>
                <w:rFonts w:ascii="Times New Roman" w:eastAsia="Times New Roman" w:hAnsi="Times New Roman"/>
                <w:sz w:val="24"/>
                <w:szCs w:val="24"/>
                <w:lang w:eastAsia="lt-LT"/>
              </w:rPr>
            </w:pPr>
            <w:r w:rsidRPr="00D80E7F">
              <w:rPr>
                <w:rFonts w:ascii="Times New Roman" w:eastAsia="Times New Roman" w:hAnsi="Times New Roman"/>
                <w:sz w:val="24"/>
                <w:szCs w:val="24"/>
                <w:lang w:eastAsia="lt-LT"/>
              </w:rPr>
              <w:t>5.5.4.</w:t>
            </w:r>
          </w:p>
        </w:tc>
        <w:tc>
          <w:tcPr>
            <w:tcW w:w="4961" w:type="dxa"/>
            <w:gridSpan w:val="3"/>
            <w:tcBorders>
              <w:top w:val="single" w:sz="4" w:space="0" w:color="auto"/>
              <w:left w:val="single" w:sz="4" w:space="0" w:color="auto"/>
              <w:bottom w:val="single" w:sz="4" w:space="0" w:color="auto"/>
              <w:right w:val="single" w:sz="4" w:space="0" w:color="auto"/>
            </w:tcBorders>
            <w:hideMark/>
          </w:tcPr>
          <w:p w:rsidR="00AC7F4D" w:rsidRPr="003077CD" w:rsidRDefault="00AC7F4D" w:rsidP="00AC7F4D">
            <w:pPr>
              <w:spacing w:after="0" w:line="240" w:lineRule="auto"/>
              <w:ind w:right="-360"/>
              <w:jc w:val="both"/>
              <w:rPr>
                <w:rFonts w:ascii="Times New Roman" w:eastAsia="Times New Roman" w:hAnsi="Times New Roman"/>
                <w:sz w:val="24"/>
                <w:szCs w:val="24"/>
                <w:lang w:eastAsia="lt-LT"/>
              </w:rPr>
            </w:pPr>
            <w:r w:rsidRPr="003077CD">
              <w:rPr>
                <w:rFonts w:ascii="Times New Roman" w:eastAsia="Times New Roman" w:hAnsi="Times New Roman"/>
                <w:sz w:val="24"/>
                <w:szCs w:val="24"/>
                <w:lang w:eastAsia="lt-LT"/>
              </w:rPr>
              <w:t xml:space="preserve">Metodinės veiklos ir pedagogų </w:t>
            </w:r>
          </w:p>
          <w:p w:rsidR="00AC7F4D" w:rsidRPr="003077CD" w:rsidRDefault="00AC7F4D" w:rsidP="00AC7F4D">
            <w:pPr>
              <w:spacing w:after="0" w:line="240" w:lineRule="auto"/>
              <w:ind w:right="-360"/>
              <w:jc w:val="both"/>
              <w:rPr>
                <w:rFonts w:ascii="Times New Roman" w:eastAsia="Times New Roman" w:hAnsi="Times New Roman"/>
                <w:sz w:val="24"/>
                <w:szCs w:val="24"/>
                <w:lang w:eastAsia="lt-LT"/>
              </w:rPr>
            </w:pPr>
            <w:r w:rsidRPr="003077CD">
              <w:rPr>
                <w:rFonts w:ascii="Times New Roman" w:eastAsia="Times New Roman" w:hAnsi="Times New Roman"/>
                <w:sz w:val="24"/>
                <w:szCs w:val="24"/>
                <w:lang w:eastAsia="lt-LT"/>
              </w:rPr>
              <w:t xml:space="preserve">kvalifikacijos tobulinimo analizė. </w:t>
            </w:r>
          </w:p>
          <w:p w:rsidR="00AC7F4D" w:rsidRDefault="00AC7F4D" w:rsidP="00AC7F4D">
            <w:pPr>
              <w:spacing w:after="0" w:line="240" w:lineRule="auto"/>
              <w:jc w:val="both"/>
              <w:rPr>
                <w:rFonts w:ascii="Times New Roman" w:eastAsia="Times New Roman" w:hAnsi="Times New Roman"/>
                <w:sz w:val="24"/>
                <w:szCs w:val="24"/>
                <w:lang w:eastAsia="lt-LT"/>
              </w:rPr>
            </w:pPr>
            <w:r w:rsidRPr="003077CD">
              <w:rPr>
                <w:rFonts w:ascii="Times New Roman" w:eastAsia="Times New Roman" w:hAnsi="Times New Roman"/>
                <w:sz w:val="24"/>
                <w:szCs w:val="24"/>
                <w:lang w:eastAsia="lt-LT"/>
              </w:rPr>
              <w:t>Individualūs pokalbiai su kiekvienu pedagogu</w:t>
            </w:r>
            <w:r>
              <w:rPr>
                <w:rFonts w:ascii="Times New Roman" w:eastAsia="Times New Roman" w:hAnsi="Times New Roman"/>
                <w:sz w:val="24"/>
                <w:szCs w:val="24"/>
                <w:lang w:eastAsia="lt-LT"/>
              </w:rPr>
              <w:t xml:space="preserve"> </w:t>
            </w:r>
            <w:r w:rsidRPr="003077CD">
              <w:rPr>
                <w:rFonts w:ascii="Times New Roman" w:eastAsia="Times New Roman" w:hAnsi="Times New Roman"/>
                <w:sz w:val="24"/>
                <w:szCs w:val="24"/>
                <w:lang w:eastAsia="lt-LT"/>
              </w:rPr>
              <w:t>apie prakt</w:t>
            </w:r>
            <w:r>
              <w:rPr>
                <w:rFonts w:ascii="Times New Roman" w:eastAsia="Times New Roman" w:hAnsi="Times New Roman"/>
                <w:sz w:val="24"/>
                <w:szCs w:val="24"/>
                <w:lang w:eastAsia="lt-LT"/>
              </w:rPr>
              <w:t xml:space="preserve">inės veiklos rezultatus mokslo </w:t>
            </w:r>
            <w:r w:rsidRPr="003077CD">
              <w:rPr>
                <w:rFonts w:ascii="Times New Roman" w:eastAsia="Times New Roman" w:hAnsi="Times New Roman"/>
                <w:sz w:val="24"/>
                <w:szCs w:val="24"/>
                <w:lang w:eastAsia="lt-LT"/>
              </w:rPr>
              <w:t>metų eigoje.</w:t>
            </w:r>
          </w:p>
          <w:p w:rsidR="00AC7F4D" w:rsidRPr="003077CD" w:rsidRDefault="00AC7F4D" w:rsidP="00AC7F4D">
            <w:pPr>
              <w:spacing w:after="0" w:line="240" w:lineRule="auto"/>
              <w:ind w:right="-360"/>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Metodinės veiklos 2020 metų ataskaita ir veiklos gairių numatymas 2021</w:t>
            </w:r>
            <w:r w:rsidRPr="003077CD">
              <w:rPr>
                <w:rFonts w:ascii="Times New Roman" w:eastAsia="Times New Roman" w:hAnsi="Times New Roman"/>
                <w:sz w:val="24"/>
                <w:szCs w:val="24"/>
                <w:lang w:eastAsia="lt-LT"/>
              </w:rPr>
              <w:t xml:space="preserve"> metams</w:t>
            </w:r>
            <w:r>
              <w:rPr>
                <w:rFonts w:ascii="Times New Roman" w:eastAsia="Times New Roman" w:hAnsi="Times New Roman"/>
                <w:sz w:val="24"/>
                <w:szCs w:val="24"/>
                <w:lang w:eastAsia="lt-LT"/>
              </w:rPr>
              <w:t>.</w:t>
            </w:r>
          </w:p>
        </w:tc>
        <w:tc>
          <w:tcPr>
            <w:tcW w:w="1843" w:type="dxa"/>
            <w:tcBorders>
              <w:top w:val="single" w:sz="4" w:space="0" w:color="auto"/>
              <w:left w:val="single" w:sz="4" w:space="0" w:color="auto"/>
              <w:bottom w:val="single" w:sz="4" w:space="0" w:color="auto"/>
              <w:right w:val="single" w:sz="4" w:space="0" w:color="auto"/>
            </w:tcBorders>
          </w:tcPr>
          <w:p w:rsidR="00AC7F4D" w:rsidRDefault="00AC7F4D" w:rsidP="00AC7F4D">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D. Juškienė</w:t>
            </w:r>
          </w:p>
          <w:p w:rsidR="00AC7F4D" w:rsidRPr="003077CD" w:rsidRDefault="00AC7F4D" w:rsidP="00AC7F4D">
            <w:pPr>
              <w:spacing w:after="0" w:line="240" w:lineRule="auto"/>
              <w:ind w:right="-360"/>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R. </w:t>
            </w:r>
            <w:proofErr w:type="spellStart"/>
            <w:r>
              <w:rPr>
                <w:rFonts w:ascii="Times New Roman" w:eastAsia="Times New Roman" w:hAnsi="Times New Roman"/>
                <w:sz w:val="24"/>
                <w:szCs w:val="24"/>
                <w:lang w:eastAsia="lt-LT"/>
              </w:rPr>
              <w:t>Sagaidak</w:t>
            </w:r>
            <w:proofErr w:type="spellEnd"/>
          </w:p>
        </w:tc>
        <w:tc>
          <w:tcPr>
            <w:tcW w:w="1418" w:type="dxa"/>
            <w:tcBorders>
              <w:top w:val="single" w:sz="4" w:space="0" w:color="auto"/>
              <w:left w:val="single" w:sz="4" w:space="0" w:color="auto"/>
              <w:bottom w:val="single" w:sz="4" w:space="0" w:color="auto"/>
              <w:right w:val="single" w:sz="4" w:space="0" w:color="auto"/>
            </w:tcBorders>
            <w:hideMark/>
          </w:tcPr>
          <w:p w:rsidR="00AC7F4D" w:rsidRPr="003077CD" w:rsidRDefault="00AC7F4D" w:rsidP="00AC7F4D">
            <w:pPr>
              <w:spacing w:after="0" w:line="240" w:lineRule="auto"/>
              <w:ind w:right="-360"/>
              <w:jc w:val="both"/>
              <w:rPr>
                <w:rFonts w:ascii="Times New Roman" w:eastAsia="Times New Roman" w:hAnsi="Times New Roman"/>
                <w:sz w:val="24"/>
                <w:szCs w:val="24"/>
                <w:lang w:eastAsia="lt-LT"/>
              </w:rPr>
            </w:pPr>
            <w:r w:rsidRPr="003077CD">
              <w:rPr>
                <w:rFonts w:ascii="Times New Roman" w:eastAsia="Times New Roman" w:hAnsi="Times New Roman"/>
                <w:sz w:val="24"/>
                <w:szCs w:val="24"/>
                <w:lang w:eastAsia="lt-LT"/>
              </w:rPr>
              <w:t>Gruodis</w:t>
            </w:r>
          </w:p>
        </w:tc>
      </w:tr>
      <w:tr w:rsidR="00AC7F4D" w:rsidRPr="00D80E7F" w:rsidTr="005E1761">
        <w:trPr>
          <w:gridAfter w:val="1"/>
          <w:wAfter w:w="10" w:type="dxa"/>
          <w:jc w:val="center"/>
        </w:trPr>
        <w:tc>
          <w:tcPr>
            <w:tcW w:w="1413" w:type="dxa"/>
            <w:tcBorders>
              <w:top w:val="single" w:sz="4" w:space="0" w:color="auto"/>
              <w:left w:val="single" w:sz="4" w:space="0" w:color="auto"/>
              <w:bottom w:val="single" w:sz="4" w:space="0" w:color="auto"/>
              <w:right w:val="single" w:sz="4" w:space="0" w:color="auto"/>
            </w:tcBorders>
          </w:tcPr>
          <w:p w:rsidR="00AC7F4D" w:rsidRPr="00D80E7F" w:rsidRDefault="00AC7F4D" w:rsidP="00AC7F4D">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5.6.</w:t>
            </w:r>
          </w:p>
        </w:tc>
        <w:tc>
          <w:tcPr>
            <w:tcW w:w="4961" w:type="dxa"/>
            <w:gridSpan w:val="3"/>
            <w:tcBorders>
              <w:top w:val="single" w:sz="4" w:space="0" w:color="auto"/>
              <w:left w:val="single" w:sz="4" w:space="0" w:color="auto"/>
              <w:bottom w:val="single" w:sz="4" w:space="0" w:color="auto"/>
              <w:right w:val="single" w:sz="4" w:space="0" w:color="auto"/>
            </w:tcBorders>
          </w:tcPr>
          <w:p w:rsidR="00AC7F4D" w:rsidRPr="00D80E7F" w:rsidRDefault="00AC7F4D" w:rsidP="00AC7F4D">
            <w:pPr>
              <w:spacing w:after="0" w:line="240" w:lineRule="auto"/>
              <w:jc w:val="both"/>
              <w:rPr>
                <w:rFonts w:ascii="Times New Roman" w:eastAsia="Times New Roman" w:hAnsi="Times New Roman"/>
                <w:sz w:val="24"/>
                <w:szCs w:val="24"/>
                <w:lang w:eastAsia="lt-LT"/>
              </w:rPr>
            </w:pPr>
            <w:r w:rsidRPr="00D80E7F">
              <w:rPr>
                <w:rFonts w:ascii="Times New Roman" w:eastAsia="Times New Roman" w:hAnsi="Times New Roman"/>
                <w:sz w:val="24"/>
                <w:szCs w:val="24"/>
                <w:lang w:eastAsia="lt-LT"/>
              </w:rPr>
              <w:t>Administracijos posėdžiai:</w:t>
            </w:r>
          </w:p>
        </w:tc>
        <w:tc>
          <w:tcPr>
            <w:tcW w:w="1843" w:type="dxa"/>
            <w:tcBorders>
              <w:top w:val="single" w:sz="4" w:space="0" w:color="auto"/>
              <w:left w:val="single" w:sz="4" w:space="0" w:color="auto"/>
              <w:bottom w:val="single" w:sz="4" w:space="0" w:color="auto"/>
              <w:right w:val="single" w:sz="4" w:space="0" w:color="auto"/>
            </w:tcBorders>
          </w:tcPr>
          <w:p w:rsidR="00AC7F4D" w:rsidRPr="00D80E7F" w:rsidRDefault="00AC7F4D" w:rsidP="00AC7F4D">
            <w:pPr>
              <w:spacing w:after="0" w:line="240" w:lineRule="auto"/>
              <w:jc w:val="both"/>
              <w:rPr>
                <w:rFonts w:ascii="Times New Roman" w:eastAsia="Times New Roman" w:hAnsi="Times New Roman"/>
                <w:sz w:val="24"/>
                <w:szCs w:val="24"/>
                <w:lang w:eastAsia="lt-LT"/>
              </w:rPr>
            </w:pPr>
          </w:p>
        </w:tc>
        <w:tc>
          <w:tcPr>
            <w:tcW w:w="1418" w:type="dxa"/>
            <w:tcBorders>
              <w:top w:val="single" w:sz="4" w:space="0" w:color="auto"/>
              <w:left w:val="single" w:sz="4" w:space="0" w:color="auto"/>
              <w:bottom w:val="single" w:sz="4" w:space="0" w:color="auto"/>
              <w:right w:val="single" w:sz="4" w:space="0" w:color="auto"/>
            </w:tcBorders>
          </w:tcPr>
          <w:p w:rsidR="00AC7F4D" w:rsidRPr="00D80E7F" w:rsidRDefault="00AC7F4D" w:rsidP="00AC7F4D">
            <w:pPr>
              <w:spacing w:after="0" w:line="240" w:lineRule="auto"/>
              <w:jc w:val="both"/>
              <w:rPr>
                <w:rFonts w:ascii="Times New Roman" w:eastAsia="Times New Roman" w:hAnsi="Times New Roman"/>
                <w:sz w:val="24"/>
                <w:szCs w:val="24"/>
                <w:lang w:eastAsia="lt-LT"/>
              </w:rPr>
            </w:pPr>
          </w:p>
        </w:tc>
      </w:tr>
      <w:tr w:rsidR="00AC7F4D" w:rsidRPr="00D80E7F" w:rsidTr="005E1761">
        <w:trPr>
          <w:gridAfter w:val="1"/>
          <w:wAfter w:w="10" w:type="dxa"/>
          <w:jc w:val="center"/>
        </w:trPr>
        <w:tc>
          <w:tcPr>
            <w:tcW w:w="1413" w:type="dxa"/>
            <w:tcBorders>
              <w:top w:val="single" w:sz="4" w:space="0" w:color="auto"/>
              <w:left w:val="single" w:sz="4" w:space="0" w:color="auto"/>
              <w:bottom w:val="single" w:sz="4" w:space="0" w:color="auto"/>
              <w:right w:val="single" w:sz="4" w:space="0" w:color="auto"/>
            </w:tcBorders>
            <w:hideMark/>
          </w:tcPr>
          <w:p w:rsidR="00AC7F4D" w:rsidRPr="00D80E7F" w:rsidRDefault="00AC7F4D" w:rsidP="00AC7F4D">
            <w:pPr>
              <w:spacing w:after="0" w:line="240" w:lineRule="auto"/>
              <w:jc w:val="center"/>
              <w:rPr>
                <w:rFonts w:ascii="Times New Roman" w:eastAsia="Times New Roman" w:hAnsi="Times New Roman"/>
                <w:sz w:val="24"/>
                <w:szCs w:val="24"/>
                <w:lang w:eastAsia="lt-LT"/>
              </w:rPr>
            </w:pPr>
            <w:r w:rsidRPr="00D80E7F">
              <w:rPr>
                <w:rFonts w:ascii="Times New Roman" w:eastAsia="Times New Roman" w:hAnsi="Times New Roman"/>
                <w:sz w:val="24"/>
                <w:szCs w:val="24"/>
                <w:lang w:eastAsia="lt-LT"/>
              </w:rPr>
              <w:t>5.6.1.</w:t>
            </w:r>
          </w:p>
        </w:tc>
        <w:tc>
          <w:tcPr>
            <w:tcW w:w="4961" w:type="dxa"/>
            <w:gridSpan w:val="3"/>
            <w:tcBorders>
              <w:top w:val="single" w:sz="4" w:space="0" w:color="auto"/>
              <w:left w:val="single" w:sz="4" w:space="0" w:color="auto"/>
              <w:bottom w:val="single" w:sz="4" w:space="0" w:color="auto"/>
              <w:right w:val="single" w:sz="4" w:space="0" w:color="auto"/>
            </w:tcBorders>
            <w:hideMark/>
          </w:tcPr>
          <w:p w:rsidR="00AC7F4D" w:rsidRPr="00D80E7F" w:rsidRDefault="00AC7F4D" w:rsidP="00AC7F4D">
            <w:pPr>
              <w:spacing w:after="0" w:line="240" w:lineRule="auto"/>
              <w:jc w:val="both"/>
              <w:rPr>
                <w:rFonts w:ascii="Times New Roman" w:eastAsia="Times New Roman" w:hAnsi="Times New Roman"/>
                <w:sz w:val="24"/>
                <w:szCs w:val="24"/>
                <w:lang w:eastAsia="lt-LT"/>
              </w:rPr>
            </w:pPr>
            <w:r w:rsidRPr="00D80E7F">
              <w:rPr>
                <w:rFonts w:ascii="Times New Roman" w:eastAsia="Times New Roman" w:hAnsi="Times New Roman"/>
                <w:sz w:val="24"/>
                <w:szCs w:val="24"/>
                <w:lang w:eastAsia="lt-LT"/>
              </w:rPr>
              <w:t>1.1</w:t>
            </w:r>
            <w:r>
              <w:rPr>
                <w:rFonts w:ascii="Times New Roman" w:eastAsia="Times New Roman" w:hAnsi="Times New Roman"/>
                <w:sz w:val="24"/>
                <w:szCs w:val="24"/>
                <w:lang w:eastAsia="lt-LT"/>
              </w:rPr>
              <w:t>. 2020-2022 m. strateginiame plane numatytų tikslų, uždavinių ir priemonių aptarimas. Įvairių įstaigos veiklos sričių efektyvumo užtikrinimo galimybės, saugių erdvių bei pozityvios emocinės aplinkos kūrimas.</w:t>
            </w:r>
          </w:p>
          <w:p w:rsidR="00AC7F4D" w:rsidRPr="00D80E7F" w:rsidRDefault="00AC7F4D" w:rsidP="00AC7F4D">
            <w:pPr>
              <w:spacing w:after="0" w:line="240" w:lineRule="auto"/>
              <w:jc w:val="both"/>
              <w:rPr>
                <w:rFonts w:ascii="Times New Roman" w:eastAsia="Times New Roman" w:hAnsi="Times New Roman"/>
                <w:sz w:val="24"/>
                <w:szCs w:val="24"/>
                <w:lang w:eastAsia="lt-LT"/>
              </w:rPr>
            </w:pPr>
            <w:r w:rsidRPr="00D80E7F">
              <w:rPr>
                <w:rFonts w:ascii="Times New Roman" w:eastAsia="Times New Roman" w:hAnsi="Times New Roman"/>
                <w:sz w:val="24"/>
                <w:szCs w:val="24"/>
                <w:lang w:eastAsia="lt-LT"/>
              </w:rPr>
              <w:lastRenderedPageBreak/>
              <w:t>1.2. Tėvų apklausos analizė „Dėl įs</w:t>
            </w:r>
            <w:r>
              <w:rPr>
                <w:rFonts w:ascii="Times New Roman" w:eastAsia="Times New Roman" w:hAnsi="Times New Roman"/>
                <w:sz w:val="24"/>
                <w:szCs w:val="24"/>
                <w:lang w:eastAsia="lt-LT"/>
              </w:rPr>
              <w:t>taigos darbo vasaros mėnesiais“</w:t>
            </w:r>
          </w:p>
        </w:tc>
        <w:tc>
          <w:tcPr>
            <w:tcW w:w="1843" w:type="dxa"/>
            <w:tcBorders>
              <w:top w:val="single" w:sz="4" w:space="0" w:color="auto"/>
              <w:left w:val="single" w:sz="4" w:space="0" w:color="auto"/>
              <w:bottom w:val="single" w:sz="4" w:space="0" w:color="auto"/>
              <w:right w:val="single" w:sz="4" w:space="0" w:color="auto"/>
            </w:tcBorders>
          </w:tcPr>
          <w:p w:rsidR="00AC7F4D" w:rsidRPr="00D80E7F" w:rsidRDefault="00AC7F4D" w:rsidP="00AC7F4D">
            <w:pPr>
              <w:spacing w:after="0" w:line="240" w:lineRule="auto"/>
              <w:jc w:val="both"/>
              <w:rPr>
                <w:rFonts w:ascii="Times New Roman" w:eastAsia="Times New Roman" w:hAnsi="Times New Roman"/>
                <w:sz w:val="24"/>
                <w:szCs w:val="24"/>
                <w:lang w:eastAsia="lt-LT"/>
              </w:rPr>
            </w:pPr>
            <w:r w:rsidRPr="00D80E7F">
              <w:rPr>
                <w:rFonts w:ascii="Times New Roman" w:eastAsia="Times New Roman" w:hAnsi="Times New Roman"/>
                <w:sz w:val="24"/>
                <w:szCs w:val="24"/>
                <w:lang w:eastAsia="lt-LT"/>
              </w:rPr>
              <w:lastRenderedPageBreak/>
              <w:t xml:space="preserve">R. </w:t>
            </w:r>
            <w:proofErr w:type="spellStart"/>
            <w:r w:rsidRPr="00D80E7F">
              <w:rPr>
                <w:rFonts w:ascii="Times New Roman" w:eastAsia="Times New Roman" w:hAnsi="Times New Roman"/>
                <w:sz w:val="24"/>
                <w:szCs w:val="24"/>
                <w:lang w:eastAsia="lt-LT"/>
              </w:rPr>
              <w:t>Savva</w:t>
            </w:r>
            <w:proofErr w:type="spellEnd"/>
          </w:p>
          <w:p w:rsidR="00AC7F4D" w:rsidRPr="00D80E7F" w:rsidRDefault="00AC7F4D" w:rsidP="00AC7F4D">
            <w:pPr>
              <w:spacing w:after="0" w:line="240" w:lineRule="auto"/>
              <w:jc w:val="both"/>
              <w:rPr>
                <w:rFonts w:ascii="Times New Roman" w:eastAsia="Times New Roman" w:hAnsi="Times New Roman"/>
                <w:sz w:val="24"/>
                <w:szCs w:val="24"/>
                <w:lang w:eastAsia="lt-LT"/>
              </w:rPr>
            </w:pPr>
            <w:r w:rsidRPr="00D80E7F">
              <w:rPr>
                <w:rFonts w:ascii="Times New Roman" w:eastAsia="Times New Roman" w:hAnsi="Times New Roman"/>
                <w:sz w:val="24"/>
                <w:szCs w:val="24"/>
                <w:lang w:eastAsia="lt-LT"/>
              </w:rPr>
              <w:t>I. Gabalienė</w:t>
            </w:r>
          </w:p>
        </w:tc>
        <w:tc>
          <w:tcPr>
            <w:tcW w:w="1418" w:type="dxa"/>
            <w:tcBorders>
              <w:top w:val="single" w:sz="4" w:space="0" w:color="auto"/>
              <w:left w:val="single" w:sz="4" w:space="0" w:color="auto"/>
              <w:bottom w:val="single" w:sz="4" w:space="0" w:color="auto"/>
              <w:right w:val="single" w:sz="4" w:space="0" w:color="auto"/>
            </w:tcBorders>
            <w:hideMark/>
          </w:tcPr>
          <w:p w:rsidR="00AC7F4D" w:rsidRPr="00D80E7F" w:rsidRDefault="00AC7F4D" w:rsidP="00AC7F4D">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Kovas</w:t>
            </w:r>
          </w:p>
        </w:tc>
      </w:tr>
      <w:tr w:rsidR="00AC7F4D" w:rsidRPr="00D80E7F" w:rsidTr="005E1761">
        <w:trPr>
          <w:gridAfter w:val="1"/>
          <w:wAfter w:w="10" w:type="dxa"/>
          <w:jc w:val="center"/>
        </w:trPr>
        <w:tc>
          <w:tcPr>
            <w:tcW w:w="1413" w:type="dxa"/>
            <w:tcBorders>
              <w:top w:val="single" w:sz="4" w:space="0" w:color="auto"/>
              <w:left w:val="single" w:sz="4" w:space="0" w:color="auto"/>
              <w:bottom w:val="single" w:sz="4" w:space="0" w:color="auto"/>
              <w:right w:val="single" w:sz="4" w:space="0" w:color="auto"/>
            </w:tcBorders>
            <w:hideMark/>
          </w:tcPr>
          <w:p w:rsidR="00AC7F4D" w:rsidRPr="00D80E7F" w:rsidRDefault="00AC7F4D" w:rsidP="00AC7F4D">
            <w:pPr>
              <w:spacing w:after="0" w:line="240" w:lineRule="auto"/>
              <w:jc w:val="center"/>
              <w:rPr>
                <w:rFonts w:ascii="Times New Roman" w:eastAsia="Times New Roman" w:hAnsi="Times New Roman"/>
                <w:sz w:val="24"/>
                <w:szCs w:val="24"/>
                <w:lang w:eastAsia="lt-LT"/>
              </w:rPr>
            </w:pPr>
            <w:r w:rsidRPr="00D80E7F">
              <w:rPr>
                <w:rFonts w:ascii="Times New Roman" w:eastAsia="Times New Roman" w:hAnsi="Times New Roman"/>
                <w:sz w:val="24"/>
                <w:szCs w:val="24"/>
                <w:lang w:eastAsia="lt-LT"/>
              </w:rPr>
              <w:lastRenderedPageBreak/>
              <w:t>5.6.2.</w:t>
            </w:r>
          </w:p>
        </w:tc>
        <w:tc>
          <w:tcPr>
            <w:tcW w:w="4961" w:type="dxa"/>
            <w:gridSpan w:val="3"/>
            <w:tcBorders>
              <w:top w:val="single" w:sz="4" w:space="0" w:color="auto"/>
              <w:left w:val="single" w:sz="4" w:space="0" w:color="auto"/>
              <w:bottom w:val="single" w:sz="4" w:space="0" w:color="auto"/>
              <w:right w:val="single" w:sz="4" w:space="0" w:color="auto"/>
            </w:tcBorders>
            <w:hideMark/>
          </w:tcPr>
          <w:p w:rsidR="00AC7F4D" w:rsidRPr="00D80E7F" w:rsidRDefault="00AC7F4D" w:rsidP="00AC7F4D">
            <w:pPr>
              <w:spacing w:after="0" w:line="240" w:lineRule="auto"/>
              <w:rPr>
                <w:rFonts w:ascii="Times New Roman" w:eastAsia="Times New Roman" w:hAnsi="Times New Roman"/>
                <w:sz w:val="24"/>
                <w:szCs w:val="24"/>
                <w:lang w:eastAsia="lt-LT"/>
              </w:rPr>
            </w:pPr>
            <w:r w:rsidRPr="00D80E7F">
              <w:rPr>
                <w:rFonts w:ascii="Times New Roman" w:eastAsia="Times New Roman" w:hAnsi="Times New Roman"/>
                <w:sz w:val="24"/>
                <w:szCs w:val="24"/>
                <w:lang w:eastAsia="lt-LT"/>
              </w:rPr>
              <w:t xml:space="preserve">2.1. </w:t>
            </w:r>
            <w:r>
              <w:rPr>
                <w:rFonts w:ascii="Times New Roman" w:eastAsia="Times New Roman" w:hAnsi="Times New Roman"/>
                <w:sz w:val="24"/>
                <w:szCs w:val="24"/>
                <w:lang w:eastAsia="lt-LT"/>
              </w:rPr>
              <w:t>Ugdymo proceso ir aplinkos užtikrinimas vaikų pažinimo ir saviraiškos poreikių tenkinimui.</w:t>
            </w:r>
          </w:p>
          <w:p w:rsidR="00AC7F4D" w:rsidRPr="00D80E7F" w:rsidRDefault="00AC7F4D" w:rsidP="00AC7F4D">
            <w:pPr>
              <w:spacing w:after="0" w:line="240" w:lineRule="auto"/>
              <w:jc w:val="both"/>
              <w:rPr>
                <w:rFonts w:ascii="Times New Roman" w:eastAsia="Times New Roman" w:hAnsi="Times New Roman"/>
                <w:sz w:val="24"/>
                <w:szCs w:val="24"/>
                <w:lang w:eastAsia="lt-LT"/>
              </w:rPr>
            </w:pPr>
            <w:r w:rsidRPr="00D80E7F">
              <w:rPr>
                <w:rFonts w:ascii="Times New Roman" w:eastAsia="Times New Roman" w:hAnsi="Times New Roman"/>
                <w:sz w:val="24"/>
                <w:szCs w:val="24"/>
                <w:lang w:eastAsia="lt-LT"/>
              </w:rPr>
              <w:t>2.2. Remonto darb</w:t>
            </w:r>
            <w:r>
              <w:rPr>
                <w:rFonts w:ascii="Times New Roman" w:eastAsia="Times New Roman" w:hAnsi="Times New Roman"/>
                <w:sz w:val="24"/>
                <w:szCs w:val="24"/>
                <w:lang w:eastAsia="lt-LT"/>
              </w:rPr>
              <w:t>ų vasaros laikotarpiu aptarimas</w:t>
            </w:r>
          </w:p>
        </w:tc>
        <w:tc>
          <w:tcPr>
            <w:tcW w:w="1843" w:type="dxa"/>
            <w:tcBorders>
              <w:top w:val="single" w:sz="4" w:space="0" w:color="auto"/>
              <w:left w:val="single" w:sz="4" w:space="0" w:color="auto"/>
              <w:bottom w:val="single" w:sz="4" w:space="0" w:color="auto"/>
              <w:right w:val="single" w:sz="4" w:space="0" w:color="auto"/>
            </w:tcBorders>
          </w:tcPr>
          <w:p w:rsidR="00AC7F4D" w:rsidRPr="00D80E7F" w:rsidRDefault="00AC7F4D" w:rsidP="00AC7F4D">
            <w:pPr>
              <w:spacing w:after="0" w:line="240" w:lineRule="auto"/>
              <w:jc w:val="both"/>
              <w:rPr>
                <w:rFonts w:ascii="Times New Roman" w:eastAsia="Times New Roman" w:hAnsi="Times New Roman"/>
                <w:sz w:val="24"/>
                <w:szCs w:val="24"/>
                <w:lang w:eastAsia="lt-LT"/>
              </w:rPr>
            </w:pPr>
            <w:r w:rsidRPr="00D80E7F">
              <w:rPr>
                <w:rFonts w:ascii="Times New Roman" w:eastAsia="Times New Roman" w:hAnsi="Times New Roman"/>
                <w:sz w:val="24"/>
                <w:szCs w:val="24"/>
                <w:lang w:eastAsia="lt-LT"/>
              </w:rPr>
              <w:t xml:space="preserve">R. </w:t>
            </w:r>
            <w:proofErr w:type="spellStart"/>
            <w:r w:rsidRPr="00D80E7F">
              <w:rPr>
                <w:rFonts w:ascii="Times New Roman" w:eastAsia="Times New Roman" w:hAnsi="Times New Roman"/>
                <w:sz w:val="24"/>
                <w:szCs w:val="24"/>
                <w:lang w:eastAsia="lt-LT"/>
              </w:rPr>
              <w:t>Savva</w:t>
            </w:r>
            <w:proofErr w:type="spellEnd"/>
          </w:p>
          <w:p w:rsidR="00AC7F4D" w:rsidRDefault="00AC7F4D" w:rsidP="00AC7F4D">
            <w:pPr>
              <w:spacing w:after="0" w:line="240" w:lineRule="auto"/>
              <w:jc w:val="both"/>
              <w:rPr>
                <w:rFonts w:ascii="Times New Roman" w:eastAsia="Times New Roman" w:hAnsi="Times New Roman"/>
                <w:sz w:val="24"/>
                <w:szCs w:val="24"/>
                <w:lang w:eastAsia="lt-LT"/>
              </w:rPr>
            </w:pPr>
            <w:r w:rsidRPr="00D80E7F">
              <w:rPr>
                <w:rFonts w:ascii="Times New Roman" w:eastAsia="Times New Roman" w:hAnsi="Times New Roman"/>
                <w:sz w:val="24"/>
                <w:szCs w:val="24"/>
                <w:lang w:eastAsia="lt-LT"/>
              </w:rPr>
              <w:t>I. Gabalienė</w:t>
            </w:r>
          </w:p>
          <w:p w:rsidR="00AC7F4D" w:rsidRPr="00D80E7F" w:rsidRDefault="00AC7F4D" w:rsidP="00AC7F4D">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D. Juškienė</w:t>
            </w:r>
          </w:p>
        </w:tc>
        <w:tc>
          <w:tcPr>
            <w:tcW w:w="1418" w:type="dxa"/>
            <w:tcBorders>
              <w:top w:val="single" w:sz="4" w:space="0" w:color="auto"/>
              <w:left w:val="single" w:sz="4" w:space="0" w:color="auto"/>
              <w:bottom w:val="single" w:sz="4" w:space="0" w:color="auto"/>
              <w:right w:val="single" w:sz="4" w:space="0" w:color="auto"/>
            </w:tcBorders>
            <w:hideMark/>
          </w:tcPr>
          <w:p w:rsidR="00AC7F4D" w:rsidRPr="00D80E7F" w:rsidRDefault="00AC7F4D" w:rsidP="00AC7F4D">
            <w:pPr>
              <w:spacing w:after="0" w:line="240" w:lineRule="auto"/>
              <w:jc w:val="both"/>
              <w:rPr>
                <w:rFonts w:ascii="Times New Roman" w:eastAsia="Times New Roman" w:hAnsi="Times New Roman"/>
                <w:sz w:val="24"/>
                <w:szCs w:val="24"/>
                <w:lang w:eastAsia="lt-LT"/>
              </w:rPr>
            </w:pPr>
            <w:r w:rsidRPr="00D80E7F">
              <w:rPr>
                <w:rFonts w:ascii="Times New Roman" w:eastAsia="Times New Roman" w:hAnsi="Times New Roman"/>
                <w:sz w:val="24"/>
                <w:szCs w:val="24"/>
                <w:lang w:eastAsia="lt-LT"/>
              </w:rPr>
              <w:t>Gegužė</w:t>
            </w:r>
          </w:p>
        </w:tc>
      </w:tr>
      <w:tr w:rsidR="00AC7F4D" w:rsidRPr="00D80E7F" w:rsidTr="005E1761">
        <w:trPr>
          <w:gridAfter w:val="1"/>
          <w:wAfter w:w="10" w:type="dxa"/>
          <w:jc w:val="center"/>
        </w:trPr>
        <w:tc>
          <w:tcPr>
            <w:tcW w:w="1413" w:type="dxa"/>
            <w:tcBorders>
              <w:top w:val="single" w:sz="4" w:space="0" w:color="auto"/>
              <w:left w:val="single" w:sz="4" w:space="0" w:color="auto"/>
              <w:bottom w:val="single" w:sz="4" w:space="0" w:color="auto"/>
              <w:right w:val="single" w:sz="4" w:space="0" w:color="auto"/>
            </w:tcBorders>
            <w:hideMark/>
          </w:tcPr>
          <w:p w:rsidR="00AC7F4D" w:rsidRPr="00D80E7F" w:rsidRDefault="00AC7F4D" w:rsidP="00AC7F4D">
            <w:pPr>
              <w:spacing w:after="0" w:line="240" w:lineRule="auto"/>
              <w:jc w:val="center"/>
              <w:rPr>
                <w:rFonts w:ascii="Times New Roman" w:eastAsia="Times New Roman" w:hAnsi="Times New Roman"/>
                <w:sz w:val="24"/>
                <w:szCs w:val="24"/>
                <w:lang w:eastAsia="lt-LT"/>
              </w:rPr>
            </w:pPr>
            <w:r w:rsidRPr="00D80E7F">
              <w:rPr>
                <w:rFonts w:ascii="Times New Roman" w:eastAsia="Times New Roman" w:hAnsi="Times New Roman"/>
                <w:sz w:val="24"/>
                <w:szCs w:val="24"/>
                <w:lang w:eastAsia="lt-LT"/>
              </w:rPr>
              <w:t>5.6.3.</w:t>
            </w:r>
          </w:p>
        </w:tc>
        <w:tc>
          <w:tcPr>
            <w:tcW w:w="4961" w:type="dxa"/>
            <w:gridSpan w:val="3"/>
            <w:tcBorders>
              <w:top w:val="single" w:sz="4" w:space="0" w:color="auto"/>
              <w:left w:val="single" w:sz="4" w:space="0" w:color="auto"/>
              <w:bottom w:val="single" w:sz="4" w:space="0" w:color="auto"/>
              <w:right w:val="single" w:sz="4" w:space="0" w:color="auto"/>
            </w:tcBorders>
            <w:hideMark/>
          </w:tcPr>
          <w:p w:rsidR="00AC7F4D" w:rsidRPr="00B72C06" w:rsidRDefault="00AC7F4D" w:rsidP="00AC7F4D">
            <w:pPr>
              <w:spacing w:after="0" w:line="240" w:lineRule="auto"/>
              <w:rPr>
                <w:rFonts w:ascii="Times New Roman" w:eastAsia="Times New Roman" w:hAnsi="Times New Roman"/>
                <w:sz w:val="24"/>
                <w:szCs w:val="24"/>
                <w:lang w:eastAsia="lt-LT"/>
              </w:rPr>
            </w:pPr>
            <w:r w:rsidRPr="00B72C06">
              <w:rPr>
                <w:rFonts w:ascii="Times New Roman" w:eastAsia="Times New Roman" w:hAnsi="Times New Roman"/>
                <w:sz w:val="24"/>
                <w:szCs w:val="24"/>
                <w:lang w:eastAsia="lt-LT"/>
              </w:rPr>
              <w:t>3.1. Lopšelio-darželio pasirengimo naujiems mokslo metams aptarimas.</w:t>
            </w:r>
          </w:p>
          <w:p w:rsidR="00AC7F4D" w:rsidRPr="00B72C06" w:rsidRDefault="00AC7F4D" w:rsidP="00AC7F4D">
            <w:pPr>
              <w:spacing w:after="0" w:line="240" w:lineRule="auto"/>
              <w:jc w:val="both"/>
              <w:rPr>
                <w:rFonts w:ascii="Times New Roman" w:eastAsia="Times New Roman" w:hAnsi="Times New Roman"/>
                <w:sz w:val="24"/>
                <w:szCs w:val="24"/>
                <w:lang w:eastAsia="lt-LT"/>
              </w:rPr>
            </w:pPr>
            <w:r w:rsidRPr="00B72C06">
              <w:rPr>
                <w:rFonts w:ascii="Times New Roman" w:eastAsia="Times New Roman" w:hAnsi="Times New Roman"/>
                <w:sz w:val="24"/>
                <w:szCs w:val="24"/>
                <w:lang w:eastAsia="lt-LT"/>
              </w:rPr>
              <w:t xml:space="preserve">3.2. </w:t>
            </w:r>
            <w:r>
              <w:rPr>
                <w:rFonts w:ascii="Times New Roman" w:eastAsia="Times New Roman" w:hAnsi="Times New Roman"/>
                <w:sz w:val="24"/>
                <w:szCs w:val="24"/>
                <w:lang w:eastAsia="lt-LT"/>
              </w:rPr>
              <w:t>Veiksmingos bendravimo ir bendradarbiavimo sistemos kūrimas</w:t>
            </w:r>
          </w:p>
        </w:tc>
        <w:tc>
          <w:tcPr>
            <w:tcW w:w="1843" w:type="dxa"/>
            <w:tcBorders>
              <w:top w:val="single" w:sz="4" w:space="0" w:color="auto"/>
              <w:left w:val="single" w:sz="4" w:space="0" w:color="auto"/>
              <w:bottom w:val="single" w:sz="4" w:space="0" w:color="auto"/>
              <w:right w:val="single" w:sz="4" w:space="0" w:color="auto"/>
            </w:tcBorders>
          </w:tcPr>
          <w:p w:rsidR="00AC7F4D" w:rsidRPr="00D80E7F" w:rsidRDefault="00AC7F4D" w:rsidP="00AC7F4D">
            <w:pPr>
              <w:spacing w:after="0" w:line="240" w:lineRule="auto"/>
              <w:jc w:val="both"/>
              <w:rPr>
                <w:rFonts w:ascii="Times New Roman" w:eastAsia="Times New Roman" w:hAnsi="Times New Roman"/>
                <w:sz w:val="24"/>
                <w:szCs w:val="24"/>
                <w:lang w:eastAsia="lt-LT"/>
              </w:rPr>
            </w:pPr>
            <w:r w:rsidRPr="00D80E7F">
              <w:rPr>
                <w:rFonts w:ascii="Times New Roman" w:eastAsia="Times New Roman" w:hAnsi="Times New Roman"/>
                <w:sz w:val="24"/>
                <w:szCs w:val="24"/>
                <w:lang w:eastAsia="lt-LT"/>
              </w:rPr>
              <w:t xml:space="preserve">R. </w:t>
            </w:r>
            <w:proofErr w:type="spellStart"/>
            <w:r w:rsidRPr="00D80E7F">
              <w:rPr>
                <w:rFonts w:ascii="Times New Roman" w:eastAsia="Times New Roman" w:hAnsi="Times New Roman"/>
                <w:sz w:val="24"/>
                <w:szCs w:val="24"/>
                <w:lang w:eastAsia="lt-LT"/>
              </w:rPr>
              <w:t>Savva</w:t>
            </w:r>
            <w:proofErr w:type="spellEnd"/>
          </w:p>
          <w:p w:rsidR="00AC7F4D" w:rsidRDefault="00AC7F4D" w:rsidP="00AC7F4D">
            <w:pPr>
              <w:spacing w:after="0" w:line="240" w:lineRule="auto"/>
              <w:jc w:val="both"/>
              <w:rPr>
                <w:rFonts w:ascii="Times New Roman" w:eastAsia="Times New Roman" w:hAnsi="Times New Roman"/>
                <w:sz w:val="24"/>
                <w:szCs w:val="24"/>
                <w:lang w:eastAsia="lt-LT"/>
              </w:rPr>
            </w:pPr>
            <w:r w:rsidRPr="00D80E7F">
              <w:rPr>
                <w:rFonts w:ascii="Times New Roman" w:eastAsia="Times New Roman" w:hAnsi="Times New Roman"/>
                <w:sz w:val="24"/>
                <w:szCs w:val="24"/>
                <w:lang w:eastAsia="lt-LT"/>
              </w:rPr>
              <w:t>I. Gabalienė</w:t>
            </w:r>
          </w:p>
          <w:p w:rsidR="00AC7F4D" w:rsidRPr="00D80E7F" w:rsidRDefault="00AC7F4D" w:rsidP="00AC7F4D">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D. Juškienė</w:t>
            </w:r>
          </w:p>
        </w:tc>
        <w:tc>
          <w:tcPr>
            <w:tcW w:w="1418" w:type="dxa"/>
            <w:tcBorders>
              <w:top w:val="single" w:sz="4" w:space="0" w:color="auto"/>
              <w:left w:val="single" w:sz="4" w:space="0" w:color="auto"/>
              <w:bottom w:val="single" w:sz="4" w:space="0" w:color="auto"/>
              <w:right w:val="single" w:sz="4" w:space="0" w:color="auto"/>
            </w:tcBorders>
            <w:hideMark/>
          </w:tcPr>
          <w:p w:rsidR="00AC7F4D" w:rsidRPr="00D80E7F" w:rsidRDefault="00AC7F4D" w:rsidP="00AC7F4D">
            <w:pPr>
              <w:spacing w:after="0" w:line="240" w:lineRule="auto"/>
              <w:jc w:val="both"/>
              <w:rPr>
                <w:rFonts w:ascii="Times New Roman" w:eastAsia="Times New Roman" w:hAnsi="Times New Roman"/>
                <w:sz w:val="24"/>
                <w:szCs w:val="24"/>
                <w:lang w:eastAsia="lt-LT"/>
              </w:rPr>
            </w:pPr>
            <w:r w:rsidRPr="00D80E7F">
              <w:rPr>
                <w:rFonts w:ascii="Times New Roman" w:eastAsia="Times New Roman" w:hAnsi="Times New Roman"/>
                <w:sz w:val="24"/>
                <w:szCs w:val="24"/>
                <w:lang w:eastAsia="lt-LT"/>
              </w:rPr>
              <w:t>Rugsėjis</w:t>
            </w:r>
          </w:p>
        </w:tc>
      </w:tr>
      <w:tr w:rsidR="00AC7F4D" w:rsidRPr="00D80E7F" w:rsidTr="005E1761">
        <w:trPr>
          <w:gridAfter w:val="1"/>
          <w:wAfter w:w="10" w:type="dxa"/>
          <w:jc w:val="center"/>
        </w:trPr>
        <w:tc>
          <w:tcPr>
            <w:tcW w:w="1413" w:type="dxa"/>
            <w:tcBorders>
              <w:top w:val="single" w:sz="4" w:space="0" w:color="auto"/>
              <w:left w:val="single" w:sz="4" w:space="0" w:color="auto"/>
              <w:bottom w:val="single" w:sz="4" w:space="0" w:color="auto"/>
              <w:right w:val="single" w:sz="4" w:space="0" w:color="auto"/>
            </w:tcBorders>
            <w:hideMark/>
          </w:tcPr>
          <w:p w:rsidR="00AC7F4D" w:rsidRPr="00D80E7F" w:rsidRDefault="00AC7F4D" w:rsidP="00AC7F4D">
            <w:pPr>
              <w:spacing w:after="0" w:line="240" w:lineRule="auto"/>
              <w:jc w:val="center"/>
              <w:rPr>
                <w:rFonts w:ascii="Times New Roman" w:eastAsia="Times New Roman" w:hAnsi="Times New Roman"/>
                <w:sz w:val="24"/>
                <w:szCs w:val="24"/>
                <w:lang w:eastAsia="lt-LT"/>
              </w:rPr>
            </w:pPr>
            <w:r w:rsidRPr="00D80E7F">
              <w:rPr>
                <w:rFonts w:ascii="Times New Roman" w:eastAsia="Times New Roman" w:hAnsi="Times New Roman"/>
                <w:sz w:val="24"/>
                <w:szCs w:val="24"/>
                <w:lang w:eastAsia="lt-LT"/>
              </w:rPr>
              <w:t>5.6.4.</w:t>
            </w:r>
          </w:p>
          <w:p w:rsidR="00AC7F4D" w:rsidRPr="00D80E7F" w:rsidRDefault="00AC7F4D" w:rsidP="00AC7F4D">
            <w:pPr>
              <w:spacing w:after="0" w:line="240" w:lineRule="auto"/>
              <w:jc w:val="center"/>
              <w:rPr>
                <w:rFonts w:ascii="Times New Roman" w:eastAsia="Times New Roman" w:hAnsi="Times New Roman"/>
                <w:sz w:val="24"/>
                <w:szCs w:val="24"/>
                <w:lang w:eastAsia="lt-LT"/>
              </w:rPr>
            </w:pPr>
          </w:p>
        </w:tc>
        <w:tc>
          <w:tcPr>
            <w:tcW w:w="4961" w:type="dxa"/>
            <w:gridSpan w:val="3"/>
            <w:tcBorders>
              <w:top w:val="single" w:sz="4" w:space="0" w:color="auto"/>
              <w:left w:val="single" w:sz="4" w:space="0" w:color="auto"/>
              <w:bottom w:val="single" w:sz="4" w:space="0" w:color="auto"/>
              <w:right w:val="single" w:sz="4" w:space="0" w:color="auto"/>
            </w:tcBorders>
            <w:hideMark/>
          </w:tcPr>
          <w:p w:rsidR="00AC7F4D" w:rsidRPr="00D80E7F" w:rsidRDefault="00AC7F4D" w:rsidP="00AC7F4D">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2020 m. įstaigos</w:t>
            </w:r>
            <w:r w:rsidRPr="00D80E7F">
              <w:rPr>
                <w:rFonts w:ascii="Times New Roman" w:eastAsia="Times New Roman" w:hAnsi="Times New Roman"/>
                <w:sz w:val="24"/>
                <w:szCs w:val="24"/>
                <w:lang w:eastAsia="lt-LT"/>
              </w:rPr>
              <w:t xml:space="preserve"> veiklos plano įgyvendinimo refleksija. Metinis balansas, sekančių metų išlaidų sąmatų sudarymas.</w:t>
            </w:r>
          </w:p>
        </w:tc>
        <w:tc>
          <w:tcPr>
            <w:tcW w:w="1843" w:type="dxa"/>
            <w:tcBorders>
              <w:top w:val="single" w:sz="4" w:space="0" w:color="auto"/>
              <w:left w:val="single" w:sz="4" w:space="0" w:color="auto"/>
              <w:bottom w:val="single" w:sz="4" w:space="0" w:color="auto"/>
              <w:right w:val="single" w:sz="4" w:space="0" w:color="auto"/>
            </w:tcBorders>
          </w:tcPr>
          <w:p w:rsidR="00AC7F4D" w:rsidRDefault="00AC7F4D" w:rsidP="00AC7F4D">
            <w:pPr>
              <w:spacing w:after="0" w:line="240" w:lineRule="auto"/>
              <w:jc w:val="both"/>
              <w:rPr>
                <w:rFonts w:ascii="Times New Roman" w:eastAsia="Times New Roman" w:hAnsi="Times New Roman"/>
                <w:sz w:val="24"/>
                <w:szCs w:val="24"/>
                <w:lang w:eastAsia="lt-LT"/>
              </w:rPr>
            </w:pPr>
            <w:r w:rsidRPr="00D80E7F">
              <w:rPr>
                <w:rFonts w:ascii="Times New Roman" w:eastAsia="Times New Roman" w:hAnsi="Times New Roman"/>
                <w:sz w:val="24"/>
                <w:szCs w:val="24"/>
                <w:lang w:eastAsia="lt-LT"/>
              </w:rPr>
              <w:t xml:space="preserve">R. </w:t>
            </w:r>
            <w:proofErr w:type="spellStart"/>
            <w:r w:rsidRPr="00D80E7F">
              <w:rPr>
                <w:rFonts w:ascii="Times New Roman" w:eastAsia="Times New Roman" w:hAnsi="Times New Roman"/>
                <w:sz w:val="24"/>
                <w:szCs w:val="24"/>
                <w:lang w:eastAsia="lt-LT"/>
              </w:rPr>
              <w:t>Savva</w:t>
            </w:r>
            <w:proofErr w:type="spellEnd"/>
          </w:p>
          <w:p w:rsidR="00AC7F4D" w:rsidRDefault="00AC7F4D" w:rsidP="00AC7F4D">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B. </w:t>
            </w:r>
            <w:proofErr w:type="spellStart"/>
            <w:r>
              <w:rPr>
                <w:rFonts w:ascii="Times New Roman" w:eastAsia="Times New Roman" w:hAnsi="Times New Roman"/>
                <w:sz w:val="24"/>
                <w:szCs w:val="24"/>
                <w:lang w:eastAsia="lt-LT"/>
              </w:rPr>
              <w:t>Kekienė</w:t>
            </w:r>
            <w:proofErr w:type="spellEnd"/>
          </w:p>
          <w:p w:rsidR="00AC7F4D" w:rsidRDefault="00AC7F4D" w:rsidP="00AC7F4D">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I. Gabalienė</w:t>
            </w:r>
          </w:p>
          <w:p w:rsidR="00AC7F4D" w:rsidRPr="00D80E7F" w:rsidRDefault="00AC7F4D" w:rsidP="00AC7F4D">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D. Juškienė</w:t>
            </w:r>
          </w:p>
        </w:tc>
        <w:tc>
          <w:tcPr>
            <w:tcW w:w="1418" w:type="dxa"/>
            <w:tcBorders>
              <w:top w:val="single" w:sz="4" w:space="0" w:color="auto"/>
              <w:left w:val="single" w:sz="4" w:space="0" w:color="auto"/>
              <w:bottom w:val="single" w:sz="4" w:space="0" w:color="auto"/>
              <w:right w:val="single" w:sz="4" w:space="0" w:color="auto"/>
            </w:tcBorders>
            <w:hideMark/>
          </w:tcPr>
          <w:p w:rsidR="00AC7F4D" w:rsidRDefault="00AC7F4D" w:rsidP="00AC7F4D">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Spalis,</w:t>
            </w:r>
          </w:p>
          <w:p w:rsidR="00AC7F4D" w:rsidRPr="00D80E7F" w:rsidRDefault="00AC7F4D" w:rsidP="00AC7F4D">
            <w:pPr>
              <w:spacing w:after="0" w:line="240" w:lineRule="auto"/>
              <w:jc w:val="both"/>
              <w:rPr>
                <w:rFonts w:ascii="Times New Roman" w:eastAsia="Times New Roman" w:hAnsi="Times New Roman"/>
                <w:sz w:val="24"/>
                <w:szCs w:val="24"/>
                <w:lang w:eastAsia="lt-LT"/>
              </w:rPr>
            </w:pPr>
            <w:r w:rsidRPr="00D80E7F">
              <w:rPr>
                <w:rFonts w:ascii="Times New Roman" w:eastAsia="Times New Roman" w:hAnsi="Times New Roman"/>
                <w:sz w:val="24"/>
                <w:szCs w:val="24"/>
                <w:lang w:eastAsia="lt-LT"/>
              </w:rPr>
              <w:t>Gruodis</w:t>
            </w:r>
          </w:p>
        </w:tc>
      </w:tr>
      <w:tr w:rsidR="00AC7F4D" w:rsidRPr="00D80E7F" w:rsidTr="005E1761">
        <w:trPr>
          <w:gridAfter w:val="1"/>
          <w:wAfter w:w="10" w:type="dxa"/>
          <w:jc w:val="center"/>
        </w:trPr>
        <w:tc>
          <w:tcPr>
            <w:tcW w:w="1413" w:type="dxa"/>
            <w:tcBorders>
              <w:top w:val="single" w:sz="4" w:space="0" w:color="auto"/>
              <w:left w:val="single" w:sz="4" w:space="0" w:color="auto"/>
              <w:bottom w:val="single" w:sz="4" w:space="0" w:color="auto"/>
              <w:right w:val="single" w:sz="4" w:space="0" w:color="auto"/>
            </w:tcBorders>
          </w:tcPr>
          <w:p w:rsidR="00AC7F4D" w:rsidRPr="00D80E7F" w:rsidRDefault="00AC7F4D" w:rsidP="00AC7F4D">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5.6.5.</w:t>
            </w:r>
          </w:p>
        </w:tc>
        <w:tc>
          <w:tcPr>
            <w:tcW w:w="4961" w:type="dxa"/>
            <w:gridSpan w:val="3"/>
            <w:tcBorders>
              <w:top w:val="single" w:sz="4" w:space="0" w:color="auto"/>
              <w:left w:val="single" w:sz="4" w:space="0" w:color="auto"/>
              <w:bottom w:val="single" w:sz="4" w:space="0" w:color="auto"/>
              <w:right w:val="single" w:sz="4" w:space="0" w:color="auto"/>
            </w:tcBorders>
          </w:tcPr>
          <w:p w:rsidR="00AC7F4D" w:rsidRPr="00D80E7F" w:rsidRDefault="00AC7F4D" w:rsidP="00AC7F4D">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Inventorizacija, nusidėvėjusio inventoriaus įvertinimas ir nurašymas.</w:t>
            </w:r>
          </w:p>
        </w:tc>
        <w:tc>
          <w:tcPr>
            <w:tcW w:w="1843" w:type="dxa"/>
            <w:tcBorders>
              <w:top w:val="single" w:sz="4" w:space="0" w:color="auto"/>
              <w:left w:val="single" w:sz="4" w:space="0" w:color="auto"/>
              <w:bottom w:val="single" w:sz="4" w:space="0" w:color="auto"/>
              <w:right w:val="single" w:sz="4" w:space="0" w:color="auto"/>
            </w:tcBorders>
          </w:tcPr>
          <w:p w:rsidR="00AC7F4D" w:rsidRDefault="00AC7F4D" w:rsidP="00AC7F4D">
            <w:pPr>
              <w:spacing w:after="0" w:line="240" w:lineRule="auto"/>
              <w:jc w:val="both"/>
              <w:rPr>
                <w:rFonts w:ascii="Times New Roman" w:eastAsia="Times New Roman" w:hAnsi="Times New Roman"/>
                <w:sz w:val="24"/>
                <w:szCs w:val="24"/>
                <w:lang w:eastAsia="lt-LT"/>
              </w:rPr>
            </w:pPr>
            <w:r w:rsidRPr="00D80E7F">
              <w:rPr>
                <w:rFonts w:ascii="Times New Roman" w:eastAsia="Times New Roman" w:hAnsi="Times New Roman"/>
                <w:sz w:val="24"/>
                <w:szCs w:val="24"/>
                <w:lang w:eastAsia="lt-LT"/>
              </w:rPr>
              <w:t xml:space="preserve">R. </w:t>
            </w:r>
            <w:proofErr w:type="spellStart"/>
            <w:r w:rsidRPr="00D80E7F">
              <w:rPr>
                <w:rFonts w:ascii="Times New Roman" w:eastAsia="Times New Roman" w:hAnsi="Times New Roman"/>
                <w:sz w:val="24"/>
                <w:szCs w:val="24"/>
                <w:lang w:eastAsia="lt-LT"/>
              </w:rPr>
              <w:t>Savva</w:t>
            </w:r>
            <w:proofErr w:type="spellEnd"/>
          </w:p>
          <w:p w:rsidR="00AC7F4D" w:rsidRDefault="00AC7F4D" w:rsidP="00AC7F4D">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B. </w:t>
            </w:r>
            <w:proofErr w:type="spellStart"/>
            <w:r>
              <w:rPr>
                <w:rFonts w:ascii="Times New Roman" w:eastAsia="Times New Roman" w:hAnsi="Times New Roman"/>
                <w:sz w:val="24"/>
                <w:szCs w:val="24"/>
                <w:lang w:eastAsia="lt-LT"/>
              </w:rPr>
              <w:t>Kekienė</w:t>
            </w:r>
            <w:proofErr w:type="spellEnd"/>
          </w:p>
          <w:p w:rsidR="00AC7F4D" w:rsidRDefault="00AC7F4D" w:rsidP="00AC7F4D">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I. Gabalienė</w:t>
            </w:r>
          </w:p>
          <w:p w:rsidR="00AC7F4D" w:rsidRPr="00D80E7F" w:rsidRDefault="00AC7F4D" w:rsidP="00AC7F4D">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D. Juškienė</w:t>
            </w:r>
          </w:p>
        </w:tc>
        <w:tc>
          <w:tcPr>
            <w:tcW w:w="1418" w:type="dxa"/>
            <w:tcBorders>
              <w:top w:val="single" w:sz="4" w:space="0" w:color="auto"/>
              <w:left w:val="single" w:sz="4" w:space="0" w:color="auto"/>
              <w:bottom w:val="single" w:sz="4" w:space="0" w:color="auto"/>
              <w:right w:val="single" w:sz="4" w:space="0" w:color="auto"/>
            </w:tcBorders>
          </w:tcPr>
          <w:p w:rsidR="00AC7F4D" w:rsidRDefault="00AC7F4D" w:rsidP="00AC7F4D">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Lapkritis</w:t>
            </w:r>
          </w:p>
          <w:p w:rsidR="00AC7F4D" w:rsidRDefault="00AC7F4D" w:rsidP="00AC7F4D">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Gruodis</w:t>
            </w:r>
          </w:p>
        </w:tc>
      </w:tr>
    </w:tbl>
    <w:p w:rsidR="00CE6BFD" w:rsidRPr="00D80E7F" w:rsidRDefault="00CE6BFD" w:rsidP="00CE6BFD">
      <w:pPr>
        <w:rPr>
          <w:rFonts w:ascii="Times New Roman" w:hAnsi="Times New Roman"/>
          <w:sz w:val="24"/>
          <w:szCs w:val="24"/>
        </w:rPr>
      </w:pPr>
    </w:p>
    <w:p w:rsidR="003B2424" w:rsidRPr="003B2424" w:rsidRDefault="000303F9" w:rsidP="000303F9">
      <w:pPr>
        <w:spacing w:after="0"/>
        <w:ind w:left="1080"/>
        <w:jc w:val="center"/>
        <w:rPr>
          <w:rFonts w:ascii="Times New Roman" w:hAnsi="Times New Roman" w:cs="Tahoma"/>
          <w:b/>
          <w:sz w:val="24"/>
          <w:szCs w:val="24"/>
        </w:rPr>
      </w:pPr>
      <w:r>
        <w:rPr>
          <w:rFonts w:ascii="Times New Roman" w:hAnsi="Times New Roman" w:cs="Tahoma"/>
          <w:b/>
          <w:sz w:val="24"/>
          <w:szCs w:val="24"/>
        </w:rPr>
        <w:t xml:space="preserve">III. </w:t>
      </w:r>
      <w:r w:rsidR="003B2424" w:rsidRPr="003B2424">
        <w:rPr>
          <w:rFonts w:ascii="Times New Roman" w:hAnsi="Times New Roman" w:cs="Tahoma"/>
          <w:b/>
          <w:sz w:val="24"/>
          <w:szCs w:val="24"/>
        </w:rPr>
        <w:t>LAUKIAMAS REZULTATAS</w:t>
      </w:r>
    </w:p>
    <w:p w:rsidR="003B2424" w:rsidRPr="003B2424" w:rsidRDefault="003B2424" w:rsidP="003B2424">
      <w:pPr>
        <w:spacing w:after="0"/>
        <w:jc w:val="center"/>
        <w:rPr>
          <w:rFonts w:ascii="Times New Roman" w:hAnsi="Times New Roman" w:cs="Tahoma"/>
          <w:b/>
          <w:sz w:val="24"/>
          <w:szCs w:val="24"/>
        </w:rPr>
      </w:pPr>
    </w:p>
    <w:p w:rsidR="003B2424" w:rsidRPr="003B2424" w:rsidRDefault="003B2424" w:rsidP="003B2424">
      <w:pPr>
        <w:numPr>
          <w:ilvl w:val="0"/>
          <w:numId w:val="10"/>
        </w:numPr>
        <w:spacing w:after="0"/>
        <w:jc w:val="both"/>
        <w:rPr>
          <w:rFonts w:ascii="Times New Roman" w:hAnsi="Times New Roman" w:cs="Tahoma"/>
          <w:sz w:val="24"/>
          <w:szCs w:val="24"/>
        </w:rPr>
      </w:pPr>
      <w:r w:rsidRPr="003B2424">
        <w:rPr>
          <w:rFonts w:ascii="Times New Roman" w:hAnsi="Times New Roman" w:cs="Tahoma"/>
          <w:sz w:val="24"/>
          <w:szCs w:val="24"/>
        </w:rPr>
        <w:t>Įgyvendinus uždavinius bus pasiekti kokybiniai ir kiekybiniai pokyčiai:</w:t>
      </w:r>
    </w:p>
    <w:p w:rsidR="003B2424" w:rsidRPr="003B2424" w:rsidRDefault="000303F9" w:rsidP="003B2424">
      <w:pPr>
        <w:spacing w:after="0"/>
        <w:ind w:firstLine="720"/>
        <w:jc w:val="both"/>
        <w:rPr>
          <w:rFonts w:ascii="Times New Roman" w:hAnsi="Times New Roman" w:cs="Tahoma"/>
          <w:sz w:val="24"/>
          <w:szCs w:val="24"/>
        </w:rPr>
      </w:pPr>
      <w:r>
        <w:rPr>
          <w:rFonts w:ascii="Times New Roman" w:hAnsi="Times New Roman" w:cs="Tahoma"/>
          <w:sz w:val="24"/>
          <w:szCs w:val="24"/>
        </w:rPr>
        <w:t>2. u</w:t>
      </w:r>
      <w:r w:rsidR="003B2424" w:rsidRPr="003B2424">
        <w:rPr>
          <w:rFonts w:ascii="Times New Roman" w:hAnsi="Times New Roman" w:cs="Tahoma"/>
          <w:sz w:val="24"/>
          <w:szCs w:val="24"/>
        </w:rPr>
        <w:t>žtikrintos lygios galimybės visiems norintiems ugdytis pagal ikimokyklinio, priešmokyklinio</w:t>
      </w:r>
      <w:r>
        <w:rPr>
          <w:rFonts w:ascii="Times New Roman" w:hAnsi="Times New Roman" w:cs="Tahoma"/>
          <w:sz w:val="24"/>
          <w:szCs w:val="24"/>
        </w:rPr>
        <w:t xml:space="preserve"> ugdymo programas;</w:t>
      </w:r>
    </w:p>
    <w:p w:rsidR="003B2424" w:rsidRPr="003B2424" w:rsidRDefault="003B2424" w:rsidP="003B2424">
      <w:pPr>
        <w:spacing w:after="0"/>
        <w:ind w:firstLine="720"/>
        <w:jc w:val="both"/>
        <w:rPr>
          <w:rFonts w:ascii="Times New Roman" w:hAnsi="Times New Roman" w:cs="Tahoma"/>
          <w:sz w:val="24"/>
          <w:szCs w:val="24"/>
        </w:rPr>
      </w:pPr>
      <w:r w:rsidRPr="003B2424">
        <w:rPr>
          <w:rFonts w:ascii="Times New Roman" w:hAnsi="Times New Roman" w:cs="Tahoma"/>
          <w:sz w:val="24"/>
          <w:szCs w:val="24"/>
        </w:rPr>
        <w:t xml:space="preserve">3. </w:t>
      </w:r>
      <w:r w:rsidR="000303F9">
        <w:rPr>
          <w:rFonts w:ascii="Times New Roman" w:hAnsi="Times New Roman" w:cs="Tahoma"/>
          <w:sz w:val="24"/>
          <w:szCs w:val="24"/>
        </w:rPr>
        <w:t>s</w:t>
      </w:r>
      <w:r w:rsidRPr="003B2424">
        <w:rPr>
          <w:rFonts w:ascii="Times New Roman" w:hAnsi="Times New Roman" w:cs="Tahoma"/>
          <w:sz w:val="24"/>
          <w:szCs w:val="24"/>
        </w:rPr>
        <w:t>udarytos saug</w:t>
      </w:r>
      <w:r w:rsidR="000303F9">
        <w:rPr>
          <w:rFonts w:ascii="Times New Roman" w:hAnsi="Times New Roman" w:cs="Tahoma"/>
          <w:sz w:val="24"/>
          <w:szCs w:val="24"/>
        </w:rPr>
        <w:t>ios ir sveikos ugdymosi sąlygos;</w:t>
      </w:r>
    </w:p>
    <w:p w:rsidR="003B2424" w:rsidRPr="003B2424" w:rsidRDefault="003B2424" w:rsidP="003B2424">
      <w:pPr>
        <w:spacing w:after="0"/>
        <w:ind w:firstLine="720"/>
        <w:jc w:val="both"/>
        <w:rPr>
          <w:rFonts w:ascii="Times New Roman" w:hAnsi="Times New Roman" w:cs="Tahoma"/>
          <w:sz w:val="24"/>
          <w:szCs w:val="24"/>
        </w:rPr>
      </w:pPr>
      <w:r w:rsidRPr="003B2424">
        <w:rPr>
          <w:rFonts w:ascii="Times New Roman" w:hAnsi="Times New Roman" w:cs="Tahoma"/>
          <w:sz w:val="24"/>
          <w:szCs w:val="24"/>
        </w:rPr>
        <w:t xml:space="preserve">4. </w:t>
      </w:r>
      <w:r w:rsidR="000303F9">
        <w:rPr>
          <w:rFonts w:ascii="Times New Roman" w:hAnsi="Times New Roman" w:cs="Tahoma"/>
          <w:sz w:val="24"/>
          <w:szCs w:val="24"/>
        </w:rPr>
        <w:t>s</w:t>
      </w:r>
      <w:r w:rsidRPr="003B2424">
        <w:rPr>
          <w:rFonts w:ascii="Times New Roman" w:hAnsi="Times New Roman" w:cs="Tahoma"/>
          <w:sz w:val="24"/>
          <w:szCs w:val="24"/>
        </w:rPr>
        <w:t>udarytos sąlygos efektyviai ugdyti įvai</w:t>
      </w:r>
      <w:r w:rsidR="000303F9">
        <w:rPr>
          <w:rFonts w:ascii="Times New Roman" w:hAnsi="Times New Roman" w:cs="Tahoma"/>
          <w:sz w:val="24"/>
          <w:szCs w:val="24"/>
        </w:rPr>
        <w:t>rių gebėjimų ir poreikių vaikus;</w:t>
      </w:r>
    </w:p>
    <w:p w:rsidR="003B2424" w:rsidRPr="003B2424" w:rsidRDefault="000303F9" w:rsidP="003B2424">
      <w:pPr>
        <w:spacing w:after="0"/>
        <w:ind w:firstLine="720"/>
        <w:jc w:val="both"/>
        <w:rPr>
          <w:rFonts w:ascii="Times New Roman" w:hAnsi="Times New Roman" w:cs="Tahoma"/>
          <w:sz w:val="24"/>
          <w:szCs w:val="24"/>
        </w:rPr>
      </w:pPr>
      <w:r>
        <w:rPr>
          <w:rFonts w:ascii="Times New Roman" w:hAnsi="Times New Roman" w:cs="Tahoma"/>
          <w:sz w:val="24"/>
          <w:szCs w:val="24"/>
        </w:rPr>
        <w:t>5. bus užtikrinta ugdymo turinio planavimo bei pasiekimų vertinimo sąveika;</w:t>
      </w:r>
    </w:p>
    <w:p w:rsidR="003B2424" w:rsidRPr="003B2424" w:rsidRDefault="000303F9" w:rsidP="003B2424">
      <w:pPr>
        <w:spacing w:after="0"/>
        <w:ind w:firstLine="720"/>
        <w:jc w:val="both"/>
        <w:rPr>
          <w:rFonts w:ascii="Times New Roman" w:hAnsi="Times New Roman" w:cs="Tahoma"/>
          <w:sz w:val="24"/>
          <w:szCs w:val="24"/>
        </w:rPr>
      </w:pPr>
      <w:r>
        <w:rPr>
          <w:rFonts w:ascii="Times New Roman" w:hAnsi="Times New Roman" w:cs="Tahoma"/>
          <w:sz w:val="24"/>
          <w:szCs w:val="24"/>
        </w:rPr>
        <w:t>6. mokytojai įgis lyderystės bei komandinio darbo įgūdžių;</w:t>
      </w:r>
    </w:p>
    <w:p w:rsidR="003B2424" w:rsidRPr="003B2424" w:rsidRDefault="003B2424" w:rsidP="003B2424">
      <w:pPr>
        <w:spacing w:after="0"/>
        <w:ind w:firstLine="720"/>
        <w:jc w:val="both"/>
        <w:rPr>
          <w:rFonts w:ascii="Times New Roman" w:hAnsi="Times New Roman" w:cs="Tahoma"/>
          <w:sz w:val="24"/>
          <w:szCs w:val="24"/>
        </w:rPr>
      </w:pPr>
      <w:r w:rsidRPr="003B2424">
        <w:rPr>
          <w:rFonts w:ascii="Times New Roman" w:hAnsi="Times New Roman" w:cs="Tahoma"/>
          <w:sz w:val="24"/>
          <w:szCs w:val="24"/>
        </w:rPr>
        <w:t xml:space="preserve">7. </w:t>
      </w:r>
      <w:r w:rsidR="000303F9">
        <w:rPr>
          <w:rFonts w:ascii="Times New Roman" w:hAnsi="Times New Roman" w:cs="Tahoma"/>
          <w:sz w:val="24"/>
          <w:szCs w:val="24"/>
        </w:rPr>
        <w:t>plėtosis bendradarbiavimas ir partnerystė su įstaigos, miesto, šalies mokytojais, ugdytinių šeimomis bei socialiniais partneriais;</w:t>
      </w:r>
    </w:p>
    <w:p w:rsidR="003B2424" w:rsidRPr="003B2424" w:rsidRDefault="003B2424" w:rsidP="003B2424">
      <w:pPr>
        <w:spacing w:after="0"/>
        <w:ind w:firstLine="720"/>
        <w:jc w:val="both"/>
        <w:rPr>
          <w:rFonts w:ascii="Times New Roman" w:hAnsi="Times New Roman" w:cs="Tahoma"/>
          <w:sz w:val="24"/>
          <w:szCs w:val="24"/>
        </w:rPr>
      </w:pPr>
      <w:r w:rsidRPr="003B2424">
        <w:rPr>
          <w:rFonts w:ascii="Times New Roman" w:hAnsi="Times New Roman" w:cs="Tahoma"/>
          <w:sz w:val="24"/>
          <w:szCs w:val="24"/>
        </w:rPr>
        <w:t xml:space="preserve">8. </w:t>
      </w:r>
      <w:r w:rsidR="00954E59">
        <w:rPr>
          <w:rFonts w:ascii="Times New Roman" w:hAnsi="Times New Roman" w:cs="Tahoma"/>
          <w:sz w:val="24"/>
          <w:szCs w:val="24"/>
        </w:rPr>
        <w:t>bus u</w:t>
      </w:r>
      <w:r w:rsidRPr="003B2424">
        <w:rPr>
          <w:rFonts w:ascii="Times New Roman" w:hAnsi="Times New Roman" w:cs="Tahoma"/>
          <w:sz w:val="24"/>
          <w:szCs w:val="24"/>
        </w:rPr>
        <w:t>žtikrintas įstaigos aplinkos išlaikymas, sutaupytos ir tikslingai panaudotos finansinės lėšos.</w:t>
      </w:r>
    </w:p>
    <w:p w:rsidR="003B2424" w:rsidRPr="003B2424" w:rsidRDefault="003B2424" w:rsidP="003B2424">
      <w:pPr>
        <w:spacing w:after="0"/>
        <w:ind w:firstLine="720"/>
        <w:jc w:val="both"/>
        <w:rPr>
          <w:rFonts w:ascii="Times New Roman" w:hAnsi="Times New Roman" w:cs="Tahoma"/>
          <w:sz w:val="24"/>
          <w:szCs w:val="24"/>
        </w:rPr>
      </w:pPr>
    </w:p>
    <w:p w:rsidR="003B2424" w:rsidRPr="003B2424" w:rsidRDefault="000303F9" w:rsidP="000303F9">
      <w:pPr>
        <w:spacing w:after="0"/>
        <w:ind w:left="360"/>
        <w:jc w:val="center"/>
        <w:rPr>
          <w:rFonts w:ascii="Times New Roman" w:hAnsi="Times New Roman" w:cs="Tahoma"/>
          <w:b/>
          <w:sz w:val="24"/>
          <w:szCs w:val="24"/>
        </w:rPr>
      </w:pPr>
      <w:r>
        <w:rPr>
          <w:rFonts w:ascii="Times New Roman" w:hAnsi="Times New Roman" w:cs="Tahoma"/>
          <w:b/>
          <w:sz w:val="24"/>
          <w:szCs w:val="24"/>
        </w:rPr>
        <w:t xml:space="preserve">IV. </w:t>
      </w:r>
      <w:r w:rsidR="003B2424" w:rsidRPr="003B2424">
        <w:rPr>
          <w:rFonts w:ascii="Times New Roman" w:hAnsi="Times New Roman" w:cs="Tahoma"/>
          <w:b/>
          <w:sz w:val="24"/>
          <w:szCs w:val="24"/>
        </w:rPr>
        <w:t>LĖŠŲ ŠALTINIAI</w:t>
      </w:r>
    </w:p>
    <w:p w:rsidR="003B2424" w:rsidRPr="003B2424" w:rsidRDefault="003B2424" w:rsidP="003B2424">
      <w:pPr>
        <w:spacing w:after="0"/>
        <w:ind w:firstLine="720"/>
        <w:jc w:val="center"/>
        <w:rPr>
          <w:rFonts w:ascii="Times New Roman" w:hAnsi="Times New Roman" w:cs="Tahoma"/>
          <w:b/>
          <w:sz w:val="24"/>
          <w:szCs w:val="24"/>
        </w:rPr>
      </w:pPr>
    </w:p>
    <w:p w:rsidR="003B2424" w:rsidRPr="003B2424" w:rsidRDefault="003B2424" w:rsidP="003B2424">
      <w:pPr>
        <w:spacing w:after="0"/>
        <w:ind w:firstLine="720"/>
        <w:jc w:val="both"/>
        <w:rPr>
          <w:rFonts w:ascii="Times New Roman" w:hAnsi="Times New Roman" w:cs="Tahoma"/>
          <w:sz w:val="24"/>
          <w:szCs w:val="24"/>
        </w:rPr>
      </w:pPr>
      <w:r w:rsidRPr="003B2424">
        <w:rPr>
          <w:rFonts w:ascii="Times New Roman" w:hAnsi="Times New Roman" w:cs="Tahoma"/>
          <w:sz w:val="24"/>
          <w:szCs w:val="24"/>
        </w:rPr>
        <w:t>1. Planui</w:t>
      </w:r>
      <w:r w:rsidR="000303F9">
        <w:rPr>
          <w:rFonts w:ascii="Times New Roman" w:hAnsi="Times New Roman" w:cs="Tahoma"/>
          <w:sz w:val="24"/>
          <w:szCs w:val="24"/>
        </w:rPr>
        <w:t xml:space="preserve"> įgyvendinti bus skiriama </w:t>
      </w:r>
      <w:r w:rsidRPr="003B2424">
        <w:rPr>
          <w:rFonts w:ascii="Times New Roman" w:hAnsi="Times New Roman" w:cs="Tahoma"/>
          <w:sz w:val="24"/>
          <w:szCs w:val="24"/>
        </w:rPr>
        <w:t xml:space="preserve"> eurų savivaldybės biudžeto ir  eurų valstybės biudžeto specialiosios tikslinės dotacijos lėšų.</w:t>
      </w:r>
    </w:p>
    <w:p w:rsidR="003B2424" w:rsidRPr="003B2424" w:rsidRDefault="000303F9" w:rsidP="003B2424">
      <w:pPr>
        <w:spacing w:after="0"/>
        <w:ind w:firstLine="720"/>
        <w:jc w:val="both"/>
        <w:rPr>
          <w:rFonts w:ascii="Times New Roman" w:hAnsi="Times New Roman" w:cs="Tahoma"/>
          <w:sz w:val="24"/>
          <w:szCs w:val="24"/>
        </w:rPr>
      </w:pPr>
      <w:r>
        <w:rPr>
          <w:rFonts w:ascii="Times New Roman" w:hAnsi="Times New Roman" w:cs="Tahoma"/>
          <w:sz w:val="24"/>
          <w:szCs w:val="24"/>
        </w:rPr>
        <w:t xml:space="preserve">2. Dalis plano bus finansuojama </w:t>
      </w:r>
      <w:r w:rsidR="003B2424" w:rsidRPr="003B2424">
        <w:rPr>
          <w:rFonts w:ascii="Times New Roman" w:hAnsi="Times New Roman" w:cs="Tahoma"/>
          <w:sz w:val="24"/>
          <w:szCs w:val="24"/>
        </w:rPr>
        <w:t xml:space="preserve"> eurų</w:t>
      </w:r>
      <w:r>
        <w:rPr>
          <w:rFonts w:ascii="Times New Roman" w:hAnsi="Times New Roman" w:cs="Tahoma"/>
          <w:sz w:val="24"/>
          <w:szCs w:val="24"/>
        </w:rPr>
        <w:t xml:space="preserve"> iš specialiųjų programų ir </w:t>
      </w:r>
      <w:r w:rsidR="003B2424" w:rsidRPr="003B2424">
        <w:rPr>
          <w:rFonts w:ascii="Times New Roman" w:hAnsi="Times New Roman" w:cs="Tahoma"/>
          <w:sz w:val="24"/>
          <w:szCs w:val="24"/>
        </w:rPr>
        <w:t xml:space="preserve"> eurų paramos lėšų.</w:t>
      </w:r>
    </w:p>
    <w:p w:rsidR="003B2424" w:rsidRPr="003B2424" w:rsidRDefault="003B2424" w:rsidP="003B2424">
      <w:pPr>
        <w:spacing w:after="0"/>
        <w:ind w:firstLine="720"/>
        <w:jc w:val="both"/>
        <w:rPr>
          <w:rFonts w:ascii="Times New Roman" w:hAnsi="Times New Roman" w:cs="Tahoma"/>
          <w:sz w:val="24"/>
          <w:szCs w:val="24"/>
        </w:rPr>
      </w:pPr>
    </w:p>
    <w:p w:rsidR="003B2424" w:rsidRPr="003B2424" w:rsidRDefault="000303F9" w:rsidP="000303F9">
      <w:pPr>
        <w:spacing w:after="0"/>
        <w:ind w:left="360"/>
        <w:jc w:val="center"/>
        <w:rPr>
          <w:rFonts w:ascii="Times New Roman" w:hAnsi="Times New Roman" w:cs="Tahoma"/>
          <w:sz w:val="24"/>
          <w:szCs w:val="24"/>
        </w:rPr>
      </w:pPr>
      <w:r>
        <w:rPr>
          <w:rFonts w:ascii="Times New Roman" w:hAnsi="Times New Roman" w:cs="Tahoma"/>
          <w:b/>
          <w:sz w:val="24"/>
          <w:szCs w:val="24"/>
        </w:rPr>
        <w:t xml:space="preserve">V. </w:t>
      </w:r>
      <w:r w:rsidR="003B2424" w:rsidRPr="003B2424">
        <w:rPr>
          <w:rFonts w:ascii="Times New Roman" w:hAnsi="Times New Roman" w:cs="Tahoma"/>
          <w:b/>
          <w:sz w:val="24"/>
          <w:szCs w:val="24"/>
        </w:rPr>
        <w:t>BAIGIAMOSIOS NUOSTATOS</w:t>
      </w:r>
    </w:p>
    <w:p w:rsidR="003B2424" w:rsidRPr="003B2424" w:rsidRDefault="003B2424" w:rsidP="003B2424">
      <w:pPr>
        <w:spacing w:after="0"/>
        <w:ind w:firstLine="720"/>
        <w:jc w:val="both"/>
        <w:rPr>
          <w:rFonts w:ascii="Times New Roman" w:hAnsi="Times New Roman" w:cs="Tahoma"/>
          <w:sz w:val="24"/>
          <w:szCs w:val="24"/>
        </w:rPr>
      </w:pPr>
    </w:p>
    <w:p w:rsidR="003B2424" w:rsidRPr="003B2424" w:rsidRDefault="003B2424" w:rsidP="003B2424">
      <w:pPr>
        <w:spacing w:after="0"/>
        <w:ind w:firstLine="720"/>
        <w:jc w:val="both"/>
        <w:rPr>
          <w:rFonts w:ascii="Times New Roman" w:hAnsi="Times New Roman" w:cs="Tahoma"/>
          <w:sz w:val="24"/>
          <w:szCs w:val="24"/>
        </w:rPr>
      </w:pPr>
      <w:r w:rsidRPr="003B2424">
        <w:rPr>
          <w:rFonts w:ascii="Times New Roman" w:hAnsi="Times New Roman" w:cs="Tahoma"/>
          <w:sz w:val="24"/>
          <w:szCs w:val="24"/>
        </w:rPr>
        <w:t>1. Planą koordinuos direktoriaus pavaduotojas ugdymui ir direktoriaus pavaduotojas.</w:t>
      </w:r>
    </w:p>
    <w:p w:rsidR="003B2424" w:rsidRPr="003B2424" w:rsidRDefault="003B2424" w:rsidP="003B2424">
      <w:pPr>
        <w:spacing w:after="0"/>
        <w:ind w:firstLine="720"/>
        <w:jc w:val="both"/>
        <w:rPr>
          <w:rFonts w:ascii="Times New Roman" w:hAnsi="Times New Roman" w:cs="Tahoma"/>
          <w:sz w:val="24"/>
          <w:szCs w:val="24"/>
        </w:rPr>
      </w:pPr>
      <w:r w:rsidRPr="003B2424">
        <w:rPr>
          <w:rFonts w:ascii="Times New Roman" w:hAnsi="Times New Roman" w:cs="Tahoma"/>
          <w:sz w:val="24"/>
          <w:szCs w:val="24"/>
        </w:rPr>
        <w:t>2. Priežiūrą vykdys direktorius.</w:t>
      </w:r>
    </w:p>
    <w:p w:rsidR="003B2424" w:rsidRPr="003B2424" w:rsidRDefault="003B2424" w:rsidP="003B2424">
      <w:pPr>
        <w:spacing w:after="0"/>
        <w:ind w:firstLine="720"/>
        <w:jc w:val="both"/>
        <w:rPr>
          <w:rFonts w:ascii="Times New Roman" w:hAnsi="Times New Roman" w:cs="Tahoma"/>
          <w:sz w:val="24"/>
          <w:szCs w:val="24"/>
        </w:rPr>
      </w:pPr>
      <w:r w:rsidRPr="003B2424">
        <w:rPr>
          <w:rFonts w:ascii="Times New Roman" w:hAnsi="Times New Roman" w:cs="Tahoma"/>
          <w:sz w:val="24"/>
          <w:szCs w:val="24"/>
        </w:rPr>
        <w:t>3. Už plano vykdymą bus atsiskaitoma įstaigos savivaldos institucijoms,</w:t>
      </w:r>
      <w:r w:rsidR="002946CD">
        <w:rPr>
          <w:rFonts w:ascii="Times New Roman" w:hAnsi="Times New Roman" w:cs="Tahoma"/>
          <w:sz w:val="24"/>
          <w:szCs w:val="24"/>
        </w:rPr>
        <w:t xml:space="preserve"> </w:t>
      </w:r>
      <w:r w:rsidRPr="003B2424">
        <w:rPr>
          <w:rFonts w:ascii="Times New Roman" w:hAnsi="Times New Roman" w:cs="Tahoma"/>
          <w:sz w:val="24"/>
          <w:szCs w:val="24"/>
        </w:rPr>
        <w:t>Klaipėdos miesto savivaldybės administracijos Ugdymo ir kultūros departamento Švietimo skyriui, Klaipėdos miesto savivaldybės tarybai ar jos įgaliotai institucijai.</w:t>
      </w:r>
    </w:p>
    <w:p w:rsidR="003B2424" w:rsidRPr="003B2424" w:rsidRDefault="003B2424" w:rsidP="003B2424">
      <w:pPr>
        <w:spacing w:after="0"/>
        <w:ind w:firstLine="720"/>
        <w:jc w:val="both"/>
        <w:rPr>
          <w:rFonts w:ascii="Times New Roman" w:hAnsi="Times New Roman" w:cs="Tahoma"/>
          <w:sz w:val="24"/>
          <w:szCs w:val="24"/>
        </w:rPr>
      </w:pPr>
    </w:p>
    <w:p w:rsidR="003B2424" w:rsidRPr="003B2424" w:rsidRDefault="003B2424" w:rsidP="003B2424">
      <w:pPr>
        <w:spacing w:after="0"/>
        <w:ind w:firstLine="720"/>
        <w:jc w:val="center"/>
        <w:rPr>
          <w:rFonts w:ascii="Times New Roman" w:hAnsi="Times New Roman" w:cs="Tahoma"/>
          <w:sz w:val="24"/>
          <w:szCs w:val="24"/>
        </w:rPr>
      </w:pPr>
      <w:r w:rsidRPr="003B2424">
        <w:rPr>
          <w:rFonts w:ascii="Times New Roman" w:hAnsi="Times New Roman" w:cs="Tahoma"/>
          <w:sz w:val="24"/>
          <w:szCs w:val="24"/>
        </w:rPr>
        <w:t>_______________________________</w:t>
      </w:r>
    </w:p>
    <w:p w:rsidR="003C6C5A" w:rsidRPr="003B2424" w:rsidRDefault="003C6C5A"/>
    <w:sectPr w:rsidR="003C6C5A" w:rsidRPr="003B2424" w:rsidSect="007216FA">
      <w:pgSz w:w="11906" w:h="16838"/>
      <w:pgMar w:top="1134" w:right="567" w:bottom="567"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HelveticaLT">
    <w:altName w:val="Courier New"/>
    <w:charset w:val="CC"/>
    <w:family w:val="swiss"/>
    <w:pitch w:val="variable"/>
    <w:sig w:usb0="20007A87" w:usb1="80000000" w:usb2="00000008"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E1B71"/>
    <w:multiLevelType w:val="hybridMultilevel"/>
    <w:tmpl w:val="F2A8DA7E"/>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6F5062B"/>
    <w:multiLevelType w:val="hybridMultilevel"/>
    <w:tmpl w:val="F2567F64"/>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79F1BAF"/>
    <w:multiLevelType w:val="hybridMultilevel"/>
    <w:tmpl w:val="D728D2F4"/>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0A7844DB"/>
    <w:multiLevelType w:val="hybridMultilevel"/>
    <w:tmpl w:val="2D683726"/>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0A841207"/>
    <w:multiLevelType w:val="hybridMultilevel"/>
    <w:tmpl w:val="8662D00E"/>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0CF534AC"/>
    <w:multiLevelType w:val="hybridMultilevel"/>
    <w:tmpl w:val="F1B4354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14257554"/>
    <w:multiLevelType w:val="hybridMultilevel"/>
    <w:tmpl w:val="C7E07CFE"/>
    <w:lvl w:ilvl="0" w:tplc="03D084C4">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1D3A7D63"/>
    <w:multiLevelType w:val="hybridMultilevel"/>
    <w:tmpl w:val="4052141E"/>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221A01B6"/>
    <w:multiLevelType w:val="multilevel"/>
    <w:tmpl w:val="257EB2EC"/>
    <w:lvl w:ilvl="0">
      <w:start w:val="1"/>
      <w:numFmt w:val="upperRoman"/>
      <w:lvlText w:val="%1."/>
      <w:lvlJc w:val="left"/>
      <w:pPr>
        <w:ind w:left="1080" w:hanging="720"/>
      </w:pPr>
      <w:rPr>
        <w:rFonts w:hint="default"/>
        <w:b/>
      </w:rPr>
    </w:lvl>
    <w:lvl w:ilvl="1">
      <w:start w:val="4"/>
      <w:numFmt w:val="decimal"/>
      <w:isLgl/>
      <w:lvlText w:val="%1.%2."/>
      <w:lvlJc w:val="left"/>
      <w:pPr>
        <w:ind w:left="900" w:hanging="540"/>
      </w:pPr>
      <w:rPr>
        <w:rFonts w:hint="default"/>
        <w:color w:val="FF0000"/>
      </w:rPr>
    </w:lvl>
    <w:lvl w:ilvl="2">
      <w:start w:val="7"/>
      <w:numFmt w:val="decimal"/>
      <w:isLgl/>
      <w:lvlText w:val="%1.%2.%3."/>
      <w:lvlJc w:val="left"/>
      <w:pPr>
        <w:ind w:left="1080" w:hanging="720"/>
      </w:pPr>
      <w:rPr>
        <w:rFonts w:hint="default"/>
        <w:color w:val="FF0000"/>
      </w:rPr>
    </w:lvl>
    <w:lvl w:ilvl="3">
      <w:start w:val="1"/>
      <w:numFmt w:val="decimal"/>
      <w:isLgl/>
      <w:lvlText w:val="%1.%2.%3.%4."/>
      <w:lvlJc w:val="left"/>
      <w:pPr>
        <w:ind w:left="1080" w:hanging="720"/>
      </w:pPr>
      <w:rPr>
        <w:rFonts w:hint="default"/>
        <w:color w:val="FF0000"/>
      </w:rPr>
    </w:lvl>
    <w:lvl w:ilvl="4">
      <w:start w:val="1"/>
      <w:numFmt w:val="decimal"/>
      <w:isLgl/>
      <w:lvlText w:val="%1.%2.%3.%4.%5."/>
      <w:lvlJc w:val="left"/>
      <w:pPr>
        <w:ind w:left="1440" w:hanging="1080"/>
      </w:pPr>
      <w:rPr>
        <w:rFonts w:hint="default"/>
        <w:color w:val="FF0000"/>
      </w:rPr>
    </w:lvl>
    <w:lvl w:ilvl="5">
      <w:start w:val="1"/>
      <w:numFmt w:val="decimal"/>
      <w:isLgl/>
      <w:lvlText w:val="%1.%2.%3.%4.%5.%6."/>
      <w:lvlJc w:val="left"/>
      <w:pPr>
        <w:ind w:left="1440" w:hanging="1080"/>
      </w:pPr>
      <w:rPr>
        <w:rFonts w:hint="default"/>
        <w:color w:val="FF0000"/>
      </w:rPr>
    </w:lvl>
    <w:lvl w:ilvl="6">
      <w:start w:val="1"/>
      <w:numFmt w:val="decimal"/>
      <w:isLgl/>
      <w:lvlText w:val="%1.%2.%3.%4.%5.%6.%7."/>
      <w:lvlJc w:val="left"/>
      <w:pPr>
        <w:ind w:left="1800" w:hanging="1440"/>
      </w:pPr>
      <w:rPr>
        <w:rFonts w:hint="default"/>
        <w:color w:val="FF0000"/>
      </w:rPr>
    </w:lvl>
    <w:lvl w:ilvl="7">
      <w:start w:val="1"/>
      <w:numFmt w:val="decimal"/>
      <w:isLgl/>
      <w:lvlText w:val="%1.%2.%3.%4.%5.%6.%7.%8."/>
      <w:lvlJc w:val="left"/>
      <w:pPr>
        <w:ind w:left="1800" w:hanging="1440"/>
      </w:pPr>
      <w:rPr>
        <w:rFonts w:hint="default"/>
        <w:color w:val="FF0000"/>
      </w:rPr>
    </w:lvl>
    <w:lvl w:ilvl="8">
      <w:start w:val="1"/>
      <w:numFmt w:val="decimal"/>
      <w:isLgl/>
      <w:lvlText w:val="%1.%2.%3.%4.%5.%6.%7.%8.%9."/>
      <w:lvlJc w:val="left"/>
      <w:pPr>
        <w:ind w:left="2160" w:hanging="1800"/>
      </w:pPr>
      <w:rPr>
        <w:rFonts w:hint="default"/>
        <w:color w:val="FF0000"/>
      </w:rPr>
    </w:lvl>
  </w:abstractNum>
  <w:abstractNum w:abstractNumId="9" w15:restartNumberingAfterBreak="0">
    <w:nsid w:val="2270486C"/>
    <w:multiLevelType w:val="hybridMultilevel"/>
    <w:tmpl w:val="99DE6A82"/>
    <w:lvl w:ilvl="0" w:tplc="D9E0E324">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259E58D4"/>
    <w:multiLevelType w:val="hybridMultilevel"/>
    <w:tmpl w:val="E3EEB708"/>
    <w:lvl w:ilvl="0" w:tplc="F842AC56">
      <w:start w:val="1"/>
      <w:numFmt w:val="decimal"/>
      <w:lvlText w:val="%1."/>
      <w:lvlJc w:val="left"/>
      <w:pPr>
        <w:ind w:left="780" w:hanging="360"/>
      </w:pPr>
      <w:rPr>
        <w:rFonts w:hint="default"/>
      </w:rPr>
    </w:lvl>
    <w:lvl w:ilvl="1" w:tplc="04270019" w:tentative="1">
      <w:start w:val="1"/>
      <w:numFmt w:val="lowerLetter"/>
      <w:lvlText w:val="%2."/>
      <w:lvlJc w:val="left"/>
      <w:pPr>
        <w:ind w:left="1500" w:hanging="360"/>
      </w:pPr>
    </w:lvl>
    <w:lvl w:ilvl="2" w:tplc="0427001B" w:tentative="1">
      <w:start w:val="1"/>
      <w:numFmt w:val="lowerRoman"/>
      <w:lvlText w:val="%3."/>
      <w:lvlJc w:val="right"/>
      <w:pPr>
        <w:ind w:left="2220" w:hanging="180"/>
      </w:pPr>
    </w:lvl>
    <w:lvl w:ilvl="3" w:tplc="0427000F" w:tentative="1">
      <w:start w:val="1"/>
      <w:numFmt w:val="decimal"/>
      <w:lvlText w:val="%4."/>
      <w:lvlJc w:val="left"/>
      <w:pPr>
        <w:ind w:left="2940" w:hanging="360"/>
      </w:pPr>
    </w:lvl>
    <w:lvl w:ilvl="4" w:tplc="04270019" w:tentative="1">
      <w:start w:val="1"/>
      <w:numFmt w:val="lowerLetter"/>
      <w:lvlText w:val="%5."/>
      <w:lvlJc w:val="left"/>
      <w:pPr>
        <w:ind w:left="3660" w:hanging="360"/>
      </w:pPr>
    </w:lvl>
    <w:lvl w:ilvl="5" w:tplc="0427001B" w:tentative="1">
      <w:start w:val="1"/>
      <w:numFmt w:val="lowerRoman"/>
      <w:lvlText w:val="%6."/>
      <w:lvlJc w:val="right"/>
      <w:pPr>
        <w:ind w:left="4380" w:hanging="180"/>
      </w:pPr>
    </w:lvl>
    <w:lvl w:ilvl="6" w:tplc="0427000F" w:tentative="1">
      <w:start w:val="1"/>
      <w:numFmt w:val="decimal"/>
      <w:lvlText w:val="%7."/>
      <w:lvlJc w:val="left"/>
      <w:pPr>
        <w:ind w:left="5100" w:hanging="360"/>
      </w:pPr>
    </w:lvl>
    <w:lvl w:ilvl="7" w:tplc="04270019" w:tentative="1">
      <w:start w:val="1"/>
      <w:numFmt w:val="lowerLetter"/>
      <w:lvlText w:val="%8."/>
      <w:lvlJc w:val="left"/>
      <w:pPr>
        <w:ind w:left="5820" w:hanging="360"/>
      </w:pPr>
    </w:lvl>
    <w:lvl w:ilvl="8" w:tplc="0427001B" w:tentative="1">
      <w:start w:val="1"/>
      <w:numFmt w:val="lowerRoman"/>
      <w:lvlText w:val="%9."/>
      <w:lvlJc w:val="right"/>
      <w:pPr>
        <w:ind w:left="6540" w:hanging="180"/>
      </w:pPr>
    </w:lvl>
  </w:abstractNum>
  <w:abstractNum w:abstractNumId="11" w15:restartNumberingAfterBreak="0">
    <w:nsid w:val="2B0A5379"/>
    <w:multiLevelType w:val="hybridMultilevel"/>
    <w:tmpl w:val="40E8584E"/>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2CC54F8E"/>
    <w:multiLevelType w:val="hybridMultilevel"/>
    <w:tmpl w:val="FC947F06"/>
    <w:lvl w:ilvl="0" w:tplc="0CF43F40">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3" w15:restartNumberingAfterBreak="0">
    <w:nsid w:val="2CEB6A54"/>
    <w:multiLevelType w:val="multilevel"/>
    <w:tmpl w:val="C7F46BD2"/>
    <w:lvl w:ilvl="0">
      <w:start w:val="1"/>
      <w:numFmt w:val="decimal"/>
      <w:lvlText w:val="%1."/>
      <w:lvlJc w:val="left"/>
      <w:pPr>
        <w:ind w:left="1170" w:hanging="1170"/>
      </w:pPr>
      <w:rPr>
        <w:rFonts w:eastAsia="Calibri" w:hint="default"/>
      </w:rPr>
    </w:lvl>
    <w:lvl w:ilvl="1">
      <w:start w:val="1"/>
      <w:numFmt w:val="decimal"/>
      <w:lvlText w:val="%1.%2."/>
      <w:lvlJc w:val="left"/>
      <w:pPr>
        <w:ind w:left="1890" w:hanging="1170"/>
      </w:pPr>
      <w:rPr>
        <w:rFonts w:eastAsia="Calibri" w:hint="default"/>
      </w:rPr>
    </w:lvl>
    <w:lvl w:ilvl="2">
      <w:start w:val="1"/>
      <w:numFmt w:val="decimal"/>
      <w:lvlText w:val="%1.%2.%3."/>
      <w:lvlJc w:val="left"/>
      <w:pPr>
        <w:ind w:left="2610" w:hanging="1170"/>
      </w:pPr>
      <w:rPr>
        <w:rFonts w:eastAsia="Calibri" w:hint="default"/>
      </w:rPr>
    </w:lvl>
    <w:lvl w:ilvl="3">
      <w:start w:val="1"/>
      <w:numFmt w:val="decimal"/>
      <w:lvlText w:val="%1.%2.%3.%4."/>
      <w:lvlJc w:val="left"/>
      <w:pPr>
        <w:ind w:left="3330" w:hanging="1170"/>
      </w:pPr>
      <w:rPr>
        <w:rFonts w:eastAsia="Calibri" w:hint="default"/>
      </w:rPr>
    </w:lvl>
    <w:lvl w:ilvl="4">
      <w:start w:val="1"/>
      <w:numFmt w:val="decimal"/>
      <w:lvlText w:val="%1.%2.%3.%4.%5."/>
      <w:lvlJc w:val="left"/>
      <w:pPr>
        <w:ind w:left="4050" w:hanging="1170"/>
      </w:pPr>
      <w:rPr>
        <w:rFonts w:eastAsia="Calibri" w:hint="default"/>
      </w:rPr>
    </w:lvl>
    <w:lvl w:ilvl="5">
      <w:start w:val="1"/>
      <w:numFmt w:val="decimal"/>
      <w:lvlText w:val="%1.%2.%3.%4.%5.%6."/>
      <w:lvlJc w:val="left"/>
      <w:pPr>
        <w:ind w:left="4770" w:hanging="1170"/>
      </w:pPr>
      <w:rPr>
        <w:rFonts w:eastAsia="Calibri" w:hint="default"/>
      </w:rPr>
    </w:lvl>
    <w:lvl w:ilvl="6">
      <w:start w:val="1"/>
      <w:numFmt w:val="decimal"/>
      <w:lvlText w:val="%1.%2.%3.%4.%5.%6.%7."/>
      <w:lvlJc w:val="left"/>
      <w:pPr>
        <w:ind w:left="5760" w:hanging="1440"/>
      </w:pPr>
      <w:rPr>
        <w:rFonts w:eastAsia="Calibri" w:hint="default"/>
      </w:rPr>
    </w:lvl>
    <w:lvl w:ilvl="7">
      <w:start w:val="1"/>
      <w:numFmt w:val="decimal"/>
      <w:lvlText w:val="%1.%2.%3.%4.%5.%6.%7.%8."/>
      <w:lvlJc w:val="left"/>
      <w:pPr>
        <w:ind w:left="6480" w:hanging="1440"/>
      </w:pPr>
      <w:rPr>
        <w:rFonts w:eastAsia="Calibri" w:hint="default"/>
      </w:rPr>
    </w:lvl>
    <w:lvl w:ilvl="8">
      <w:start w:val="1"/>
      <w:numFmt w:val="decimal"/>
      <w:lvlText w:val="%1.%2.%3.%4.%5.%6.%7.%8.%9."/>
      <w:lvlJc w:val="left"/>
      <w:pPr>
        <w:ind w:left="7560" w:hanging="1800"/>
      </w:pPr>
      <w:rPr>
        <w:rFonts w:eastAsia="Calibri" w:hint="default"/>
      </w:rPr>
    </w:lvl>
  </w:abstractNum>
  <w:abstractNum w:abstractNumId="14" w15:restartNumberingAfterBreak="0">
    <w:nsid w:val="34E6219D"/>
    <w:multiLevelType w:val="hybridMultilevel"/>
    <w:tmpl w:val="D3BEC756"/>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385F43A9"/>
    <w:multiLevelType w:val="multilevel"/>
    <w:tmpl w:val="BBF64102"/>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6" w15:restartNumberingAfterBreak="0">
    <w:nsid w:val="3C135F9F"/>
    <w:multiLevelType w:val="hybridMultilevel"/>
    <w:tmpl w:val="CEE84D7A"/>
    <w:lvl w:ilvl="0" w:tplc="1480FA58">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7" w15:restartNumberingAfterBreak="0">
    <w:nsid w:val="412E3A40"/>
    <w:multiLevelType w:val="hybridMultilevel"/>
    <w:tmpl w:val="A622DF74"/>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15:restartNumberingAfterBreak="0">
    <w:nsid w:val="44C61A60"/>
    <w:multiLevelType w:val="hybridMultilevel"/>
    <w:tmpl w:val="BA68E114"/>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15:restartNumberingAfterBreak="0">
    <w:nsid w:val="4B1F204F"/>
    <w:multiLevelType w:val="hybridMultilevel"/>
    <w:tmpl w:val="B0901918"/>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15:restartNumberingAfterBreak="0">
    <w:nsid w:val="4CB336AB"/>
    <w:multiLevelType w:val="hybridMultilevel"/>
    <w:tmpl w:val="EDBA8CC6"/>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15:restartNumberingAfterBreak="0">
    <w:nsid w:val="4D450579"/>
    <w:multiLevelType w:val="hybridMultilevel"/>
    <w:tmpl w:val="C0A0506E"/>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15:restartNumberingAfterBreak="0">
    <w:nsid w:val="4D533E93"/>
    <w:multiLevelType w:val="hybridMultilevel"/>
    <w:tmpl w:val="87A677AC"/>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15:restartNumberingAfterBreak="0">
    <w:nsid w:val="55BC4378"/>
    <w:multiLevelType w:val="hybridMultilevel"/>
    <w:tmpl w:val="129C507C"/>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4" w15:restartNumberingAfterBreak="0">
    <w:nsid w:val="58783491"/>
    <w:multiLevelType w:val="hybridMultilevel"/>
    <w:tmpl w:val="965CD7DA"/>
    <w:lvl w:ilvl="0" w:tplc="0B90F07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15:restartNumberingAfterBreak="0">
    <w:nsid w:val="58C37612"/>
    <w:multiLevelType w:val="hybridMultilevel"/>
    <w:tmpl w:val="B626467E"/>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6" w15:restartNumberingAfterBreak="0">
    <w:nsid w:val="593A3EF1"/>
    <w:multiLevelType w:val="hybridMultilevel"/>
    <w:tmpl w:val="E48C81CE"/>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7" w15:restartNumberingAfterBreak="0">
    <w:nsid w:val="5AA361CF"/>
    <w:multiLevelType w:val="hybridMultilevel"/>
    <w:tmpl w:val="83EEA8B8"/>
    <w:lvl w:ilvl="0" w:tplc="9AD218B6">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8" w15:restartNumberingAfterBreak="0">
    <w:nsid w:val="5E203F61"/>
    <w:multiLevelType w:val="hybridMultilevel"/>
    <w:tmpl w:val="016837B6"/>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9" w15:restartNumberingAfterBreak="0">
    <w:nsid w:val="6729521B"/>
    <w:multiLevelType w:val="multilevel"/>
    <w:tmpl w:val="4014CC9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15:restartNumberingAfterBreak="0">
    <w:nsid w:val="6781050E"/>
    <w:multiLevelType w:val="hybridMultilevel"/>
    <w:tmpl w:val="CABE6562"/>
    <w:lvl w:ilvl="0" w:tplc="1BFCFAD0">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1" w15:restartNumberingAfterBreak="0">
    <w:nsid w:val="6F530FDA"/>
    <w:multiLevelType w:val="hybridMultilevel"/>
    <w:tmpl w:val="50509020"/>
    <w:lvl w:ilvl="0" w:tplc="9DE26C4E">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2" w15:restartNumberingAfterBreak="0">
    <w:nsid w:val="6F585BAA"/>
    <w:multiLevelType w:val="hybridMultilevel"/>
    <w:tmpl w:val="DB12C69C"/>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3" w15:restartNumberingAfterBreak="0">
    <w:nsid w:val="7051204E"/>
    <w:multiLevelType w:val="hybridMultilevel"/>
    <w:tmpl w:val="C62E70B0"/>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4" w15:restartNumberingAfterBreak="0">
    <w:nsid w:val="71FF1E53"/>
    <w:multiLevelType w:val="hybridMultilevel"/>
    <w:tmpl w:val="0AB420A2"/>
    <w:lvl w:ilvl="0" w:tplc="52A27EC6">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5" w15:restartNumberingAfterBreak="0">
    <w:nsid w:val="73501ECE"/>
    <w:multiLevelType w:val="hybridMultilevel"/>
    <w:tmpl w:val="54D6141A"/>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6" w15:restartNumberingAfterBreak="0">
    <w:nsid w:val="7376426A"/>
    <w:multiLevelType w:val="hybridMultilevel"/>
    <w:tmpl w:val="3D80BC3C"/>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7" w15:restartNumberingAfterBreak="0">
    <w:nsid w:val="737A4EA2"/>
    <w:multiLevelType w:val="hybridMultilevel"/>
    <w:tmpl w:val="D3B8C372"/>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8" w15:restartNumberingAfterBreak="0">
    <w:nsid w:val="751904BF"/>
    <w:multiLevelType w:val="hybridMultilevel"/>
    <w:tmpl w:val="B4B89508"/>
    <w:lvl w:ilvl="0" w:tplc="AB1E10EC">
      <w:start w:val="1"/>
      <w:numFmt w:val="upperLetter"/>
      <w:lvlText w:val="%1."/>
      <w:lvlJc w:val="left"/>
      <w:pPr>
        <w:ind w:left="720" w:hanging="360"/>
      </w:pPr>
      <w:rPr>
        <w:rFonts w:ascii="Times New Roman" w:hAnsi="Times New Roman" w:hint="default"/>
        <w:sz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9" w15:restartNumberingAfterBreak="0">
    <w:nsid w:val="77EE313A"/>
    <w:multiLevelType w:val="hybridMultilevel"/>
    <w:tmpl w:val="25187728"/>
    <w:lvl w:ilvl="0" w:tplc="04270019">
      <w:start w:val="1"/>
      <w:numFmt w:val="low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0" w15:restartNumberingAfterBreak="0">
    <w:nsid w:val="78B332DD"/>
    <w:multiLevelType w:val="hybridMultilevel"/>
    <w:tmpl w:val="9A867C6A"/>
    <w:lvl w:ilvl="0" w:tplc="D7C05E5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9"/>
  </w:num>
  <w:num w:numId="2">
    <w:abstractNumId w:val="22"/>
  </w:num>
  <w:num w:numId="3">
    <w:abstractNumId w:val="21"/>
  </w:num>
  <w:num w:numId="4">
    <w:abstractNumId w:val="40"/>
  </w:num>
  <w:num w:numId="5">
    <w:abstractNumId w:val="30"/>
  </w:num>
  <w:num w:numId="6">
    <w:abstractNumId w:val="36"/>
  </w:num>
  <w:num w:numId="7">
    <w:abstractNumId w:val="16"/>
  </w:num>
  <w:num w:numId="8">
    <w:abstractNumId w:val="29"/>
  </w:num>
  <w:num w:numId="9">
    <w:abstractNumId w:val="13"/>
  </w:num>
  <w:num w:numId="10">
    <w:abstractNumId w:val="27"/>
  </w:num>
  <w:num w:numId="11">
    <w:abstractNumId w:val="34"/>
  </w:num>
  <w:num w:numId="12">
    <w:abstractNumId w:val="8"/>
  </w:num>
  <w:num w:numId="13">
    <w:abstractNumId w:val="5"/>
  </w:num>
  <w:num w:numId="14">
    <w:abstractNumId w:val="12"/>
  </w:num>
  <w:num w:numId="15">
    <w:abstractNumId w:val="15"/>
  </w:num>
  <w:num w:numId="16">
    <w:abstractNumId w:val="14"/>
  </w:num>
  <w:num w:numId="17">
    <w:abstractNumId w:val="4"/>
  </w:num>
  <w:num w:numId="18">
    <w:abstractNumId w:val="23"/>
  </w:num>
  <w:num w:numId="19">
    <w:abstractNumId w:val="38"/>
  </w:num>
  <w:num w:numId="20">
    <w:abstractNumId w:val="0"/>
  </w:num>
  <w:num w:numId="21">
    <w:abstractNumId w:val="39"/>
  </w:num>
  <w:num w:numId="22">
    <w:abstractNumId w:val="2"/>
  </w:num>
  <w:num w:numId="23">
    <w:abstractNumId w:val="11"/>
  </w:num>
  <w:num w:numId="24">
    <w:abstractNumId w:val="25"/>
  </w:num>
  <w:num w:numId="25">
    <w:abstractNumId w:val="20"/>
  </w:num>
  <w:num w:numId="26">
    <w:abstractNumId w:val="32"/>
  </w:num>
  <w:num w:numId="27">
    <w:abstractNumId w:val="7"/>
  </w:num>
  <w:num w:numId="28">
    <w:abstractNumId w:val="6"/>
  </w:num>
  <w:num w:numId="29">
    <w:abstractNumId w:val="24"/>
  </w:num>
  <w:num w:numId="30">
    <w:abstractNumId w:val="9"/>
  </w:num>
  <w:num w:numId="31">
    <w:abstractNumId w:val="35"/>
  </w:num>
  <w:num w:numId="32">
    <w:abstractNumId w:val="26"/>
  </w:num>
  <w:num w:numId="33">
    <w:abstractNumId w:val="31"/>
  </w:num>
  <w:num w:numId="34">
    <w:abstractNumId w:val="28"/>
  </w:num>
  <w:num w:numId="35">
    <w:abstractNumId w:val="18"/>
  </w:num>
  <w:num w:numId="36">
    <w:abstractNumId w:val="1"/>
  </w:num>
  <w:num w:numId="37">
    <w:abstractNumId w:val="37"/>
  </w:num>
  <w:num w:numId="38">
    <w:abstractNumId w:val="17"/>
  </w:num>
  <w:num w:numId="39">
    <w:abstractNumId w:val="3"/>
  </w:num>
  <w:num w:numId="40">
    <w:abstractNumId w:val="33"/>
  </w:num>
  <w:num w:numId="4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defaultTabStop w:val="1296"/>
  <w:hyphenationZone w:val="396"/>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C22"/>
    <w:rsid w:val="000033EF"/>
    <w:rsid w:val="000036FD"/>
    <w:rsid w:val="00015F73"/>
    <w:rsid w:val="00017CD9"/>
    <w:rsid w:val="000266CB"/>
    <w:rsid w:val="000303F9"/>
    <w:rsid w:val="00034116"/>
    <w:rsid w:val="000364CD"/>
    <w:rsid w:val="00040563"/>
    <w:rsid w:val="00040F38"/>
    <w:rsid w:val="00043528"/>
    <w:rsid w:val="00043B79"/>
    <w:rsid w:val="000442C2"/>
    <w:rsid w:val="00044454"/>
    <w:rsid w:val="00046C8F"/>
    <w:rsid w:val="00054CBB"/>
    <w:rsid w:val="0006173D"/>
    <w:rsid w:val="00065367"/>
    <w:rsid w:val="00065438"/>
    <w:rsid w:val="00065837"/>
    <w:rsid w:val="00066B42"/>
    <w:rsid w:val="00091E63"/>
    <w:rsid w:val="00094715"/>
    <w:rsid w:val="000A4A63"/>
    <w:rsid w:val="000B157C"/>
    <w:rsid w:val="000C2B99"/>
    <w:rsid w:val="000C2C39"/>
    <w:rsid w:val="000C4047"/>
    <w:rsid w:val="000C79F4"/>
    <w:rsid w:val="000C7B38"/>
    <w:rsid w:val="000D01A2"/>
    <w:rsid w:val="000D21CE"/>
    <w:rsid w:val="000D709C"/>
    <w:rsid w:val="000F5054"/>
    <w:rsid w:val="00101375"/>
    <w:rsid w:val="00121AB1"/>
    <w:rsid w:val="001358A8"/>
    <w:rsid w:val="00150A76"/>
    <w:rsid w:val="001551D7"/>
    <w:rsid w:val="00163250"/>
    <w:rsid w:val="00166593"/>
    <w:rsid w:val="001764FD"/>
    <w:rsid w:val="00180528"/>
    <w:rsid w:val="00180F0D"/>
    <w:rsid w:val="001824EF"/>
    <w:rsid w:val="0018706C"/>
    <w:rsid w:val="0019027B"/>
    <w:rsid w:val="0019566A"/>
    <w:rsid w:val="001A40F5"/>
    <w:rsid w:val="001A4F6E"/>
    <w:rsid w:val="001A6A78"/>
    <w:rsid w:val="001B1097"/>
    <w:rsid w:val="001B1E27"/>
    <w:rsid w:val="001C0ED4"/>
    <w:rsid w:val="001C2319"/>
    <w:rsid w:val="001C4D6B"/>
    <w:rsid w:val="001D0837"/>
    <w:rsid w:val="001D3487"/>
    <w:rsid w:val="001D4AAD"/>
    <w:rsid w:val="001E2A23"/>
    <w:rsid w:val="001E4817"/>
    <w:rsid w:val="001F4305"/>
    <w:rsid w:val="001F6999"/>
    <w:rsid w:val="001F6B1E"/>
    <w:rsid w:val="002102A7"/>
    <w:rsid w:val="00211D41"/>
    <w:rsid w:val="00220F9E"/>
    <w:rsid w:val="002309DC"/>
    <w:rsid w:val="0023100C"/>
    <w:rsid w:val="00231C9A"/>
    <w:rsid w:val="00232194"/>
    <w:rsid w:val="0023290C"/>
    <w:rsid w:val="002346CB"/>
    <w:rsid w:val="00235674"/>
    <w:rsid w:val="00242796"/>
    <w:rsid w:val="002645F8"/>
    <w:rsid w:val="00264ECC"/>
    <w:rsid w:val="002805D3"/>
    <w:rsid w:val="0028208B"/>
    <w:rsid w:val="00282791"/>
    <w:rsid w:val="00284CFA"/>
    <w:rsid w:val="00287C3A"/>
    <w:rsid w:val="002946CD"/>
    <w:rsid w:val="002A219C"/>
    <w:rsid w:val="002A6313"/>
    <w:rsid w:val="002A7E0A"/>
    <w:rsid w:val="002B0579"/>
    <w:rsid w:val="002B05EB"/>
    <w:rsid w:val="002B2008"/>
    <w:rsid w:val="002B48D7"/>
    <w:rsid w:val="002B5F54"/>
    <w:rsid w:val="002C6D95"/>
    <w:rsid w:val="002D3BF8"/>
    <w:rsid w:val="002E0D78"/>
    <w:rsid w:val="002E180B"/>
    <w:rsid w:val="002E43F3"/>
    <w:rsid w:val="002E4C64"/>
    <w:rsid w:val="002E7351"/>
    <w:rsid w:val="002F3A5B"/>
    <w:rsid w:val="002F508B"/>
    <w:rsid w:val="002F6B61"/>
    <w:rsid w:val="002F7940"/>
    <w:rsid w:val="0030580B"/>
    <w:rsid w:val="00306ADC"/>
    <w:rsid w:val="003077CD"/>
    <w:rsid w:val="00320626"/>
    <w:rsid w:val="00324385"/>
    <w:rsid w:val="0032503B"/>
    <w:rsid w:val="00326595"/>
    <w:rsid w:val="00342965"/>
    <w:rsid w:val="00350D25"/>
    <w:rsid w:val="00350DC5"/>
    <w:rsid w:val="00361A71"/>
    <w:rsid w:val="00367048"/>
    <w:rsid w:val="003771FB"/>
    <w:rsid w:val="00377ECC"/>
    <w:rsid w:val="00391705"/>
    <w:rsid w:val="003B2424"/>
    <w:rsid w:val="003B4308"/>
    <w:rsid w:val="003C506A"/>
    <w:rsid w:val="003C6C5A"/>
    <w:rsid w:val="003D138B"/>
    <w:rsid w:val="003D26CC"/>
    <w:rsid w:val="003D477D"/>
    <w:rsid w:val="003F2AE5"/>
    <w:rsid w:val="003F4F82"/>
    <w:rsid w:val="00401E4B"/>
    <w:rsid w:val="0040616E"/>
    <w:rsid w:val="004102DF"/>
    <w:rsid w:val="00410A6E"/>
    <w:rsid w:val="00412199"/>
    <w:rsid w:val="004124E3"/>
    <w:rsid w:val="00412891"/>
    <w:rsid w:val="00414C5B"/>
    <w:rsid w:val="00414ECA"/>
    <w:rsid w:val="00417EDB"/>
    <w:rsid w:val="0042337F"/>
    <w:rsid w:val="004265F4"/>
    <w:rsid w:val="0042768B"/>
    <w:rsid w:val="00437D17"/>
    <w:rsid w:val="00454ECA"/>
    <w:rsid w:val="00455DA7"/>
    <w:rsid w:val="00465B5E"/>
    <w:rsid w:val="00467D73"/>
    <w:rsid w:val="00470751"/>
    <w:rsid w:val="00472F7D"/>
    <w:rsid w:val="004933BD"/>
    <w:rsid w:val="00494218"/>
    <w:rsid w:val="004A2C1D"/>
    <w:rsid w:val="004A35F1"/>
    <w:rsid w:val="004A4F9A"/>
    <w:rsid w:val="004B1C96"/>
    <w:rsid w:val="004B6DB9"/>
    <w:rsid w:val="004C08DF"/>
    <w:rsid w:val="004C37A8"/>
    <w:rsid w:val="004C4B25"/>
    <w:rsid w:val="004C5433"/>
    <w:rsid w:val="004C6B49"/>
    <w:rsid w:val="004C6D8E"/>
    <w:rsid w:val="004D3100"/>
    <w:rsid w:val="004D63B4"/>
    <w:rsid w:val="004E1CF4"/>
    <w:rsid w:val="004E1EEA"/>
    <w:rsid w:val="004F3F8D"/>
    <w:rsid w:val="004F5BF4"/>
    <w:rsid w:val="00517C5C"/>
    <w:rsid w:val="00521F7A"/>
    <w:rsid w:val="00522D60"/>
    <w:rsid w:val="00527231"/>
    <w:rsid w:val="0053343A"/>
    <w:rsid w:val="00536DFA"/>
    <w:rsid w:val="00542458"/>
    <w:rsid w:val="00546584"/>
    <w:rsid w:val="00550FEF"/>
    <w:rsid w:val="00551A62"/>
    <w:rsid w:val="0055400D"/>
    <w:rsid w:val="0055782B"/>
    <w:rsid w:val="005607DC"/>
    <w:rsid w:val="00563238"/>
    <w:rsid w:val="0056396A"/>
    <w:rsid w:val="005667DB"/>
    <w:rsid w:val="005731A0"/>
    <w:rsid w:val="005769B5"/>
    <w:rsid w:val="005936E2"/>
    <w:rsid w:val="00593B57"/>
    <w:rsid w:val="00596426"/>
    <w:rsid w:val="005A3FD7"/>
    <w:rsid w:val="005A6D46"/>
    <w:rsid w:val="005A7C26"/>
    <w:rsid w:val="005A7FB9"/>
    <w:rsid w:val="005B0E52"/>
    <w:rsid w:val="005B52A1"/>
    <w:rsid w:val="005C1A48"/>
    <w:rsid w:val="005C3492"/>
    <w:rsid w:val="005D0F43"/>
    <w:rsid w:val="005D3105"/>
    <w:rsid w:val="005D6F03"/>
    <w:rsid w:val="005E1761"/>
    <w:rsid w:val="005E3159"/>
    <w:rsid w:val="005E5D8A"/>
    <w:rsid w:val="005F6ED7"/>
    <w:rsid w:val="00600D7D"/>
    <w:rsid w:val="00604C46"/>
    <w:rsid w:val="00605FAC"/>
    <w:rsid w:val="00612606"/>
    <w:rsid w:val="006175C3"/>
    <w:rsid w:val="006253ED"/>
    <w:rsid w:val="006538D2"/>
    <w:rsid w:val="0066012E"/>
    <w:rsid w:val="00670FEB"/>
    <w:rsid w:val="00682B40"/>
    <w:rsid w:val="00682C06"/>
    <w:rsid w:val="00683005"/>
    <w:rsid w:val="00683BEF"/>
    <w:rsid w:val="00687D9C"/>
    <w:rsid w:val="00691849"/>
    <w:rsid w:val="00695261"/>
    <w:rsid w:val="00695AF8"/>
    <w:rsid w:val="00697B58"/>
    <w:rsid w:val="006A166E"/>
    <w:rsid w:val="006A631A"/>
    <w:rsid w:val="006B3425"/>
    <w:rsid w:val="006B35F0"/>
    <w:rsid w:val="006B641C"/>
    <w:rsid w:val="006C405F"/>
    <w:rsid w:val="006D1D85"/>
    <w:rsid w:val="006E388A"/>
    <w:rsid w:val="006E7A7B"/>
    <w:rsid w:val="006F25CA"/>
    <w:rsid w:val="00705782"/>
    <w:rsid w:val="00705D3B"/>
    <w:rsid w:val="00712927"/>
    <w:rsid w:val="00716ADA"/>
    <w:rsid w:val="00716CD4"/>
    <w:rsid w:val="007216FA"/>
    <w:rsid w:val="00724DDA"/>
    <w:rsid w:val="00725448"/>
    <w:rsid w:val="00726192"/>
    <w:rsid w:val="00727A86"/>
    <w:rsid w:val="00727BF1"/>
    <w:rsid w:val="00731590"/>
    <w:rsid w:val="0073363D"/>
    <w:rsid w:val="00734AB7"/>
    <w:rsid w:val="007465EE"/>
    <w:rsid w:val="0074672F"/>
    <w:rsid w:val="0075239B"/>
    <w:rsid w:val="00752C6F"/>
    <w:rsid w:val="00757FA2"/>
    <w:rsid w:val="00770815"/>
    <w:rsid w:val="007712D1"/>
    <w:rsid w:val="007719C4"/>
    <w:rsid w:val="00773095"/>
    <w:rsid w:val="00775233"/>
    <w:rsid w:val="007926F1"/>
    <w:rsid w:val="00792A94"/>
    <w:rsid w:val="007973C1"/>
    <w:rsid w:val="007A17F1"/>
    <w:rsid w:val="007A453C"/>
    <w:rsid w:val="007A5A7F"/>
    <w:rsid w:val="007C6571"/>
    <w:rsid w:val="007D012E"/>
    <w:rsid w:val="007D54C6"/>
    <w:rsid w:val="007E05D8"/>
    <w:rsid w:val="007E63F4"/>
    <w:rsid w:val="007F47CE"/>
    <w:rsid w:val="008022B3"/>
    <w:rsid w:val="00803345"/>
    <w:rsid w:val="00803C2C"/>
    <w:rsid w:val="0080403A"/>
    <w:rsid w:val="008158D0"/>
    <w:rsid w:val="008207BC"/>
    <w:rsid w:val="00830329"/>
    <w:rsid w:val="00836674"/>
    <w:rsid w:val="00837D47"/>
    <w:rsid w:val="0084272D"/>
    <w:rsid w:val="008536FA"/>
    <w:rsid w:val="008719CC"/>
    <w:rsid w:val="00872EB5"/>
    <w:rsid w:val="008736F4"/>
    <w:rsid w:val="008742E0"/>
    <w:rsid w:val="00881796"/>
    <w:rsid w:val="008846F0"/>
    <w:rsid w:val="00885039"/>
    <w:rsid w:val="00893828"/>
    <w:rsid w:val="008A2A19"/>
    <w:rsid w:val="008B02FD"/>
    <w:rsid w:val="008B0903"/>
    <w:rsid w:val="008B1909"/>
    <w:rsid w:val="008C4810"/>
    <w:rsid w:val="008C6AB7"/>
    <w:rsid w:val="008D4AC7"/>
    <w:rsid w:val="008F3AF3"/>
    <w:rsid w:val="00902065"/>
    <w:rsid w:val="00905946"/>
    <w:rsid w:val="00921CA8"/>
    <w:rsid w:val="00932A2C"/>
    <w:rsid w:val="00932EB7"/>
    <w:rsid w:val="00933F97"/>
    <w:rsid w:val="009436F4"/>
    <w:rsid w:val="0094385A"/>
    <w:rsid w:val="00946DDF"/>
    <w:rsid w:val="00951AA5"/>
    <w:rsid w:val="00954E59"/>
    <w:rsid w:val="00962A0E"/>
    <w:rsid w:val="009658A6"/>
    <w:rsid w:val="00976D77"/>
    <w:rsid w:val="00986A3A"/>
    <w:rsid w:val="00986B13"/>
    <w:rsid w:val="00990F71"/>
    <w:rsid w:val="0099674A"/>
    <w:rsid w:val="009A213D"/>
    <w:rsid w:val="009A2270"/>
    <w:rsid w:val="009A4254"/>
    <w:rsid w:val="009B2478"/>
    <w:rsid w:val="009C43B5"/>
    <w:rsid w:val="009D0E9A"/>
    <w:rsid w:val="009D251E"/>
    <w:rsid w:val="009D6700"/>
    <w:rsid w:val="009D6729"/>
    <w:rsid w:val="009D68BD"/>
    <w:rsid w:val="009E147D"/>
    <w:rsid w:val="009E1757"/>
    <w:rsid w:val="009E3BB7"/>
    <w:rsid w:val="009F2CAC"/>
    <w:rsid w:val="00A02555"/>
    <w:rsid w:val="00A03BB8"/>
    <w:rsid w:val="00A161F2"/>
    <w:rsid w:val="00A165F2"/>
    <w:rsid w:val="00A176C1"/>
    <w:rsid w:val="00A20180"/>
    <w:rsid w:val="00A24051"/>
    <w:rsid w:val="00A254B3"/>
    <w:rsid w:val="00A27CD3"/>
    <w:rsid w:val="00A30F62"/>
    <w:rsid w:val="00A34682"/>
    <w:rsid w:val="00A35F7F"/>
    <w:rsid w:val="00A43F47"/>
    <w:rsid w:val="00A47F2E"/>
    <w:rsid w:val="00A5158F"/>
    <w:rsid w:val="00A5205B"/>
    <w:rsid w:val="00A52EC8"/>
    <w:rsid w:val="00A75387"/>
    <w:rsid w:val="00A761DE"/>
    <w:rsid w:val="00A803F4"/>
    <w:rsid w:val="00A85EF0"/>
    <w:rsid w:val="00A96C61"/>
    <w:rsid w:val="00AA26EC"/>
    <w:rsid w:val="00AA7B48"/>
    <w:rsid w:val="00AB012A"/>
    <w:rsid w:val="00AC1B86"/>
    <w:rsid w:val="00AC7F4D"/>
    <w:rsid w:val="00AD707E"/>
    <w:rsid w:val="00AD7BB8"/>
    <w:rsid w:val="00AE091F"/>
    <w:rsid w:val="00AE28B4"/>
    <w:rsid w:val="00AE53F1"/>
    <w:rsid w:val="00AF15C3"/>
    <w:rsid w:val="00AF27BB"/>
    <w:rsid w:val="00AF34FC"/>
    <w:rsid w:val="00AF486E"/>
    <w:rsid w:val="00AF542B"/>
    <w:rsid w:val="00AF6217"/>
    <w:rsid w:val="00B02C81"/>
    <w:rsid w:val="00B05851"/>
    <w:rsid w:val="00B061CC"/>
    <w:rsid w:val="00B079A1"/>
    <w:rsid w:val="00B151AC"/>
    <w:rsid w:val="00B270C1"/>
    <w:rsid w:val="00B3133A"/>
    <w:rsid w:val="00B34390"/>
    <w:rsid w:val="00B561C1"/>
    <w:rsid w:val="00B63F50"/>
    <w:rsid w:val="00B72C06"/>
    <w:rsid w:val="00B85D1E"/>
    <w:rsid w:val="00B90C1F"/>
    <w:rsid w:val="00B93CC4"/>
    <w:rsid w:val="00BA0BA1"/>
    <w:rsid w:val="00BA405C"/>
    <w:rsid w:val="00BE19E9"/>
    <w:rsid w:val="00BF6C22"/>
    <w:rsid w:val="00C16DD2"/>
    <w:rsid w:val="00C17D27"/>
    <w:rsid w:val="00C22013"/>
    <w:rsid w:val="00C300D3"/>
    <w:rsid w:val="00C30F1E"/>
    <w:rsid w:val="00C3374D"/>
    <w:rsid w:val="00C53A83"/>
    <w:rsid w:val="00C56454"/>
    <w:rsid w:val="00C71CCA"/>
    <w:rsid w:val="00C72690"/>
    <w:rsid w:val="00C7297C"/>
    <w:rsid w:val="00C743FF"/>
    <w:rsid w:val="00C7741C"/>
    <w:rsid w:val="00C8635D"/>
    <w:rsid w:val="00C9196E"/>
    <w:rsid w:val="00C91F61"/>
    <w:rsid w:val="00C92689"/>
    <w:rsid w:val="00C94676"/>
    <w:rsid w:val="00C94E4D"/>
    <w:rsid w:val="00CA2C57"/>
    <w:rsid w:val="00CB1352"/>
    <w:rsid w:val="00CB2D50"/>
    <w:rsid w:val="00CC0B65"/>
    <w:rsid w:val="00CC78CB"/>
    <w:rsid w:val="00CD22F1"/>
    <w:rsid w:val="00CD27CF"/>
    <w:rsid w:val="00CD32FC"/>
    <w:rsid w:val="00CD3E9B"/>
    <w:rsid w:val="00CE6BFD"/>
    <w:rsid w:val="00CE6C36"/>
    <w:rsid w:val="00CF03DA"/>
    <w:rsid w:val="00CF5185"/>
    <w:rsid w:val="00CF5CBF"/>
    <w:rsid w:val="00CF6824"/>
    <w:rsid w:val="00D07312"/>
    <w:rsid w:val="00D22369"/>
    <w:rsid w:val="00D25AA5"/>
    <w:rsid w:val="00D34835"/>
    <w:rsid w:val="00D42288"/>
    <w:rsid w:val="00D51590"/>
    <w:rsid w:val="00D55AEC"/>
    <w:rsid w:val="00D620E6"/>
    <w:rsid w:val="00D67A00"/>
    <w:rsid w:val="00D80D86"/>
    <w:rsid w:val="00D80FC2"/>
    <w:rsid w:val="00D87178"/>
    <w:rsid w:val="00D90579"/>
    <w:rsid w:val="00D91440"/>
    <w:rsid w:val="00DA4A3D"/>
    <w:rsid w:val="00DB7504"/>
    <w:rsid w:val="00DB78ED"/>
    <w:rsid w:val="00DC1F27"/>
    <w:rsid w:val="00DC3AB2"/>
    <w:rsid w:val="00DC6CD4"/>
    <w:rsid w:val="00DC7F00"/>
    <w:rsid w:val="00DD0367"/>
    <w:rsid w:val="00DD6CA5"/>
    <w:rsid w:val="00DE2751"/>
    <w:rsid w:val="00DE46CF"/>
    <w:rsid w:val="00DE7007"/>
    <w:rsid w:val="00DE7B83"/>
    <w:rsid w:val="00E029E7"/>
    <w:rsid w:val="00E031B3"/>
    <w:rsid w:val="00E034F2"/>
    <w:rsid w:val="00E243F4"/>
    <w:rsid w:val="00E25DE2"/>
    <w:rsid w:val="00E26D0F"/>
    <w:rsid w:val="00E312F8"/>
    <w:rsid w:val="00E32D19"/>
    <w:rsid w:val="00E34C27"/>
    <w:rsid w:val="00E37130"/>
    <w:rsid w:val="00E47313"/>
    <w:rsid w:val="00E522AB"/>
    <w:rsid w:val="00E5799B"/>
    <w:rsid w:val="00E57B4F"/>
    <w:rsid w:val="00E70BAE"/>
    <w:rsid w:val="00E73927"/>
    <w:rsid w:val="00E7620A"/>
    <w:rsid w:val="00E832E2"/>
    <w:rsid w:val="00E846E6"/>
    <w:rsid w:val="00E858D9"/>
    <w:rsid w:val="00E873D3"/>
    <w:rsid w:val="00E90923"/>
    <w:rsid w:val="00E95062"/>
    <w:rsid w:val="00EA033C"/>
    <w:rsid w:val="00EB137A"/>
    <w:rsid w:val="00EB177D"/>
    <w:rsid w:val="00EB4A04"/>
    <w:rsid w:val="00EC0864"/>
    <w:rsid w:val="00EC1772"/>
    <w:rsid w:val="00EC1DD0"/>
    <w:rsid w:val="00EC5800"/>
    <w:rsid w:val="00ED6B43"/>
    <w:rsid w:val="00ED6C99"/>
    <w:rsid w:val="00EE02CE"/>
    <w:rsid w:val="00EE6DA3"/>
    <w:rsid w:val="00EF038A"/>
    <w:rsid w:val="00EF7A22"/>
    <w:rsid w:val="00F01A58"/>
    <w:rsid w:val="00F02E85"/>
    <w:rsid w:val="00F03403"/>
    <w:rsid w:val="00F15E05"/>
    <w:rsid w:val="00F176AB"/>
    <w:rsid w:val="00F24056"/>
    <w:rsid w:val="00F31600"/>
    <w:rsid w:val="00F32245"/>
    <w:rsid w:val="00F522E9"/>
    <w:rsid w:val="00F577A6"/>
    <w:rsid w:val="00F71C7C"/>
    <w:rsid w:val="00F81D17"/>
    <w:rsid w:val="00F9370B"/>
    <w:rsid w:val="00F97099"/>
    <w:rsid w:val="00F97697"/>
    <w:rsid w:val="00FB53E9"/>
    <w:rsid w:val="00FB5F1A"/>
    <w:rsid w:val="00FB6218"/>
    <w:rsid w:val="00FB6541"/>
    <w:rsid w:val="00FC7DBC"/>
    <w:rsid w:val="00FD1CD9"/>
    <w:rsid w:val="00FE1326"/>
    <w:rsid w:val="00FE33B4"/>
    <w:rsid w:val="00FE3F06"/>
    <w:rsid w:val="00FE6031"/>
    <w:rsid w:val="00FE659C"/>
    <w:rsid w:val="00FF1D56"/>
    <w:rsid w:val="00FF571E"/>
    <w:rsid w:val="00FF5792"/>
    <w:rsid w:val="00FF607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CF8321-F0CF-4376-8198-87FB2869C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E6BFD"/>
    <w:pPr>
      <w:spacing w:after="200" w:line="276" w:lineRule="auto"/>
    </w:pPr>
    <w:rPr>
      <w:rFonts w:ascii="Calibri" w:eastAsia="Calibri" w:hAnsi="Calibri"/>
      <w:sz w:val="22"/>
      <w:szCs w:val="22"/>
    </w:rPr>
  </w:style>
  <w:style w:type="paragraph" w:styleId="Antrat1">
    <w:name w:val="heading 1"/>
    <w:basedOn w:val="prastasis"/>
    <w:next w:val="prastasis"/>
    <w:link w:val="Antrat1Diagrama"/>
    <w:qFormat/>
    <w:rsid w:val="00CE6BFD"/>
    <w:pPr>
      <w:keepNext/>
      <w:spacing w:after="0" w:line="240" w:lineRule="auto"/>
      <w:jc w:val="center"/>
      <w:outlineLvl w:val="0"/>
    </w:pPr>
    <w:rPr>
      <w:rFonts w:ascii="HelveticaLT" w:eastAsia="Times New Roman" w:hAnsi="HelveticaLT"/>
      <w:b/>
      <w:sz w:val="28"/>
      <w:szCs w:val="20"/>
      <w:lang w:val="en-US" w:eastAsia="x-none"/>
    </w:rPr>
  </w:style>
  <w:style w:type="paragraph" w:styleId="Antrat3">
    <w:name w:val="heading 3"/>
    <w:basedOn w:val="prastasis"/>
    <w:next w:val="prastasis"/>
    <w:link w:val="Antrat3Diagrama"/>
    <w:uiPriority w:val="9"/>
    <w:semiHidden/>
    <w:unhideWhenUsed/>
    <w:qFormat/>
    <w:rsid w:val="00CE6BF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CE6BFD"/>
    <w:rPr>
      <w:rFonts w:ascii="HelveticaLT" w:eastAsia="Times New Roman" w:hAnsi="HelveticaLT"/>
      <w:b/>
      <w:sz w:val="28"/>
      <w:szCs w:val="20"/>
      <w:lang w:val="en-US" w:eastAsia="x-none"/>
    </w:rPr>
  </w:style>
  <w:style w:type="character" w:customStyle="1" w:styleId="Antrat3Diagrama">
    <w:name w:val="Antraštė 3 Diagrama"/>
    <w:basedOn w:val="Numatytasispastraiposriftas"/>
    <w:link w:val="Antrat3"/>
    <w:uiPriority w:val="9"/>
    <w:semiHidden/>
    <w:rsid w:val="00CE6BFD"/>
    <w:rPr>
      <w:rFonts w:asciiTheme="majorHAnsi" w:eastAsiaTheme="majorEastAsia" w:hAnsiTheme="majorHAnsi" w:cstheme="majorBidi"/>
      <w:color w:val="1F4D78" w:themeColor="accent1" w:themeShade="7F"/>
    </w:rPr>
  </w:style>
  <w:style w:type="paragraph" w:styleId="Dokumentostruktra">
    <w:name w:val="Document Map"/>
    <w:basedOn w:val="prastasis"/>
    <w:link w:val="DokumentostruktraDiagrama"/>
    <w:semiHidden/>
    <w:rsid w:val="00CE6BFD"/>
    <w:pPr>
      <w:shd w:val="clear" w:color="auto" w:fill="000080"/>
    </w:pPr>
    <w:rPr>
      <w:rFonts w:ascii="Tahoma" w:hAnsi="Tahoma" w:cs="Tahoma"/>
      <w:sz w:val="20"/>
      <w:szCs w:val="20"/>
    </w:rPr>
  </w:style>
  <w:style w:type="character" w:customStyle="1" w:styleId="DokumentostruktraDiagrama">
    <w:name w:val="Dokumento struktūra Diagrama"/>
    <w:basedOn w:val="Numatytasispastraiposriftas"/>
    <w:link w:val="Dokumentostruktra"/>
    <w:semiHidden/>
    <w:rsid w:val="00CE6BFD"/>
    <w:rPr>
      <w:rFonts w:ascii="Tahoma" w:eastAsia="Calibri" w:hAnsi="Tahoma" w:cs="Tahoma"/>
      <w:sz w:val="20"/>
      <w:szCs w:val="20"/>
      <w:shd w:val="clear" w:color="auto" w:fill="000080"/>
    </w:rPr>
  </w:style>
  <w:style w:type="character" w:customStyle="1" w:styleId="sveikinimutekstai1">
    <w:name w:val="sveikinimu_tekstai1"/>
    <w:rsid w:val="00CE6BFD"/>
    <w:rPr>
      <w:rFonts w:ascii="Tahoma" w:hAnsi="Tahoma" w:cs="Tahoma" w:hint="default"/>
      <w:b/>
      <w:bCs/>
      <w:caps w:val="0"/>
      <w:strike w:val="0"/>
      <w:dstrike w:val="0"/>
      <w:color w:val="706545"/>
      <w:spacing w:val="0"/>
      <w:sz w:val="18"/>
      <w:szCs w:val="18"/>
      <w:u w:val="none"/>
      <w:effect w:val="none"/>
    </w:rPr>
  </w:style>
  <w:style w:type="character" w:customStyle="1" w:styleId="AntratsDiagrama">
    <w:name w:val="Antraštės Diagrama"/>
    <w:basedOn w:val="Numatytasispastraiposriftas"/>
    <w:link w:val="Antrats"/>
    <w:uiPriority w:val="99"/>
    <w:rsid w:val="00CE6BFD"/>
  </w:style>
  <w:style w:type="paragraph" w:styleId="Antrats">
    <w:name w:val="header"/>
    <w:basedOn w:val="prastasis"/>
    <w:link w:val="AntratsDiagrama"/>
    <w:uiPriority w:val="99"/>
    <w:unhideWhenUsed/>
    <w:rsid w:val="00CE6BFD"/>
    <w:pPr>
      <w:tabs>
        <w:tab w:val="center" w:pos="4819"/>
        <w:tab w:val="right" w:pos="9638"/>
      </w:tabs>
      <w:spacing w:after="0" w:line="240" w:lineRule="auto"/>
    </w:pPr>
    <w:rPr>
      <w:rFonts w:ascii="Times New Roman" w:eastAsiaTheme="minorHAnsi" w:hAnsi="Times New Roman"/>
      <w:sz w:val="24"/>
      <w:szCs w:val="24"/>
    </w:rPr>
  </w:style>
  <w:style w:type="character" w:customStyle="1" w:styleId="AntratsDiagrama1">
    <w:name w:val="Antraštės Diagrama1"/>
    <w:basedOn w:val="Numatytasispastraiposriftas"/>
    <w:uiPriority w:val="99"/>
    <w:semiHidden/>
    <w:rsid w:val="00CE6BFD"/>
    <w:rPr>
      <w:rFonts w:ascii="Calibri" w:eastAsia="Calibri" w:hAnsi="Calibri"/>
      <w:sz w:val="22"/>
      <w:szCs w:val="22"/>
    </w:rPr>
  </w:style>
  <w:style w:type="character" w:customStyle="1" w:styleId="Pagrindinistekstas2Diagrama">
    <w:name w:val="Pagrindinis tekstas 2 Diagrama"/>
    <w:link w:val="Pagrindinistekstas2"/>
    <w:rsid w:val="00CE6BFD"/>
  </w:style>
  <w:style w:type="paragraph" w:styleId="Pagrindinistekstas2">
    <w:name w:val="Body Text 2"/>
    <w:basedOn w:val="prastasis"/>
    <w:link w:val="Pagrindinistekstas2Diagrama"/>
    <w:unhideWhenUsed/>
    <w:rsid w:val="00CE6BFD"/>
    <w:pPr>
      <w:spacing w:after="0" w:line="240" w:lineRule="auto"/>
      <w:jc w:val="both"/>
    </w:pPr>
    <w:rPr>
      <w:rFonts w:ascii="Times New Roman" w:eastAsiaTheme="minorHAnsi" w:hAnsi="Times New Roman"/>
      <w:sz w:val="24"/>
      <w:szCs w:val="24"/>
    </w:rPr>
  </w:style>
  <w:style w:type="character" w:customStyle="1" w:styleId="Pagrindinistekstas2Diagrama1">
    <w:name w:val="Pagrindinis tekstas 2 Diagrama1"/>
    <w:basedOn w:val="Numatytasispastraiposriftas"/>
    <w:uiPriority w:val="99"/>
    <w:semiHidden/>
    <w:rsid w:val="00CE6BFD"/>
    <w:rPr>
      <w:rFonts w:ascii="Calibri" w:eastAsia="Calibri" w:hAnsi="Calibri"/>
      <w:sz w:val="22"/>
      <w:szCs w:val="22"/>
    </w:rPr>
  </w:style>
  <w:style w:type="paragraph" w:styleId="Debesliotekstas">
    <w:name w:val="Balloon Text"/>
    <w:basedOn w:val="prastasis"/>
    <w:link w:val="DebesliotekstasDiagrama"/>
    <w:uiPriority w:val="99"/>
    <w:unhideWhenUsed/>
    <w:rsid w:val="00CE6BFD"/>
    <w:pPr>
      <w:spacing w:after="0" w:line="240" w:lineRule="auto"/>
    </w:pPr>
    <w:rPr>
      <w:rFonts w:ascii="Tahoma" w:hAnsi="Tahoma"/>
      <w:sz w:val="16"/>
      <w:szCs w:val="16"/>
      <w:lang w:val="x-none"/>
    </w:rPr>
  </w:style>
  <w:style w:type="character" w:customStyle="1" w:styleId="DebesliotekstasDiagrama">
    <w:name w:val="Debesėlio tekstas Diagrama"/>
    <w:basedOn w:val="Numatytasispastraiposriftas"/>
    <w:link w:val="Debesliotekstas"/>
    <w:uiPriority w:val="99"/>
    <w:rsid w:val="00CE6BFD"/>
    <w:rPr>
      <w:rFonts w:ascii="Tahoma" w:eastAsia="Calibri" w:hAnsi="Tahoma"/>
      <w:sz w:val="16"/>
      <w:szCs w:val="16"/>
      <w:lang w:val="x-none"/>
    </w:rPr>
  </w:style>
  <w:style w:type="paragraph" w:styleId="Sraopastraipa">
    <w:name w:val="List Paragraph"/>
    <w:basedOn w:val="prastasis"/>
    <w:uiPriority w:val="34"/>
    <w:qFormat/>
    <w:rsid w:val="00CE6BFD"/>
    <w:pPr>
      <w:ind w:left="720"/>
      <w:contextualSpacing/>
    </w:pPr>
    <w:rPr>
      <w:rFonts w:ascii="Times New Roman" w:hAnsi="Times New Roman"/>
      <w:sz w:val="24"/>
    </w:rPr>
  </w:style>
  <w:style w:type="paragraph" w:styleId="Betarp">
    <w:name w:val="No Spacing"/>
    <w:uiPriority w:val="1"/>
    <w:qFormat/>
    <w:rsid w:val="00CE6BFD"/>
    <w:pPr>
      <w:spacing w:after="0" w:line="240" w:lineRule="auto"/>
    </w:pPr>
    <w:rPr>
      <w:rFonts w:ascii="Calibri" w:eastAsia="Calibri" w:hAnsi="Calibri"/>
      <w:sz w:val="22"/>
      <w:szCs w:val="22"/>
    </w:rPr>
  </w:style>
  <w:style w:type="paragraph" w:customStyle="1" w:styleId="Pagrindinistekstas1">
    <w:name w:val="Pagrindinis tekstas1"/>
    <w:rsid w:val="00CE6BFD"/>
    <w:pPr>
      <w:autoSpaceDE w:val="0"/>
      <w:autoSpaceDN w:val="0"/>
      <w:adjustRightInd w:val="0"/>
      <w:spacing w:after="0" w:line="240" w:lineRule="auto"/>
      <w:ind w:firstLine="312"/>
      <w:jc w:val="both"/>
    </w:pPr>
    <w:rPr>
      <w:rFonts w:ascii="TimesLT" w:eastAsia="Times New Roman" w:hAnsi="TimesLT"/>
      <w:sz w:val="20"/>
      <w:szCs w:val="20"/>
      <w:lang w:val="en-US"/>
    </w:rPr>
  </w:style>
  <w:style w:type="paragraph" w:styleId="Pagrindiniotekstotrauka2">
    <w:name w:val="Body Text Indent 2"/>
    <w:basedOn w:val="prastasis"/>
    <w:link w:val="Pagrindiniotekstotrauka2Diagrama"/>
    <w:rsid w:val="00CE6BFD"/>
    <w:pPr>
      <w:spacing w:after="120" w:line="480" w:lineRule="auto"/>
      <w:ind w:left="283"/>
    </w:pPr>
  </w:style>
  <w:style w:type="character" w:customStyle="1" w:styleId="Pagrindiniotekstotrauka2Diagrama">
    <w:name w:val="Pagrindinio teksto įtrauka 2 Diagrama"/>
    <w:basedOn w:val="Numatytasispastraiposriftas"/>
    <w:link w:val="Pagrindiniotekstotrauka2"/>
    <w:rsid w:val="00CE6BFD"/>
    <w:rPr>
      <w:rFonts w:ascii="Calibri" w:eastAsia="Calibri" w:hAnsi="Calibri"/>
      <w:sz w:val="22"/>
      <w:szCs w:val="22"/>
    </w:rPr>
  </w:style>
  <w:style w:type="paragraph" w:styleId="Porat">
    <w:name w:val="footer"/>
    <w:basedOn w:val="prastasis"/>
    <w:link w:val="PoratDiagrama"/>
    <w:rsid w:val="00CE6BFD"/>
    <w:pPr>
      <w:tabs>
        <w:tab w:val="center" w:pos="4819"/>
        <w:tab w:val="right" w:pos="9638"/>
      </w:tabs>
    </w:pPr>
  </w:style>
  <w:style w:type="character" w:customStyle="1" w:styleId="PoratDiagrama">
    <w:name w:val="Poraštė Diagrama"/>
    <w:basedOn w:val="Numatytasispastraiposriftas"/>
    <w:link w:val="Porat"/>
    <w:rsid w:val="00CE6BFD"/>
    <w:rPr>
      <w:rFonts w:ascii="Calibri" w:eastAsia="Calibri" w:hAnsi="Calibri"/>
      <w:sz w:val="22"/>
      <w:szCs w:val="22"/>
    </w:rPr>
  </w:style>
  <w:style w:type="character" w:styleId="Komentaronuoroda">
    <w:name w:val="annotation reference"/>
    <w:basedOn w:val="Numatytasispastraiposriftas"/>
    <w:uiPriority w:val="99"/>
    <w:semiHidden/>
    <w:unhideWhenUsed/>
    <w:rsid w:val="00CE6BFD"/>
    <w:rPr>
      <w:sz w:val="16"/>
      <w:szCs w:val="16"/>
    </w:rPr>
  </w:style>
  <w:style w:type="paragraph" w:styleId="Komentarotekstas">
    <w:name w:val="annotation text"/>
    <w:basedOn w:val="prastasis"/>
    <w:link w:val="KomentarotekstasDiagrama"/>
    <w:uiPriority w:val="99"/>
    <w:semiHidden/>
    <w:unhideWhenUsed/>
    <w:rsid w:val="00CE6BFD"/>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CE6BFD"/>
    <w:rPr>
      <w:rFonts w:ascii="Calibri" w:eastAsia="Calibri" w:hAnsi="Calibri"/>
      <w:sz w:val="20"/>
      <w:szCs w:val="20"/>
    </w:rPr>
  </w:style>
  <w:style w:type="paragraph" w:styleId="Komentarotema">
    <w:name w:val="annotation subject"/>
    <w:basedOn w:val="Komentarotekstas"/>
    <w:next w:val="Komentarotekstas"/>
    <w:link w:val="KomentarotemaDiagrama"/>
    <w:uiPriority w:val="99"/>
    <w:semiHidden/>
    <w:unhideWhenUsed/>
    <w:rsid w:val="00CE6BFD"/>
    <w:rPr>
      <w:b/>
      <w:bCs/>
    </w:rPr>
  </w:style>
  <w:style w:type="character" w:customStyle="1" w:styleId="KomentarotemaDiagrama">
    <w:name w:val="Komentaro tema Diagrama"/>
    <w:basedOn w:val="KomentarotekstasDiagrama"/>
    <w:link w:val="Komentarotema"/>
    <w:uiPriority w:val="99"/>
    <w:semiHidden/>
    <w:rsid w:val="00CE6BFD"/>
    <w:rPr>
      <w:rFonts w:ascii="Calibri" w:eastAsia="Calibri" w:hAnsi="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0326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inkarelis.lopselisdarzelis.9" TargetMode="External"/><Relationship Id="rId3" Type="http://schemas.openxmlformats.org/officeDocument/2006/relationships/styles" Target="styles.xml"/><Relationship Id="rId7" Type="http://schemas.openxmlformats.org/officeDocument/2006/relationships/hyperlink" Target="http://www.inkareliomokykla.l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632C1B-1B48-4B3D-8443-2E84CB6EE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40021</Words>
  <Characters>22812</Characters>
  <Application>Microsoft Office Word</Application>
  <DocSecurity>0</DocSecurity>
  <Lines>190</Lines>
  <Paragraphs>125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62708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Inkarėlis</dc:creator>
  <cp:keywords/>
  <dc:description/>
  <cp:lastModifiedBy>Buhalterė</cp:lastModifiedBy>
  <cp:revision>2</cp:revision>
  <cp:lastPrinted>2020-10-23T07:37:00Z</cp:lastPrinted>
  <dcterms:created xsi:type="dcterms:W3CDTF">2020-11-03T09:26:00Z</dcterms:created>
  <dcterms:modified xsi:type="dcterms:W3CDTF">2020-11-03T09:26:00Z</dcterms:modified>
</cp:coreProperties>
</file>